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A1AFE" w14:textId="78334B58" w:rsidR="006132B6" w:rsidRDefault="00341260" w:rsidP="00341260">
      <w:pPr>
        <w:pStyle w:val="NonumberHeading1"/>
      </w:pPr>
      <w:r>
        <w:t xml:space="preserve">Care Purchasing and Brokerage </w:t>
      </w:r>
      <w:proofErr w:type="spellStart"/>
      <w:r>
        <w:t>Self Assessment</w:t>
      </w:r>
      <w:proofErr w:type="spellEnd"/>
    </w:p>
    <w:p w14:paraId="54953848" w14:textId="77777777" w:rsidR="00341260" w:rsidRDefault="00341260" w:rsidP="00341260">
      <w:r>
        <w:t>Name of service area / client group (</w:t>
      </w:r>
      <w:proofErr w:type="spellStart"/>
      <w:proofErr w:type="gramStart"/>
      <w:r>
        <w:t>eg</w:t>
      </w:r>
      <w:proofErr w:type="spellEnd"/>
      <w:proofErr w:type="gramEnd"/>
      <w:r>
        <w:t xml:space="preserve"> LAC, SEN) ………………………………………………………………………….</w:t>
      </w:r>
    </w:p>
    <w:p w14:paraId="7B9D0129" w14:textId="77777777" w:rsidR="00341260" w:rsidRDefault="00341260" w:rsidP="00341260"/>
    <w:p w14:paraId="62DE71F1" w14:textId="3D52670D" w:rsidR="00341260" w:rsidRDefault="00341260" w:rsidP="00341260">
      <w:r>
        <w:t xml:space="preserve">Do your organisational arrangements promote effective care purchasing and brokerage? Evaluate the strengths and weaknesses of the arrangements for your service area or client group – give each statement a mark out of 5, where 5 = strongly agree with the statement and 0 = strongly disagree – and justify your mark in the </w:t>
      </w:r>
      <w:proofErr w:type="gramStart"/>
      <w:r>
        <w:t>right hand</w:t>
      </w:r>
      <w:proofErr w:type="gramEnd"/>
      <w:r>
        <w:t xml:space="preserve"> column.</w:t>
      </w:r>
    </w:p>
    <w:p w14:paraId="1D4825BB" w14:textId="73DC3FC3" w:rsidR="00341260" w:rsidRDefault="00341260" w:rsidP="00341260"/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759"/>
        <w:gridCol w:w="1195"/>
        <w:gridCol w:w="8324"/>
      </w:tblGrid>
      <w:tr w:rsidR="00341260" w:rsidRPr="00341260" w14:paraId="734BF10D" w14:textId="77777777" w:rsidTr="00307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759" w:type="dxa"/>
          </w:tcPr>
          <w:p w14:paraId="3DA39AC0" w14:textId="765BA6D3" w:rsidR="00341260" w:rsidRPr="00341260" w:rsidRDefault="00341260" w:rsidP="0034126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Statement</w:t>
            </w:r>
          </w:p>
        </w:tc>
        <w:tc>
          <w:tcPr>
            <w:tcW w:w="1195" w:type="dxa"/>
          </w:tcPr>
          <w:p w14:paraId="48748AFF" w14:textId="4303CDEF" w:rsidR="00341260" w:rsidRPr="00341260" w:rsidRDefault="00341260" w:rsidP="00341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0-5</w:t>
            </w:r>
          </w:p>
        </w:tc>
        <w:tc>
          <w:tcPr>
            <w:tcW w:w="8324" w:type="dxa"/>
          </w:tcPr>
          <w:p w14:paraId="3A052AE9" w14:textId="6CFF9D5D" w:rsidR="00341260" w:rsidRPr="00341260" w:rsidRDefault="00341260" w:rsidP="00341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Illustrative examples, comments</w:t>
            </w:r>
          </w:p>
        </w:tc>
      </w:tr>
      <w:tr w:rsidR="00341260" w14:paraId="1DD0E267" w14:textId="77777777" w:rsidTr="003075F4">
        <w:tc>
          <w:tcPr>
            <w:tcW w:w="4759" w:type="dxa"/>
          </w:tcPr>
          <w:p w14:paraId="4519158E" w14:textId="77777777" w:rsidR="00341260" w:rsidRPr="00341260" w:rsidRDefault="00341260" w:rsidP="00341260">
            <w:pPr>
              <w:rPr>
                <w:b/>
                <w:bCs/>
              </w:rPr>
            </w:pPr>
            <w:r w:rsidRPr="00341260">
              <w:rPr>
                <w:b/>
                <w:bCs/>
              </w:rPr>
              <w:t>Referrals e.g.</w:t>
            </w:r>
          </w:p>
          <w:p w14:paraId="436B79B5" w14:textId="6E5CBEE7" w:rsidR="00341260" w:rsidRDefault="00341260" w:rsidP="00341260">
            <w:r>
              <w:t>What is the quality of referrals? How well do referrals identify needs and desired outcomes for the individual?</w:t>
            </w:r>
          </w:p>
        </w:tc>
        <w:tc>
          <w:tcPr>
            <w:tcW w:w="1195" w:type="dxa"/>
          </w:tcPr>
          <w:p w14:paraId="0D28E382" w14:textId="77777777" w:rsidR="00341260" w:rsidRDefault="00341260" w:rsidP="00341260"/>
        </w:tc>
        <w:tc>
          <w:tcPr>
            <w:tcW w:w="8324" w:type="dxa"/>
          </w:tcPr>
          <w:p w14:paraId="74ACA207" w14:textId="77777777" w:rsidR="00341260" w:rsidRDefault="00341260" w:rsidP="00341260"/>
        </w:tc>
      </w:tr>
      <w:tr w:rsidR="00341260" w14:paraId="26F30E6F" w14:textId="77777777" w:rsidTr="003075F4">
        <w:tc>
          <w:tcPr>
            <w:tcW w:w="4759" w:type="dxa"/>
          </w:tcPr>
          <w:p w14:paraId="70A7C43C" w14:textId="77777777" w:rsidR="00341260" w:rsidRPr="00341260" w:rsidRDefault="00341260" w:rsidP="00341260">
            <w:pPr>
              <w:rPr>
                <w:b/>
                <w:bCs/>
              </w:rPr>
            </w:pPr>
            <w:r w:rsidRPr="00341260">
              <w:rPr>
                <w:b/>
                <w:bCs/>
              </w:rPr>
              <w:t>Purchasing and Procurement, e.g.</w:t>
            </w:r>
          </w:p>
          <w:p w14:paraId="6F2034C5" w14:textId="77777777" w:rsidR="00341260" w:rsidRDefault="00341260" w:rsidP="00341260">
            <w:r>
              <w:t xml:space="preserve">What is the market like? How easy is it to find the right placement? </w:t>
            </w:r>
          </w:p>
          <w:p w14:paraId="419556E3" w14:textId="77777777" w:rsidR="00341260" w:rsidRDefault="00341260" w:rsidP="00341260">
            <w:r>
              <w:t xml:space="preserve">What procurement methods are used </w:t>
            </w: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 xml:space="preserve"> framework agreements / spot purchase?</w:t>
            </w:r>
          </w:p>
          <w:p w14:paraId="718A46A2" w14:textId="19331CE8" w:rsidR="00341260" w:rsidRDefault="00341260" w:rsidP="00341260">
            <w:r>
              <w:t xml:space="preserve">Can you negotiate, is it good value for money?  </w:t>
            </w:r>
          </w:p>
        </w:tc>
        <w:tc>
          <w:tcPr>
            <w:tcW w:w="1195" w:type="dxa"/>
          </w:tcPr>
          <w:p w14:paraId="60C49E0D" w14:textId="77777777" w:rsidR="00341260" w:rsidRDefault="00341260" w:rsidP="00341260"/>
        </w:tc>
        <w:tc>
          <w:tcPr>
            <w:tcW w:w="8324" w:type="dxa"/>
          </w:tcPr>
          <w:p w14:paraId="71F03375" w14:textId="77777777" w:rsidR="00341260" w:rsidRDefault="00341260" w:rsidP="00341260"/>
        </w:tc>
      </w:tr>
      <w:tr w:rsidR="00341260" w14:paraId="1720479A" w14:textId="77777777" w:rsidTr="003075F4">
        <w:tc>
          <w:tcPr>
            <w:tcW w:w="4759" w:type="dxa"/>
          </w:tcPr>
          <w:p w14:paraId="4B4C38E8" w14:textId="77777777" w:rsidR="00341260" w:rsidRPr="00341260" w:rsidRDefault="00341260" w:rsidP="00341260">
            <w:pPr>
              <w:rPr>
                <w:b/>
                <w:bCs/>
              </w:rPr>
            </w:pPr>
            <w:r w:rsidRPr="00341260">
              <w:rPr>
                <w:b/>
                <w:bCs/>
              </w:rPr>
              <w:t>Contract management and monitoring, e.g.</w:t>
            </w:r>
          </w:p>
          <w:p w14:paraId="462FE843" w14:textId="77777777" w:rsidR="00341260" w:rsidRDefault="00341260" w:rsidP="00341260">
            <w:r>
              <w:t>What is the relationship with your providers like? what kinds of things are monitored? e.g.  activity/quality/outcomes?</w:t>
            </w:r>
          </w:p>
          <w:p w14:paraId="557D86C6" w14:textId="36EE23DD" w:rsidR="00341260" w:rsidRDefault="00341260" w:rsidP="00341260">
            <w:r>
              <w:t>What data systems are used?</w:t>
            </w:r>
          </w:p>
        </w:tc>
        <w:tc>
          <w:tcPr>
            <w:tcW w:w="1195" w:type="dxa"/>
          </w:tcPr>
          <w:p w14:paraId="4BA83A96" w14:textId="77777777" w:rsidR="00341260" w:rsidRDefault="00341260" w:rsidP="00341260"/>
        </w:tc>
        <w:tc>
          <w:tcPr>
            <w:tcW w:w="8324" w:type="dxa"/>
          </w:tcPr>
          <w:p w14:paraId="0FDC7279" w14:textId="77777777" w:rsidR="00341260" w:rsidRDefault="00341260" w:rsidP="00341260"/>
        </w:tc>
      </w:tr>
    </w:tbl>
    <w:p w14:paraId="63870AF5" w14:textId="5585D02A" w:rsidR="00341260" w:rsidRDefault="003075F4" w:rsidP="00341260">
      <w:r>
        <w:lastRenderedPageBreak/>
        <w:t>From the above analysis, summarise the major strengths and areas for development:</w:t>
      </w:r>
    </w:p>
    <w:p w14:paraId="098FB1BB" w14:textId="68A1F792" w:rsidR="003075F4" w:rsidRDefault="003075F4" w:rsidP="003412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0881"/>
      </w:tblGrid>
      <w:tr w:rsidR="003075F4" w14:paraId="055F1A9C" w14:textId="77777777" w:rsidTr="00307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97" w:type="dxa"/>
          </w:tcPr>
          <w:p w14:paraId="25889DE6" w14:textId="77777777" w:rsidR="003075F4" w:rsidRDefault="003075F4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>Strengths</w:t>
            </w:r>
          </w:p>
          <w:p w14:paraId="77D7EDDC" w14:textId="77777777" w:rsidR="003075F4" w:rsidRDefault="003075F4" w:rsidP="00341260">
            <w:pPr>
              <w:rPr>
                <w:b/>
                <w:bCs/>
              </w:rPr>
            </w:pPr>
          </w:p>
          <w:p w14:paraId="2458BBE4" w14:textId="77777777" w:rsidR="003075F4" w:rsidRDefault="003075F4" w:rsidP="00341260">
            <w:pPr>
              <w:rPr>
                <w:b/>
                <w:bCs/>
              </w:rPr>
            </w:pPr>
          </w:p>
          <w:p w14:paraId="019911D4" w14:textId="77777777" w:rsidR="003075F4" w:rsidRDefault="003075F4" w:rsidP="00341260">
            <w:pPr>
              <w:rPr>
                <w:b/>
                <w:bCs/>
              </w:rPr>
            </w:pPr>
          </w:p>
          <w:p w14:paraId="07E94C65" w14:textId="5A7FFA50" w:rsidR="003075F4" w:rsidRDefault="003075F4" w:rsidP="00341260">
            <w:pPr>
              <w:rPr>
                <w:b/>
                <w:bCs/>
              </w:rPr>
            </w:pPr>
          </w:p>
          <w:p w14:paraId="7AB2AC7F" w14:textId="33907162" w:rsidR="003075F4" w:rsidRDefault="003075F4" w:rsidP="00341260">
            <w:pPr>
              <w:rPr>
                <w:b/>
                <w:bCs/>
              </w:rPr>
            </w:pPr>
          </w:p>
          <w:p w14:paraId="475A9026" w14:textId="7858C995" w:rsidR="003075F4" w:rsidRDefault="003075F4" w:rsidP="00341260">
            <w:pPr>
              <w:rPr>
                <w:b/>
                <w:bCs/>
              </w:rPr>
            </w:pPr>
          </w:p>
          <w:p w14:paraId="013A59C9" w14:textId="13A853D0" w:rsidR="003075F4" w:rsidRDefault="003075F4" w:rsidP="00341260">
            <w:pPr>
              <w:rPr>
                <w:b/>
                <w:bCs/>
              </w:rPr>
            </w:pPr>
          </w:p>
          <w:p w14:paraId="3BA4007E" w14:textId="77777777" w:rsidR="003075F4" w:rsidRDefault="003075F4" w:rsidP="00341260">
            <w:pPr>
              <w:rPr>
                <w:b/>
                <w:bCs/>
              </w:rPr>
            </w:pPr>
          </w:p>
          <w:p w14:paraId="45ACCCD4" w14:textId="77777777" w:rsidR="003075F4" w:rsidRDefault="003075F4" w:rsidP="00341260">
            <w:pPr>
              <w:rPr>
                <w:b/>
                <w:bCs/>
              </w:rPr>
            </w:pPr>
          </w:p>
          <w:p w14:paraId="3EFFF8FD" w14:textId="77777777" w:rsidR="003075F4" w:rsidRDefault="003075F4" w:rsidP="00341260">
            <w:pPr>
              <w:rPr>
                <w:b/>
                <w:bCs/>
              </w:rPr>
            </w:pPr>
          </w:p>
          <w:p w14:paraId="31872598" w14:textId="1C247DEF" w:rsidR="003075F4" w:rsidRPr="003075F4" w:rsidRDefault="003075F4" w:rsidP="00341260">
            <w:pPr>
              <w:rPr>
                <w:b/>
                <w:bCs/>
              </w:rPr>
            </w:pPr>
          </w:p>
        </w:tc>
        <w:tc>
          <w:tcPr>
            <w:tcW w:w="10881" w:type="dxa"/>
          </w:tcPr>
          <w:p w14:paraId="28BA125C" w14:textId="77777777" w:rsidR="003075F4" w:rsidRDefault="003075F4" w:rsidP="00341260"/>
        </w:tc>
      </w:tr>
      <w:tr w:rsidR="003075F4" w14:paraId="0964736C" w14:textId="77777777" w:rsidTr="003075F4">
        <w:tc>
          <w:tcPr>
            <w:tcW w:w="3397" w:type="dxa"/>
          </w:tcPr>
          <w:p w14:paraId="7F533E45" w14:textId="77777777" w:rsidR="003075F4" w:rsidRDefault="003075F4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>Areas for Development</w:t>
            </w:r>
          </w:p>
          <w:p w14:paraId="19E52313" w14:textId="77777777" w:rsidR="003075F4" w:rsidRDefault="003075F4" w:rsidP="00341260">
            <w:pPr>
              <w:rPr>
                <w:b/>
                <w:bCs/>
              </w:rPr>
            </w:pPr>
          </w:p>
          <w:p w14:paraId="5AD896F4" w14:textId="77777777" w:rsidR="003075F4" w:rsidRDefault="003075F4" w:rsidP="00341260">
            <w:pPr>
              <w:rPr>
                <w:b/>
                <w:bCs/>
              </w:rPr>
            </w:pPr>
          </w:p>
          <w:p w14:paraId="77A01C95" w14:textId="113AB8D6" w:rsidR="003075F4" w:rsidRDefault="003075F4" w:rsidP="00341260">
            <w:pPr>
              <w:rPr>
                <w:b/>
                <w:bCs/>
              </w:rPr>
            </w:pPr>
          </w:p>
          <w:p w14:paraId="14D198BA" w14:textId="47DCC6C6" w:rsidR="003075F4" w:rsidRDefault="003075F4" w:rsidP="00341260">
            <w:pPr>
              <w:rPr>
                <w:b/>
                <w:bCs/>
              </w:rPr>
            </w:pPr>
          </w:p>
          <w:p w14:paraId="7BC28466" w14:textId="705E4186" w:rsidR="003075F4" w:rsidRDefault="003075F4" w:rsidP="00341260">
            <w:pPr>
              <w:rPr>
                <w:b/>
                <w:bCs/>
              </w:rPr>
            </w:pPr>
          </w:p>
          <w:p w14:paraId="6B04B746" w14:textId="2EF7F38A" w:rsidR="003075F4" w:rsidRDefault="003075F4" w:rsidP="00341260">
            <w:pPr>
              <w:rPr>
                <w:b/>
                <w:bCs/>
              </w:rPr>
            </w:pPr>
          </w:p>
          <w:p w14:paraId="7946B964" w14:textId="29431D60" w:rsidR="003075F4" w:rsidRDefault="003075F4" w:rsidP="00341260">
            <w:pPr>
              <w:rPr>
                <w:b/>
                <w:bCs/>
              </w:rPr>
            </w:pPr>
          </w:p>
          <w:p w14:paraId="0ECAC305" w14:textId="77777777" w:rsidR="003075F4" w:rsidRDefault="003075F4" w:rsidP="00341260">
            <w:pPr>
              <w:rPr>
                <w:b/>
                <w:bCs/>
              </w:rPr>
            </w:pPr>
          </w:p>
          <w:p w14:paraId="3C026074" w14:textId="77777777" w:rsidR="003075F4" w:rsidRDefault="003075F4" w:rsidP="00341260">
            <w:pPr>
              <w:rPr>
                <w:b/>
                <w:bCs/>
              </w:rPr>
            </w:pPr>
          </w:p>
          <w:p w14:paraId="72484B5C" w14:textId="77777777" w:rsidR="003075F4" w:rsidRDefault="003075F4" w:rsidP="00341260">
            <w:pPr>
              <w:rPr>
                <w:b/>
                <w:bCs/>
              </w:rPr>
            </w:pPr>
          </w:p>
          <w:p w14:paraId="2C8C7537" w14:textId="423B26B2" w:rsidR="003075F4" w:rsidRPr="003075F4" w:rsidRDefault="003075F4" w:rsidP="00341260">
            <w:pPr>
              <w:rPr>
                <w:b/>
                <w:bCs/>
              </w:rPr>
            </w:pPr>
          </w:p>
        </w:tc>
        <w:tc>
          <w:tcPr>
            <w:tcW w:w="10881" w:type="dxa"/>
          </w:tcPr>
          <w:p w14:paraId="23798EB5" w14:textId="77777777" w:rsidR="003075F4" w:rsidRDefault="003075F4" w:rsidP="00341260"/>
        </w:tc>
      </w:tr>
    </w:tbl>
    <w:p w14:paraId="28A3956D" w14:textId="77777777" w:rsidR="003075F4" w:rsidRPr="006132B6" w:rsidRDefault="003075F4" w:rsidP="00341260"/>
    <w:sectPr w:rsidR="003075F4" w:rsidRPr="006132B6" w:rsidSect="00341260">
      <w:headerReference w:type="default" r:id="rId8"/>
      <w:footerReference w:type="default" r:id="rId9"/>
      <w:pgSz w:w="16840" w:h="11907" w:orient="landscape" w:code="9"/>
      <w:pgMar w:top="1418" w:right="1418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066C7" w14:textId="77777777" w:rsidR="00396651" w:rsidRDefault="00396651" w:rsidP="009D6951">
      <w:r>
        <w:separator/>
      </w:r>
    </w:p>
  </w:endnote>
  <w:endnote w:type="continuationSeparator" w:id="0">
    <w:p w14:paraId="43C6F02F" w14:textId="77777777" w:rsidR="00396651" w:rsidRDefault="00396651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96A8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0ACC85EC" wp14:editId="2F90D7FD">
              <wp:simplePos x="0" y="0"/>
              <wp:positionH relativeFrom="column">
                <wp:posOffset>-545161</wp:posOffset>
              </wp:positionH>
              <wp:positionV relativeFrom="paragraph">
                <wp:posOffset>95250</wp:posOffset>
              </wp:positionV>
              <wp:extent cx="10082254" cy="15903"/>
              <wp:effectExtent l="0" t="0" r="33655" b="2222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82254" cy="15903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77084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95pt,7.5pt" to="750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557A6147" w14:textId="5079DBC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54ED" w14:textId="77777777" w:rsidR="00396651" w:rsidRPr="00A85E38" w:rsidRDefault="00396651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056BEC59" w14:textId="77777777" w:rsidR="00396651" w:rsidRDefault="00396651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3ACC" w14:textId="6DE1423C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144C07DC" wp14:editId="3EC5863E">
              <wp:simplePos x="0" y="0"/>
              <wp:positionH relativeFrom="column">
                <wp:posOffset>-545161</wp:posOffset>
              </wp:positionH>
              <wp:positionV relativeFrom="paragraph">
                <wp:posOffset>196546</wp:posOffset>
              </wp:positionV>
              <wp:extent cx="10145864" cy="31806"/>
              <wp:effectExtent l="0" t="0" r="27305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145864" cy="31806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BF55B2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95pt,15.5pt" to="755.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" strokecolor="#535c65">
              <o:lock v:ext="edit" shapetype="f"/>
            </v:line>
          </w:pict>
        </mc:Fallback>
      </mc:AlternateContent>
    </w:r>
    <w:proofErr w:type="spellStart"/>
    <w:r w:rsidR="00341260">
      <w:rPr>
        <w:b w:val="0"/>
        <w:bCs/>
        <w:sz w:val="20"/>
        <w:szCs w:val="20"/>
      </w:rPr>
      <w:t>Self Assessment</w:t>
    </w:r>
    <w:proofErr w:type="spellEnd"/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  <w:t>Updated Feb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7EDD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E03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0F671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A447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061D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1CE6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8C2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944CC388"/>
    <w:lvl w:ilvl="0" w:tplc="A31C17FC">
      <w:start w:val="1"/>
      <w:numFmt w:val="bullet"/>
      <w:pStyle w:val="tablebullet2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EADC9508"/>
    <w:lvl w:ilvl="0" w:tplc="302C8C26">
      <w:start w:val="1"/>
      <w:numFmt w:val="bullet"/>
      <w:pStyle w:val="IPC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4328A01E"/>
    <w:lvl w:ilvl="0" w:tplc="54C4729C">
      <w:start w:val="1"/>
      <w:numFmt w:val="bullet"/>
      <w:pStyle w:val="Table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E554C"/>
    <w:multiLevelType w:val="hybridMultilevel"/>
    <w:tmpl w:val="2C3679DC"/>
    <w:lvl w:ilvl="0" w:tplc="39562662">
      <w:start w:val="1"/>
      <w:numFmt w:val="bullet"/>
      <w:pStyle w:val="IPCBullet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96300">
    <w:abstractNumId w:val="14"/>
  </w:num>
  <w:num w:numId="2" w16cid:durableId="1972132698">
    <w:abstractNumId w:val="13"/>
  </w:num>
  <w:num w:numId="3" w16cid:durableId="2517007">
    <w:abstractNumId w:val="11"/>
  </w:num>
  <w:num w:numId="4" w16cid:durableId="1673332703">
    <w:abstractNumId w:val="18"/>
  </w:num>
  <w:num w:numId="5" w16cid:durableId="1633167097">
    <w:abstractNumId w:val="15"/>
  </w:num>
  <w:num w:numId="6" w16cid:durableId="911617398">
    <w:abstractNumId w:val="17"/>
  </w:num>
  <w:num w:numId="7" w16cid:durableId="2134057814">
    <w:abstractNumId w:val="12"/>
  </w:num>
  <w:num w:numId="8" w16cid:durableId="262039002">
    <w:abstractNumId w:val="9"/>
  </w:num>
  <w:num w:numId="9" w16cid:durableId="520552692">
    <w:abstractNumId w:val="0"/>
  </w:num>
  <w:num w:numId="10" w16cid:durableId="1887988284">
    <w:abstractNumId w:val="1"/>
  </w:num>
  <w:num w:numId="11" w16cid:durableId="1234315835">
    <w:abstractNumId w:val="2"/>
  </w:num>
  <w:num w:numId="12" w16cid:durableId="1265844369">
    <w:abstractNumId w:val="3"/>
  </w:num>
  <w:num w:numId="13" w16cid:durableId="1300916778">
    <w:abstractNumId w:val="8"/>
  </w:num>
  <w:num w:numId="14" w16cid:durableId="1887447273">
    <w:abstractNumId w:val="4"/>
  </w:num>
  <w:num w:numId="15" w16cid:durableId="1757943058">
    <w:abstractNumId w:val="5"/>
  </w:num>
  <w:num w:numId="16" w16cid:durableId="1362055241">
    <w:abstractNumId w:val="6"/>
  </w:num>
  <w:num w:numId="17" w16cid:durableId="183598611">
    <w:abstractNumId w:val="7"/>
  </w:num>
  <w:num w:numId="18" w16cid:durableId="1108810764">
    <w:abstractNumId w:val="10"/>
  </w:num>
  <w:num w:numId="19" w16cid:durableId="428159734">
    <w:abstractNumId w:val="16"/>
  </w:num>
  <w:num w:numId="20" w16cid:durableId="1459377842">
    <w:abstractNumId w:val="19"/>
  </w:num>
  <w:num w:numId="21" w16cid:durableId="98763010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60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1374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5F4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1260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96651"/>
    <w:rsid w:val="003A2535"/>
    <w:rsid w:val="003A5C93"/>
    <w:rsid w:val="003A6319"/>
    <w:rsid w:val="003A6F0D"/>
    <w:rsid w:val="003B04EE"/>
    <w:rsid w:val="003B26DC"/>
    <w:rsid w:val="003C10D6"/>
    <w:rsid w:val="003C2894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C691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487F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95CBE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2C76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2B38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3417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3F256"/>
  <w15:chartTrackingRefBased/>
  <w15:docId w15:val="{AAE843AD-9525-4BA7-9D09-392C6AD4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0F1374"/>
    <w:pPr>
      <w:numPr>
        <w:numId w:val="21"/>
      </w:numPr>
      <w:tabs>
        <w:tab w:val="left" w:pos="426"/>
      </w:tabs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numPr>
        <w:numId w:val="20"/>
      </w:num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D42B38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D42B38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2023-11-12T15:00:00Z</dcterms:created>
  <dcterms:modified xsi:type="dcterms:W3CDTF">2023-11-12T15:00:00Z</dcterms:modified>
</cp:coreProperties>
</file>