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EB4" w:rsidRPr="008C3032" w:rsidRDefault="00FE1EB4" w:rsidP="007A52C1">
      <w:pPr>
        <w:spacing w:after="0" w:line="240" w:lineRule="auto"/>
        <w:rPr>
          <w:rFonts w:cs="Arial"/>
          <w:b/>
          <w:sz w:val="28"/>
          <w:szCs w:val="28"/>
        </w:rPr>
      </w:pPr>
      <w:bookmarkStart w:id="0" w:name="_top"/>
      <w:bookmarkStart w:id="1" w:name="_GoBack"/>
      <w:bookmarkEnd w:id="0"/>
      <w:bookmarkEnd w:id="1"/>
      <w:r w:rsidRPr="008C3032">
        <w:rPr>
          <w:rFonts w:cs="Arial"/>
          <w:b/>
          <w:sz w:val="28"/>
          <w:szCs w:val="28"/>
        </w:rPr>
        <w:t>National Brewing Library Acquisitions 2014</w:t>
      </w:r>
    </w:p>
    <w:p w:rsidR="00926202" w:rsidRDefault="00FE1EB4" w:rsidP="007A52C1">
      <w:pPr>
        <w:spacing w:after="0" w:line="240" w:lineRule="auto"/>
        <w:rPr>
          <w:rFonts w:cs="Arial"/>
        </w:rPr>
      </w:pPr>
      <w:r w:rsidRPr="00564CA6">
        <w:rPr>
          <w:rFonts w:cs="Arial"/>
        </w:rPr>
        <w:t>The following items were added to the National Brewing Library during 2014. We are grateful to the many generous donors who are helping us to expand and keep this major resource up to date.</w:t>
      </w:r>
    </w:p>
    <w:p w:rsidR="007F5F32" w:rsidRDefault="007F5F32" w:rsidP="007A52C1">
      <w:pPr>
        <w:spacing w:after="0" w:line="240" w:lineRule="auto"/>
        <w:rPr>
          <w:rFonts w:cs="Arial"/>
        </w:rPr>
      </w:pPr>
    </w:p>
    <w:p w:rsidR="007F5F32" w:rsidRDefault="007F5F32" w:rsidP="007A52C1">
      <w:pPr>
        <w:spacing w:after="0" w:line="240" w:lineRule="auto"/>
        <w:rPr>
          <w:rFonts w:cs="Arial"/>
          <w:color w:val="000000"/>
        </w:rPr>
      </w:pPr>
      <w:r w:rsidRPr="00564CA6">
        <w:rPr>
          <w:rFonts w:cs="Arial"/>
          <w:b/>
          <w:color w:val="000000"/>
          <w:u w:val="single"/>
        </w:rPr>
        <w:t>Library Acquisitions</w:t>
      </w:r>
      <w:r>
        <w:rPr>
          <w:rFonts w:cs="Arial"/>
          <w:b/>
          <w:color w:val="000000"/>
          <w:u w:val="single"/>
        </w:rPr>
        <w:t xml:space="preserve"> (Donations)</w:t>
      </w:r>
      <w:r w:rsidRPr="00564CA6">
        <w:rPr>
          <w:rFonts w:cs="Arial"/>
          <w:b/>
          <w:color w:val="000000"/>
          <w:u w:val="single"/>
        </w:rPr>
        <w:t xml:space="preserve"> – 1/1/2014 – 19/12/14</w:t>
      </w:r>
      <w:r>
        <w:rPr>
          <w:rFonts w:cs="Arial"/>
          <w:b/>
          <w:color w:val="000000"/>
          <w:u w:val="single"/>
        </w:rPr>
        <w:t xml:space="preserve"> </w:t>
      </w:r>
      <w:r>
        <w:rPr>
          <w:rFonts w:cs="Arial"/>
          <w:color w:val="000000"/>
        </w:rPr>
        <w:t>Pages 1-4</w:t>
      </w:r>
    </w:p>
    <w:p w:rsidR="007F5F32" w:rsidRDefault="007F5F32" w:rsidP="007A52C1">
      <w:pPr>
        <w:spacing w:after="0" w:line="240" w:lineRule="auto"/>
        <w:rPr>
          <w:rFonts w:cs="Arial"/>
          <w:color w:val="000000"/>
        </w:rPr>
      </w:pPr>
    </w:p>
    <w:p w:rsidR="007F5F32" w:rsidRPr="00564CA6" w:rsidRDefault="00AA6A87" w:rsidP="007F5F32">
      <w:pPr>
        <w:spacing w:after="0" w:line="240" w:lineRule="auto"/>
        <w:rPr>
          <w:rFonts w:cs="Arial"/>
        </w:rPr>
      </w:pPr>
      <w:hyperlink w:anchor="_Plus" w:history="1">
        <w:r w:rsidR="007F5F32" w:rsidRPr="007F5F32">
          <w:rPr>
            <w:rStyle w:val="Hyperlink"/>
            <w:rFonts w:cs="Arial"/>
            <w:b/>
          </w:rPr>
          <w:t>187 Books Purchased for the NBL. 2014/1.</w:t>
        </w:r>
      </w:hyperlink>
      <w:r w:rsidR="007F5F32" w:rsidRPr="00564CA6">
        <w:rPr>
          <w:rFonts w:cs="Arial"/>
        </w:rPr>
        <w:t xml:space="preserve"> </w:t>
      </w:r>
      <w:r w:rsidR="007F5F32">
        <w:rPr>
          <w:rFonts w:cs="Arial"/>
        </w:rPr>
        <w:t>Pages 5-12</w:t>
      </w:r>
    </w:p>
    <w:p w:rsidR="007F5F32" w:rsidRPr="007F5F32" w:rsidRDefault="007F5F32" w:rsidP="007A52C1">
      <w:pPr>
        <w:spacing w:after="0" w:line="240" w:lineRule="auto"/>
        <w:rPr>
          <w:rFonts w:cs="Arial"/>
        </w:rPr>
      </w:pPr>
    </w:p>
    <w:p w:rsidR="000B1463" w:rsidRPr="00564CA6" w:rsidRDefault="000B1463" w:rsidP="007A52C1">
      <w:pPr>
        <w:spacing w:after="0" w:line="240" w:lineRule="auto"/>
        <w:rPr>
          <w:rFonts w:cs="Arial"/>
        </w:rPr>
      </w:pPr>
    </w:p>
    <w:p w:rsidR="00926202" w:rsidRPr="00564CA6" w:rsidRDefault="00926202" w:rsidP="007A52C1">
      <w:pPr>
        <w:pStyle w:val="Heading1"/>
        <w:rPr>
          <w:rFonts w:asciiTheme="minorHAnsi" w:hAnsiTheme="minorHAnsi" w:cs="Arial"/>
          <w:b/>
          <w:sz w:val="22"/>
          <w:szCs w:val="22"/>
          <w:u w:val="single"/>
        </w:rPr>
      </w:pPr>
      <w:r w:rsidRPr="00564CA6">
        <w:rPr>
          <w:rFonts w:asciiTheme="minorHAnsi" w:hAnsiTheme="minorHAnsi" w:cs="Arial"/>
          <w:b/>
          <w:sz w:val="22"/>
          <w:szCs w:val="22"/>
          <w:u w:val="single"/>
        </w:rPr>
        <w:t>Institute of Brewing and Distilling</w:t>
      </w:r>
    </w:p>
    <w:p w:rsidR="00926202" w:rsidRPr="00564CA6" w:rsidRDefault="00926202" w:rsidP="007A52C1">
      <w:pPr>
        <w:pStyle w:val="Heading1"/>
        <w:rPr>
          <w:rFonts w:asciiTheme="minorHAnsi" w:hAnsiTheme="minorHAnsi" w:cs="Arial"/>
          <w:sz w:val="22"/>
          <w:szCs w:val="22"/>
        </w:rPr>
      </w:pPr>
      <w:r w:rsidRPr="00564CA6">
        <w:rPr>
          <w:rFonts w:asciiTheme="minorHAnsi" w:hAnsiTheme="minorHAnsi" w:cs="Arial"/>
          <w:sz w:val="22"/>
          <w:szCs w:val="22"/>
        </w:rPr>
        <w:t xml:space="preserve">                                                              </w:t>
      </w:r>
    </w:p>
    <w:p w:rsidR="00926202" w:rsidRPr="00564CA6" w:rsidRDefault="00926202" w:rsidP="007A52C1">
      <w:pPr>
        <w:pStyle w:val="Heading1"/>
        <w:rPr>
          <w:rFonts w:asciiTheme="minorHAnsi" w:hAnsiTheme="minorHAnsi" w:cs="Arial"/>
          <w:color w:val="000000"/>
          <w:sz w:val="22"/>
          <w:szCs w:val="22"/>
        </w:rPr>
      </w:pPr>
      <w:r w:rsidRPr="00564CA6">
        <w:rPr>
          <w:rFonts w:asciiTheme="minorHAnsi" w:hAnsiTheme="minorHAnsi" w:cs="Arial"/>
          <w:color w:val="000000"/>
          <w:sz w:val="22"/>
          <w:szCs w:val="22"/>
        </w:rPr>
        <w:t>Donated to IBD and, less duplicates, handed to NBL at Oxford Brookes</w:t>
      </w:r>
    </w:p>
    <w:p w:rsidR="00926202" w:rsidRPr="00564CA6" w:rsidRDefault="00926202" w:rsidP="007A52C1">
      <w:pPr>
        <w:spacing w:after="0" w:line="240" w:lineRule="auto"/>
        <w:rPr>
          <w:b/>
          <w:lang w:eastAsia="en-GB"/>
        </w:rPr>
      </w:pPr>
    </w:p>
    <w:p w:rsidR="00926202" w:rsidRPr="00564CA6" w:rsidRDefault="00926202" w:rsidP="007A52C1">
      <w:pPr>
        <w:spacing w:after="0" w:line="240" w:lineRule="auto"/>
        <w:rPr>
          <w:rFonts w:cs="Arial"/>
          <w:b/>
          <w:color w:val="000000"/>
        </w:rPr>
      </w:pPr>
      <w:r w:rsidRPr="00564CA6">
        <w:rPr>
          <w:rFonts w:cs="Arial"/>
          <w:b/>
          <w:color w:val="000000"/>
        </w:rPr>
        <w:tab/>
      </w:r>
      <w:r w:rsidRPr="00564CA6">
        <w:rPr>
          <w:rFonts w:cs="Arial"/>
          <w:b/>
          <w:color w:val="000000"/>
        </w:rPr>
        <w:tab/>
        <w:t xml:space="preserve">        </w:t>
      </w:r>
      <w:r w:rsidRPr="00564CA6">
        <w:rPr>
          <w:rFonts w:cs="Arial"/>
          <w:b/>
          <w:color w:val="000000"/>
          <w:u w:val="single"/>
        </w:rPr>
        <w:t xml:space="preserve">Library Acquisitions – 1/1/2014 – 19/12/14 </w:t>
      </w:r>
    </w:p>
    <w:p w:rsidR="00926202" w:rsidRPr="000B1463" w:rsidRDefault="00926202" w:rsidP="000B1463">
      <w:pPr>
        <w:pStyle w:val="ListParagraph"/>
        <w:numPr>
          <w:ilvl w:val="0"/>
          <w:numId w:val="1"/>
        </w:numPr>
        <w:spacing w:after="0" w:line="240" w:lineRule="auto"/>
        <w:ind w:left="20"/>
        <w:rPr>
          <w:rFonts w:cs="Arial"/>
        </w:rPr>
      </w:pPr>
      <w:r w:rsidRPr="000B1463">
        <w:rPr>
          <w:rFonts w:cs="Arial"/>
        </w:rPr>
        <w:t>Cass Lecture reprints 1950/51-1991 @ London, Burton &amp; Manchester.Don.: N Bott</w:t>
      </w:r>
    </w:p>
    <w:p w:rsidR="000B1463" w:rsidRPr="000B1463" w:rsidRDefault="000B1463" w:rsidP="000B1463">
      <w:pPr>
        <w:pStyle w:val="ListParagraph"/>
        <w:spacing w:after="0" w:line="240" w:lineRule="auto"/>
        <w:ind w:left="360"/>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IoB Blue books–Engineering,Yeast, Malting– 1990-1998. Donated: D Ruddlesden</w:t>
      </w:r>
    </w:p>
    <w:p w:rsidR="0002495D" w:rsidRPr="00564CA6" w:rsidRDefault="0002495D" w:rsidP="007A52C1">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IoB Blue books –  Hops, Quality  - 1987 – 1990  - Donated:   -           C McCrorie</w:t>
      </w:r>
    </w:p>
    <w:p w:rsidR="0002495D" w:rsidRPr="00564CA6" w:rsidRDefault="0002495D" w:rsidP="007A52C1">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 xml:space="preserve">Patents:  Dispense x 2 ( 1935) and Nathans x 2( 1927)              – Donated: CJM </w:t>
      </w:r>
    </w:p>
    <w:p w:rsidR="0002495D" w:rsidRPr="00564CA6" w:rsidRDefault="0002495D" w:rsidP="007A52C1">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Good Beer Guide: 2013 – ed R Protz – 2012                         – donated: CAMRA</w:t>
      </w:r>
    </w:p>
    <w:p w:rsidR="0002495D" w:rsidRPr="00564CA6" w:rsidRDefault="0002495D" w:rsidP="007A52C1">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The Audacity of Hops – T Acitelli -  2103 -                   -                     purchased</w:t>
      </w:r>
    </w:p>
    <w:p w:rsidR="0002495D" w:rsidRPr="00564CA6" w:rsidRDefault="0002495D" w:rsidP="007A52C1">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The Diary of Mary Hardy – vol.1 1773-1809- ed M Bird – 2013 - donated by BHS</w:t>
      </w:r>
    </w:p>
    <w:p w:rsidR="0002495D" w:rsidRPr="00564CA6" w:rsidRDefault="0002495D" w:rsidP="007A52C1">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The Diary of Mary Hardy – vol.2  1773-1809- ed M Bird –   “           “    “      “</w:t>
      </w:r>
    </w:p>
    <w:p w:rsidR="0002495D" w:rsidRPr="00564CA6" w:rsidRDefault="0002495D" w:rsidP="007A52C1">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The Diary of Mary Hardy – vol 3 plus Henry Raven “  “        “          “     “      “</w:t>
      </w:r>
    </w:p>
    <w:p w:rsidR="0002495D" w:rsidRPr="00564CA6" w:rsidRDefault="0002495D" w:rsidP="007A52C1">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The Diary of Mary Hardy – vol 4 1773-1809 – ed M Bird     “          “      “      “</w:t>
      </w:r>
    </w:p>
    <w:p w:rsidR="00FB348A" w:rsidRPr="00564CA6" w:rsidRDefault="00FB348A" w:rsidP="007A52C1">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The Remaining Diary of Mary Hardy – entries 1781-1809  “  “    “    “     “      “</w:t>
      </w:r>
    </w:p>
    <w:p w:rsidR="00FB348A" w:rsidRPr="00564CA6" w:rsidRDefault="00FB348A" w:rsidP="007A52C1">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S Allsopps Brewery Railway – Railway Bylines – April 2009      Donated by BHS</w:t>
      </w:r>
    </w:p>
    <w:p w:rsidR="00FB348A" w:rsidRPr="00564CA6" w:rsidRDefault="00FB348A" w:rsidP="007A52C1">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Gazetteer of London Brewers – Master Manuscript – M Brown – 2013 -  “   “   “</w:t>
      </w:r>
    </w:p>
    <w:p w:rsidR="00FB348A" w:rsidRPr="00564CA6" w:rsidRDefault="00FB348A" w:rsidP="007A52C1">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 xml:space="preserve">Ambitious Brew – Story of American Beer -  M Ogle -  2006             - </w:t>
      </w:r>
      <w:r w:rsidR="00FB348A" w:rsidRPr="00564CA6">
        <w:rPr>
          <w:rFonts w:cs="Arial"/>
        </w:rPr>
        <w:t>purchased</w:t>
      </w:r>
    </w:p>
    <w:p w:rsidR="00FB348A" w:rsidRPr="00564CA6" w:rsidRDefault="00FB348A" w:rsidP="007A52C1">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The little black book of Beer -  R Cullen – 2005 -                        Donated by  CJM</w:t>
      </w:r>
    </w:p>
    <w:p w:rsidR="00FB348A" w:rsidRPr="00564CA6" w:rsidRDefault="00FB348A" w:rsidP="007A52C1">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 xml:space="preserve">Beer of China - House of Science &amp; Technology-1990- Don. by D Mansell (BHS) </w:t>
      </w:r>
    </w:p>
    <w:p w:rsidR="00FB348A" w:rsidRPr="00564CA6" w:rsidRDefault="00FB348A" w:rsidP="007A52C1">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Around Berlin in 80 Beers – P Sutcliffe -  2011         -                          purchased</w:t>
      </w:r>
    </w:p>
    <w:p w:rsidR="00FB348A" w:rsidRPr="00564CA6" w:rsidRDefault="00FB348A" w:rsidP="007A52C1">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Good Beer Guide – 1975  - ed M Hardman                                   Donated by BHS</w:t>
      </w:r>
    </w:p>
    <w:p w:rsidR="00FB348A" w:rsidRPr="00564CA6" w:rsidRDefault="00FB348A" w:rsidP="007A52C1">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The Social History of Alcohol &amp; Drugs – vol 20 – no 1 – 2005-      “        “     “</w:t>
      </w:r>
    </w:p>
    <w:p w:rsidR="00FB348A" w:rsidRPr="00564CA6" w:rsidRDefault="00FB348A" w:rsidP="007A52C1">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Top Pubs in the South – J Thirkell -  1976                                        “       “      “</w:t>
      </w:r>
    </w:p>
    <w:p w:rsidR="00FB348A" w:rsidRPr="00564CA6" w:rsidRDefault="00FB348A" w:rsidP="007A52C1">
      <w:pPr>
        <w:spacing w:after="0" w:line="240" w:lineRule="auto"/>
        <w:rPr>
          <w:rFonts w:cs="Arial"/>
        </w:rPr>
      </w:pPr>
    </w:p>
    <w:p w:rsidR="00926202" w:rsidRDefault="00926202" w:rsidP="007A52C1">
      <w:pPr>
        <w:numPr>
          <w:ilvl w:val="0"/>
          <w:numId w:val="1"/>
        </w:numPr>
        <w:spacing w:after="0" w:line="240" w:lineRule="auto"/>
        <w:ind w:left="0"/>
        <w:rPr>
          <w:rFonts w:cs="Arial"/>
        </w:rPr>
      </w:pPr>
      <w:r w:rsidRPr="00564CA6">
        <w:rPr>
          <w:rFonts w:cs="Arial"/>
        </w:rPr>
        <w:t>Tales from the Country Pub -  B A Martin  -  1998                          “       “      “</w:t>
      </w:r>
    </w:p>
    <w:p w:rsidR="000B1463" w:rsidRDefault="000B1463" w:rsidP="000B1463">
      <w:pPr>
        <w:pStyle w:val="ListParagraph"/>
        <w:rPr>
          <w:rFonts w:cs="Arial"/>
        </w:rPr>
      </w:pPr>
    </w:p>
    <w:p w:rsidR="000B1463" w:rsidRPr="00564CA6" w:rsidRDefault="000B1463" w:rsidP="000B1463">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Beer Memorabilia -  M Cornell -  2000                                             “        “      “</w:t>
      </w:r>
    </w:p>
    <w:p w:rsidR="00FB348A" w:rsidRPr="00564CA6" w:rsidRDefault="00FB348A" w:rsidP="007A52C1">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Industrial Chemistry – Beer Chap 4 – ed Griffiths &amp; Martin – 1913  “      “      “</w:t>
      </w:r>
    </w:p>
    <w:p w:rsidR="00FB348A" w:rsidRPr="00564CA6" w:rsidRDefault="00FB348A" w:rsidP="007A52C1">
      <w:pPr>
        <w:pStyle w:val="ListParagraph"/>
        <w:spacing w:after="0" w:line="240" w:lineRule="auto"/>
        <w:ind w:left="0"/>
        <w:rPr>
          <w:rFonts w:cs="Arial"/>
        </w:rPr>
      </w:pPr>
    </w:p>
    <w:p w:rsidR="00FB348A" w:rsidRPr="00564CA6" w:rsidRDefault="00FB348A" w:rsidP="007A52C1">
      <w:pPr>
        <w:spacing w:after="0" w:line="240" w:lineRule="auto"/>
        <w:rPr>
          <w:rFonts w:cs="Arial"/>
        </w:rPr>
      </w:pPr>
    </w:p>
    <w:p w:rsidR="00926202" w:rsidRPr="00564CA6" w:rsidRDefault="00926202" w:rsidP="007A52C1">
      <w:pPr>
        <w:numPr>
          <w:ilvl w:val="0"/>
          <w:numId w:val="1"/>
        </w:numPr>
        <w:spacing w:after="0" w:line="240" w:lineRule="auto"/>
        <w:ind w:left="0"/>
        <w:rPr>
          <w:rFonts w:cs="Arial"/>
        </w:rPr>
      </w:pPr>
      <w:r w:rsidRPr="00564CA6">
        <w:rPr>
          <w:rFonts w:cs="Arial"/>
        </w:rPr>
        <w:t xml:space="preserve">Various runs of : Whitbread mag, ( 1960’s) Pub History, Labologists </w:t>
      </w:r>
    </w:p>
    <w:p w:rsidR="00926202" w:rsidRPr="00564CA6" w:rsidRDefault="00926202" w:rsidP="007A52C1">
      <w:pPr>
        <w:pStyle w:val="Heading1"/>
        <w:rPr>
          <w:rFonts w:asciiTheme="minorHAnsi" w:hAnsiTheme="minorHAnsi" w:cs="Arial"/>
          <w:sz w:val="22"/>
          <w:szCs w:val="22"/>
        </w:rPr>
      </w:pPr>
      <w:r w:rsidRPr="00564CA6">
        <w:rPr>
          <w:rFonts w:asciiTheme="minorHAnsi" w:hAnsiTheme="minorHAnsi" w:cs="Arial"/>
          <w:sz w:val="22"/>
          <w:szCs w:val="22"/>
        </w:rPr>
        <w:t xml:space="preserve">       Society Magazine ( 1990’s),  BAV Journal ( Netherlands), 1990’s </w:t>
      </w:r>
    </w:p>
    <w:p w:rsidR="00926202" w:rsidRPr="00564CA6" w:rsidRDefault="00926202" w:rsidP="007A52C1">
      <w:pPr>
        <w:pStyle w:val="Heading1"/>
        <w:rPr>
          <w:rFonts w:asciiTheme="minorHAnsi" w:hAnsiTheme="minorHAnsi" w:cs="Arial"/>
          <w:sz w:val="22"/>
          <w:szCs w:val="22"/>
        </w:rPr>
      </w:pPr>
      <w:r w:rsidRPr="00564CA6">
        <w:rPr>
          <w:rFonts w:asciiTheme="minorHAnsi" w:hAnsiTheme="minorHAnsi" w:cs="Arial"/>
          <w:sz w:val="22"/>
          <w:szCs w:val="22"/>
        </w:rPr>
        <w:t xml:space="preserve">       CAMRA regional  beer /ale guides, CAMRA section magazines, </w:t>
      </w:r>
    </w:p>
    <w:p w:rsidR="00926202" w:rsidRPr="00564CA6" w:rsidRDefault="00926202" w:rsidP="007A52C1">
      <w:pPr>
        <w:pStyle w:val="Heading1"/>
        <w:rPr>
          <w:rFonts w:asciiTheme="minorHAnsi" w:hAnsiTheme="minorHAnsi" w:cs="Arial"/>
          <w:sz w:val="22"/>
          <w:szCs w:val="22"/>
        </w:rPr>
      </w:pPr>
      <w:r w:rsidRPr="00564CA6">
        <w:rPr>
          <w:rFonts w:asciiTheme="minorHAnsi" w:hAnsiTheme="minorHAnsi" w:cs="Arial"/>
          <w:sz w:val="22"/>
          <w:szCs w:val="22"/>
        </w:rPr>
        <w:t xml:space="preserve">       brewery brochures, accounts                                                      Donated by  BHS</w:t>
      </w:r>
    </w:p>
    <w:p w:rsidR="000B1463" w:rsidRDefault="000B1463" w:rsidP="007A52C1">
      <w:pPr>
        <w:spacing w:after="0" w:line="240" w:lineRule="auto"/>
        <w:rPr>
          <w:lang w:eastAsia="en-GB"/>
        </w:rPr>
      </w:pPr>
    </w:p>
    <w:p w:rsidR="00926202" w:rsidRDefault="00926202" w:rsidP="000B1463">
      <w:pPr>
        <w:spacing w:after="0" w:line="240" w:lineRule="auto"/>
        <w:ind w:left="-340"/>
        <w:rPr>
          <w:rFonts w:cs="Arial"/>
        </w:rPr>
      </w:pPr>
      <w:r w:rsidRPr="00564CA6">
        <w:rPr>
          <w:rFonts w:cs="Arial"/>
        </w:rPr>
        <w:t>25.The Good Beer Guide:Belgium –Webb &amp; Strange 7</w:t>
      </w:r>
      <w:r w:rsidRPr="00564CA6">
        <w:rPr>
          <w:rFonts w:cs="Arial"/>
          <w:vertAlign w:val="superscript"/>
        </w:rPr>
        <w:t>th</w:t>
      </w:r>
      <w:r w:rsidRPr="00564CA6">
        <w:rPr>
          <w:rFonts w:cs="Arial"/>
        </w:rPr>
        <w:t xml:space="preserve"> ed – 2014–Don. by CAMRA</w:t>
      </w:r>
    </w:p>
    <w:p w:rsidR="000B1463" w:rsidRPr="00564CA6" w:rsidRDefault="000B1463" w:rsidP="000B1463">
      <w:pPr>
        <w:spacing w:after="0" w:line="240" w:lineRule="auto"/>
        <w:ind w:left="-340"/>
        <w:rPr>
          <w:rFonts w:cs="Arial"/>
        </w:rPr>
      </w:pPr>
    </w:p>
    <w:p w:rsidR="00926202" w:rsidRPr="00564CA6" w:rsidRDefault="00926202" w:rsidP="007A52C1">
      <w:pPr>
        <w:pStyle w:val="ListParagraph"/>
        <w:numPr>
          <w:ilvl w:val="0"/>
          <w:numId w:val="6"/>
        </w:numPr>
        <w:spacing w:after="0" w:line="240" w:lineRule="auto"/>
        <w:ind w:left="0"/>
        <w:rPr>
          <w:rFonts w:cs="Arial"/>
        </w:rPr>
      </w:pPr>
      <w:r w:rsidRPr="00564CA6">
        <w:rPr>
          <w:rFonts w:cs="Arial"/>
        </w:rPr>
        <w:t>Brew Britannia – Boak &amp; Bailey – Rebirth of British Beer – 2014   Don. publisher</w:t>
      </w:r>
    </w:p>
    <w:p w:rsidR="00E65082" w:rsidRPr="00564CA6" w:rsidRDefault="00E65082" w:rsidP="007A52C1">
      <w:pPr>
        <w:pStyle w:val="ListParagraph"/>
        <w:spacing w:after="0" w:line="240" w:lineRule="auto"/>
        <w:ind w:left="0"/>
        <w:rPr>
          <w:rFonts w:cs="Arial"/>
        </w:rPr>
      </w:pPr>
    </w:p>
    <w:p w:rsidR="00926202" w:rsidRPr="00564CA6" w:rsidRDefault="00926202" w:rsidP="007A52C1">
      <w:pPr>
        <w:numPr>
          <w:ilvl w:val="0"/>
          <w:numId w:val="6"/>
        </w:numPr>
        <w:spacing w:after="0" w:line="240" w:lineRule="auto"/>
        <w:ind w:left="0"/>
        <w:rPr>
          <w:rFonts w:cs="Arial"/>
        </w:rPr>
      </w:pPr>
      <w:r w:rsidRPr="00564CA6">
        <w:rPr>
          <w:rFonts w:cs="Arial"/>
        </w:rPr>
        <w:t>The Beer Select-o-Pedia–M Larson–2014–What to drink next–Don. by CAMRA</w:t>
      </w:r>
    </w:p>
    <w:p w:rsidR="00E65082" w:rsidRPr="00564CA6" w:rsidRDefault="00E65082" w:rsidP="007A52C1">
      <w:pPr>
        <w:spacing w:after="0" w:line="240" w:lineRule="auto"/>
        <w:rPr>
          <w:rFonts w:cs="Arial"/>
        </w:rPr>
      </w:pPr>
    </w:p>
    <w:p w:rsidR="00926202" w:rsidRPr="00564CA6" w:rsidRDefault="00926202" w:rsidP="007A52C1">
      <w:pPr>
        <w:numPr>
          <w:ilvl w:val="0"/>
          <w:numId w:val="6"/>
        </w:numPr>
        <w:spacing w:after="0" w:line="240" w:lineRule="auto"/>
        <w:ind w:left="0"/>
        <w:rPr>
          <w:rFonts w:cs="Arial"/>
        </w:rPr>
      </w:pPr>
      <w:r w:rsidRPr="00564CA6">
        <w:rPr>
          <w:rFonts w:cs="Arial"/>
        </w:rPr>
        <w:t>The Chemistry of Beer  -  R Barth -  2014                      Donated by the publisher</w:t>
      </w:r>
    </w:p>
    <w:p w:rsidR="00E65082" w:rsidRPr="00564CA6" w:rsidRDefault="00E65082" w:rsidP="007A52C1">
      <w:pPr>
        <w:spacing w:after="0" w:line="240" w:lineRule="auto"/>
        <w:rPr>
          <w:rFonts w:cs="Arial"/>
        </w:rPr>
      </w:pPr>
    </w:p>
    <w:p w:rsidR="00926202" w:rsidRPr="00564CA6" w:rsidRDefault="00926202" w:rsidP="007A52C1">
      <w:pPr>
        <w:numPr>
          <w:ilvl w:val="0"/>
          <w:numId w:val="6"/>
        </w:numPr>
        <w:spacing w:after="0" w:line="240" w:lineRule="auto"/>
        <w:ind w:left="0"/>
        <w:rPr>
          <w:rFonts w:cs="Arial"/>
        </w:rPr>
      </w:pPr>
      <w:r w:rsidRPr="00564CA6">
        <w:rPr>
          <w:rFonts w:cs="Arial"/>
        </w:rPr>
        <w:t>The Grocer, the housewife and you – Watneys  - 1973 – Donated by BHS</w:t>
      </w:r>
    </w:p>
    <w:p w:rsidR="00E65082" w:rsidRPr="00564CA6" w:rsidRDefault="00E65082" w:rsidP="007A52C1">
      <w:pPr>
        <w:spacing w:after="0" w:line="240" w:lineRule="auto"/>
        <w:rPr>
          <w:rFonts w:cs="Arial"/>
        </w:rPr>
      </w:pPr>
    </w:p>
    <w:p w:rsidR="00926202" w:rsidRPr="00564CA6" w:rsidRDefault="00926202" w:rsidP="007A52C1">
      <w:pPr>
        <w:numPr>
          <w:ilvl w:val="0"/>
          <w:numId w:val="6"/>
        </w:numPr>
        <w:spacing w:after="0" w:line="240" w:lineRule="auto"/>
        <w:ind w:left="0"/>
        <w:rPr>
          <w:rFonts w:cs="Arial"/>
        </w:rPr>
      </w:pPr>
      <w:r w:rsidRPr="00564CA6">
        <w:rPr>
          <w:rFonts w:cs="Arial"/>
        </w:rPr>
        <w:t xml:space="preserve">Courage – Bi centenial – video VHS –  1987?                      “       “     “  </w:t>
      </w:r>
    </w:p>
    <w:p w:rsidR="00E65082" w:rsidRPr="00564CA6" w:rsidRDefault="00E65082" w:rsidP="007A52C1">
      <w:pPr>
        <w:spacing w:after="0" w:line="240" w:lineRule="auto"/>
        <w:rPr>
          <w:rFonts w:cs="Arial"/>
        </w:rPr>
      </w:pPr>
    </w:p>
    <w:p w:rsidR="00926202" w:rsidRPr="00564CA6" w:rsidRDefault="00926202" w:rsidP="007A52C1">
      <w:pPr>
        <w:numPr>
          <w:ilvl w:val="0"/>
          <w:numId w:val="6"/>
        </w:numPr>
        <w:spacing w:after="0" w:line="240" w:lineRule="auto"/>
        <w:ind w:left="0"/>
        <w:rPr>
          <w:rFonts w:cs="Arial"/>
        </w:rPr>
      </w:pPr>
      <w:r w:rsidRPr="00564CA6">
        <w:rPr>
          <w:rFonts w:cs="Arial"/>
        </w:rPr>
        <w:t>– Tuborg closure Copenhagen -  video VHS – 1985’s           “      “     “</w:t>
      </w:r>
    </w:p>
    <w:p w:rsidR="00E65082" w:rsidRPr="00564CA6" w:rsidRDefault="00E65082" w:rsidP="007A52C1">
      <w:pPr>
        <w:spacing w:after="0" w:line="240" w:lineRule="auto"/>
        <w:rPr>
          <w:rFonts w:cs="Arial"/>
        </w:rPr>
      </w:pPr>
    </w:p>
    <w:p w:rsidR="00926202" w:rsidRPr="00564CA6" w:rsidRDefault="00926202" w:rsidP="007A52C1">
      <w:pPr>
        <w:numPr>
          <w:ilvl w:val="0"/>
          <w:numId w:val="6"/>
        </w:numPr>
        <w:spacing w:after="0" w:line="240" w:lineRule="auto"/>
        <w:ind w:left="0"/>
        <w:rPr>
          <w:rFonts w:cs="Arial"/>
        </w:rPr>
      </w:pPr>
      <w:r w:rsidRPr="00564CA6">
        <w:rPr>
          <w:rFonts w:cs="Arial"/>
        </w:rPr>
        <w:t>– Brewing Room Book/Diary - 1980/81 – Pauls &amp; Whites -      Donated  by  CJM</w:t>
      </w:r>
    </w:p>
    <w:p w:rsidR="00E65082" w:rsidRPr="00564CA6" w:rsidRDefault="00E65082" w:rsidP="007A52C1">
      <w:pPr>
        <w:spacing w:after="0" w:line="240" w:lineRule="auto"/>
        <w:rPr>
          <w:rFonts w:cs="Arial"/>
        </w:rPr>
      </w:pPr>
    </w:p>
    <w:p w:rsidR="00926202" w:rsidRPr="00564CA6" w:rsidRDefault="00926202" w:rsidP="007A52C1">
      <w:pPr>
        <w:numPr>
          <w:ilvl w:val="0"/>
          <w:numId w:val="6"/>
        </w:numPr>
        <w:spacing w:after="0" w:line="240" w:lineRule="auto"/>
        <w:ind w:left="0"/>
        <w:rPr>
          <w:rFonts w:cs="Arial"/>
        </w:rPr>
      </w:pPr>
      <w:r w:rsidRPr="00564CA6">
        <w:rPr>
          <w:rFonts w:cs="Arial"/>
        </w:rPr>
        <w:t>Select 100 Breweries in Bamberg and its district- U &amp; A Duthorn – 2005 – “ “ “</w:t>
      </w:r>
    </w:p>
    <w:p w:rsidR="00E65082" w:rsidRPr="00564CA6" w:rsidRDefault="00E65082" w:rsidP="007A52C1">
      <w:pPr>
        <w:spacing w:after="0" w:line="240" w:lineRule="auto"/>
        <w:rPr>
          <w:rFonts w:cs="Arial"/>
        </w:rPr>
      </w:pPr>
    </w:p>
    <w:p w:rsidR="00926202" w:rsidRPr="00564CA6" w:rsidRDefault="00926202" w:rsidP="007A52C1">
      <w:pPr>
        <w:numPr>
          <w:ilvl w:val="0"/>
          <w:numId w:val="6"/>
        </w:numPr>
        <w:spacing w:after="0" w:line="240" w:lineRule="auto"/>
        <w:ind w:left="0"/>
        <w:rPr>
          <w:rFonts w:cs="Arial"/>
        </w:rPr>
      </w:pPr>
      <w:r w:rsidRPr="00564CA6">
        <w:rPr>
          <w:rFonts w:cs="Arial"/>
        </w:rPr>
        <w:t>Statistical Handbook 2013 – BBPA -  2014           -      Donated By BBPA</w:t>
      </w:r>
    </w:p>
    <w:p w:rsidR="00E65082" w:rsidRPr="00564CA6" w:rsidRDefault="00E65082" w:rsidP="007A52C1">
      <w:pPr>
        <w:spacing w:after="0" w:line="240" w:lineRule="auto"/>
        <w:rPr>
          <w:rFonts w:cs="Arial"/>
        </w:rPr>
      </w:pPr>
    </w:p>
    <w:p w:rsidR="00926202" w:rsidRPr="00564CA6" w:rsidRDefault="00926202" w:rsidP="007A52C1">
      <w:pPr>
        <w:numPr>
          <w:ilvl w:val="0"/>
          <w:numId w:val="6"/>
        </w:numPr>
        <w:spacing w:after="0" w:line="240" w:lineRule="auto"/>
        <w:ind w:left="0"/>
        <w:rPr>
          <w:rFonts w:cs="Arial"/>
        </w:rPr>
      </w:pPr>
      <w:r w:rsidRPr="00564CA6">
        <w:rPr>
          <w:rFonts w:cs="Arial"/>
        </w:rPr>
        <w:t xml:space="preserve"> Imbiber magazine 2014 – 2016 – 2 yr. subscription                       - purchased</w:t>
      </w:r>
    </w:p>
    <w:p w:rsidR="00E65082" w:rsidRPr="00564CA6" w:rsidRDefault="00926202" w:rsidP="007A52C1">
      <w:pPr>
        <w:pStyle w:val="Heading1"/>
        <w:rPr>
          <w:rFonts w:asciiTheme="minorHAnsi" w:hAnsiTheme="minorHAnsi" w:cs="Arial"/>
          <w:sz w:val="22"/>
          <w:szCs w:val="22"/>
        </w:rPr>
      </w:pPr>
      <w:r w:rsidRPr="00564CA6">
        <w:rPr>
          <w:rFonts w:asciiTheme="minorHAnsi" w:hAnsiTheme="minorHAnsi" w:cs="Arial"/>
          <w:sz w:val="22"/>
          <w:szCs w:val="22"/>
        </w:rPr>
        <w:t xml:space="preserve"> Box of books donated ex the Bass Museum/MolsonCoors/BHS(RGA)– nos 34-52</w:t>
      </w:r>
    </w:p>
    <w:p w:rsidR="00E65082" w:rsidRPr="00564CA6" w:rsidRDefault="00E65082" w:rsidP="007A52C1">
      <w:pPr>
        <w:spacing w:after="0" w:line="240" w:lineRule="auto"/>
        <w:rPr>
          <w:lang w:eastAsia="en-GB"/>
        </w:rPr>
      </w:pPr>
    </w:p>
    <w:p w:rsidR="00926202" w:rsidRPr="00564CA6" w:rsidRDefault="00926202" w:rsidP="007A52C1">
      <w:pPr>
        <w:numPr>
          <w:ilvl w:val="0"/>
          <w:numId w:val="6"/>
        </w:numPr>
        <w:spacing w:after="0" w:line="240" w:lineRule="auto"/>
        <w:ind w:left="0"/>
        <w:rPr>
          <w:rFonts w:cs="Arial"/>
        </w:rPr>
      </w:pPr>
      <w:r w:rsidRPr="00564CA6">
        <w:rPr>
          <w:rFonts w:cs="Arial"/>
        </w:rPr>
        <w:t>The Old Inns of England – A E Richardson – 1938 – 3</w:t>
      </w:r>
      <w:r w:rsidRPr="00564CA6">
        <w:rPr>
          <w:rFonts w:cs="Arial"/>
          <w:vertAlign w:val="superscript"/>
        </w:rPr>
        <w:t>rd</w:t>
      </w:r>
      <w:r w:rsidRPr="00564CA6">
        <w:rPr>
          <w:rFonts w:cs="Arial"/>
        </w:rPr>
        <w:t xml:space="preserve"> revised</w:t>
      </w:r>
    </w:p>
    <w:p w:rsidR="00E65082" w:rsidRPr="00564CA6" w:rsidRDefault="00E65082" w:rsidP="007A52C1">
      <w:pPr>
        <w:spacing w:after="0" w:line="240" w:lineRule="auto"/>
        <w:rPr>
          <w:rFonts w:cs="Arial"/>
        </w:rPr>
      </w:pPr>
    </w:p>
    <w:p w:rsidR="00926202" w:rsidRPr="00564CA6" w:rsidRDefault="00926202" w:rsidP="007A52C1">
      <w:pPr>
        <w:numPr>
          <w:ilvl w:val="0"/>
          <w:numId w:val="6"/>
        </w:numPr>
        <w:spacing w:after="0" w:line="240" w:lineRule="auto"/>
        <w:ind w:left="0"/>
        <w:rPr>
          <w:rFonts w:cs="Arial"/>
        </w:rPr>
      </w:pPr>
      <w:r w:rsidRPr="00564CA6">
        <w:rPr>
          <w:rFonts w:cs="Arial"/>
        </w:rPr>
        <w:t>Bass Story of the Worlds most famous Ale – Bass – 1930?</w:t>
      </w:r>
    </w:p>
    <w:p w:rsidR="00E65082" w:rsidRPr="00564CA6" w:rsidRDefault="00E65082" w:rsidP="007A52C1">
      <w:pPr>
        <w:spacing w:after="0" w:line="240" w:lineRule="auto"/>
        <w:rPr>
          <w:rFonts w:cs="Arial"/>
        </w:rPr>
      </w:pPr>
    </w:p>
    <w:p w:rsidR="00926202" w:rsidRPr="00564CA6" w:rsidRDefault="00926202" w:rsidP="007A52C1">
      <w:pPr>
        <w:numPr>
          <w:ilvl w:val="0"/>
          <w:numId w:val="6"/>
        </w:numPr>
        <w:spacing w:after="0" w:line="240" w:lineRule="auto"/>
        <w:ind w:left="0"/>
        <w:rPr>
          <w:rFonts w:cs="Arial"/>
        </w:rPr>
      </w:pPr>
      <w:r w:rsidRPr="00564CA6">
        <w:rPr>
          <w:rFonts w:cs="Arial"/>
        </w:rPr>
        <w:t>Cambridge guide to Museums – Hudson &amp; Nicholls  - 1</w:t>
      </w:r>
      <w:r w:rsidRPr="00564CA6">
        <w:rPr>
          <w:rFonts w:cs="Arial"/>
          <w:vertAlign w:val="superscript"/>
        </w:rPr>
        <w:t>st</w:t>
      </w:r>
      <w:r w:rsidRPr="00564CA6">
        <w:rPr>
          <w:rFonts w:cs="Arial"/>
        </w:rPr>
        <w:t xml:space="preserve"> ed 1987</w:t>
      </w:r>
    </w:p>
    <w:p w:rsidR="00E65082" w:rsidRPr="00564CA6" w:rsidRDefault="00E65082" w:rsidP="007A52C1">
      <w:pPr>
        <w:spacing w:after="0" w:line="240" w:lineRule="auto"/>
        <w:rPr>
          <w:rFonts w:cs="Arial"/>
        </w:rPr>
      </w:pPr>
    </w:p>
    <w:p w:rsidR="00926202" w:rsidRPr="00564CA6" w:rsidRDefault="00926202" w:rsidP="007A52C1">
      <w:pPr>
        <w:numPr>
          <w:ilvl w:val="0"/>
          <w:numId w:val="6"/>
        </w:numPr>
        <w:spacing w:after="0" w:line="240" w:lineRule="auto"/>
        <w:ind w:left="0"/>
        <w:rPr>
          <w:rFonts w:cs="Arial"/>
        </w:rPr>
      </w:pPr>
      <w:r w:rsidRPr="00564CA6">
        <w:rPr>
          <w:rFonts w:cs="Arial"/>
        </w:rPr>
        <w:t>Volumetric Analysis – IM Kolthoff – 1928 – vol 1 – translated NH Furman</w:t>
      </w:r>
    </w:p>
    <w:p w:rsidR="00E65082" w:rsidRPr="00564CA6" w:rsidRDefault="00E65082" w:rsidP="007A52C1">
      <w:pPr>
        <w:spacing w:after="0" w:line="240" w:lineRule="auto"/>
        <w:rPr>
          <w:rFonts w:cs="Arial"/>
        </w:rPr>
      </w:pPr>
    </w:p>
    <w:p w:rsidR="007A52C1" w:rsidRDefault="00926202" w:rsidP="009D4CC6">
      <w:pPr>
        <w:numPr>
          <w:ilvl w:val="0"/>
          <w:numId w:val="6"/>
        </w:numPr>
        <w:spacing w:after="0" w:line="240" w:lineRule="auto"/>
        <w:ind w:left="0"/>
        <w:rPr>
          <w:rFonts w:cs="Arial"/>
        </w:rPr>
      </w:pPr>
      <w:r w:rsidRPr="00564CA6">
        <w:rPr>
          <w:rFonts w:cs="Arial"/>
        </w:rPr>
        <w:t xml:space="preserve">Chimie Analytique des Industries de Fermentations – G Chabot – 1926- tome 1 </w:t>
      </w:r>
    </w:p>
    <w:p w:rsidR="009D4CC6" w:rsidRPr="009D4CC6" w:rsidRDefault="009D4CC6" w:rsidP="009D4CC6">
      <w:pPr>
        <w:spacing w:after="0" w:line="240" w:lineRule="auto"/>
        <w:rPr>
          <w:rFonts w:cs="Arial"/>
        </w:rPr>
      </w:pPr>
    </w:p>
    <w:p w:rsidR="00926202" w:rsidRDefault="00926202" w:rsidP="009D4CC6">
      <w:pPr>
        <w:numPr>
          <w:ilvl w:val="0"/>
          <w:numId w:val="6"/>
        </w:numPr>
        <w:spacing w:after="0" w:line="240" w:lineRule="auto"/>
        <w:ind w:left="0"/>
        <w:rPr>
          <w:rFonts w:cs="Arial"/>
        </w:rPr>
      </w:pPr>
      <w:r w:rsidRPr="009D4CC6">
        <w:rPr>
          <w:rFonts w:cs="Arial"/>
        </w:rPr>
        <w:t>The Great Ale of England – Bass – 1950?</w:t>
      </w:r>
    </w:p>
    <w:p w:rsidR="009D4CC6" w:rsidRPr="009D4CC6" w:rsidRDefault="009D4CC6" w:rsidP="009D4CC6">
      <w:pPr>
        <w:spacing w:after="0" w:line="240" w:lineRule="auto"/>
        <w:rPr>
          <w:rFonts w:cs="Arial"/>
        </w:rPr>
      </w:pPr>
    </w:p>
    <w:p w:rsidR="00CA1C9A" w:rsidRPr="009D4CC6" w:rsidRDefault="009D4CC6" w:rsidP="009D4CC6">
      <w:pPr>
        <w:pStyle w:val="ListParagraph"/>
        <w:numPr>
          <w:ilvl w:val="0"/>
          <w:numId w:val="6"/>
        </w:numPr>
        <w:spacing w:after="0" w:line="240" w:lineRule="auto"/>
        <w:ind w:left="20"/>
        <w:rPr>
          <w:rFonts w:cs="Arial"/>
        </w:rPr>
      </w:pPr>
      <w:r>
        <w:rPr>
          <w:rFonts w:cs="Arial"/>
        </w:rPr>
        <w:lastRenderedPageBreak/>
        <w:t xml:space="preserve"> </w:t>
      </w:r>
      <w:r w:rsidR="00926202" w:rsidRPr="009D4CC6">
        <w:rPr>
          <w:rFonts w:cs="Arial"/>
        </w:rPr>
        <w:t>Discovering Carts &amp; wagons – J Vince – 1975</w:t>
      </w:r>
    </w:p>
    <w:p w:rsidR="00926202" w:rsidRPr="00564CA6" w:rsidRDefault="00926202" w:rsidP="007A52C1">
      <w:pPr>
        <w:spacing w:after="0" w:line="240" w:lineRule="auto"/>
        <w:ind w:left="720"/>
        <w:rPr>
          <w:rFonts w:cs="Arial"/>
        </w:rPr>
      </w:pPr>
      <w:r w:rsidRPr="00564CA6">
        <w:rPr>
          <w:rFonts w:cs="Arial"/>
        </w:rPr>
        <w:t xml:space="preserve">                           </w:t>
      </w:r>
      <w:r w:rsidR="00E65082" w:rsidRPr="00564CA6">
        <w:rPr>
          <w:rFonts w:cs="Arial"/>
        </w:rPr>
        <w:t xml:space="preserve">                             </w:t>
      </w:r>
    </w:p>
    <w:p w:rsidR="00926202" w:rsidRPr="009D4CC6" w:rsidRDefault="00926202" w:rsidP="009D4CC6">
      <w:pPr>
        <w:pStyle w:val="ListParagraph"/>
        <w:numPr>
          <w:ilvl w:val="0"/>
          <w:numId w:val="6"/>
        </w:numPr>
        <w:spacing w:after="0" w:line="240" w:lineRule="auto"/>
        <w:ind w:left="20"/>
        <w:rPr>
          <w:rFonts w:cs="Arial"/>
        </w:rPr>
      </w:pPr>
      <w:r w:rsidRPr="009D4CC6">
        <w:rPr>
          <w:rFonts w:cs="Arial"/>
        </w:rPr>
        <w:t>Glass and Glass Making – R Dodsworth – 1996 – Shires 83</w:t>
      </w:r>
    </w:p>
    <w:p w:rsidR="009D4CC6" w:rsidRPr="009D4CC6" w:rsidRDefault="009D4CC6" w:rsidP="009D4CC6">
      <w:pPr>
        <w:pStyle w:val="ListParagraph"/>
        <w:rPr>
          <w:rFonts w:cs="Arial"/>
        </w:rPr>
      </w:pPr>
    </w:p>
    <w:p w:rsidR="00926202" w:rsidRPr="009D4CC6" w:rsidRDefault="00926202" w:rsidP="009D4CC6">
      <w:pPr>
        <w:pStyle w:val="ListParagraph"/>
        <w:numPr>
          <w:ilvl w:val="0"/>
          <w:numId w:val="6"/>
        </w:numPr>
        <w:spacing w:after="0" w:line="240" w:lineRule="auto"/>
        <w:ind w:left="20"/>
        <w:rPr>
          <w:rFonts w:cs="Arial"/>
        </w:rPr>
      </w:pPr>
      <w:r w:rsidRPr="009D4CC6">
        <w:rPr>
          <w:rFonts w:cs="Arial"/>
        </w:rPr>
        <w:t>Second German course for Science Students – Fiedler&amp;Sandbach  1921 – 2</w:t>
      </w:r>
      <w:r w:rsidRPr="009D4CC6">
        <w:rPr>
          <w:rFonts w:cs="Arial"/>
          <w:vertAlign w:val="superscript"/>
        </w:rPr>
        <w:t>nd</w:t>
      </w:r>
      <w:r w:rsidRPr="009D4CC6">
        <w:rPr>
          <w:rFonts w:cs="Arial"/>
        </w:rPr>
        <w:t xml:space="preserve"> ed</w:t>
      </w:r>
    </w:p>
    <w:p w:rsidR="00926202" w:rsidRDefault="00926202" w:rsidP="009D4CC6">
      <w:pPr>
        <w:pStyle w:val="ListParagraph"/>
        <w:numPr>
          <w:ilvl w:val="0"/>
          <w:numId w:val="6"/>
        </w:numPr>
        <w:spacing w:after="0" w:line="240" w:lineRule="auto"/>
        <w:ind w:left="20"/>
        <w:rPr>
          <w:rFonts w:cs="Arial"/>
        </w:rPr>
      </w:pPr>
      <w:r w:rsidRPr="009D4CC6">
        <w:rPr>
          <w:rFonts w:cs="Arial"/>
        </w:rPr>
        <w:t>Corkscrews &amp; Bottle Openers- E Perry – 1985 -  Shires 59</w:t>
      </w:r>
    </w:p>
    <w:p w:rsidR="009D4CC6" w:rsidRPr="009D4CC6" w:rsidRDefault="009D4CC6" w:rsidP="009D4CC6">
      <w:pPr>
        <w:pStyle w:val="ListParagraph"/>
        <w:spacing w:after="0" w:line="240" w:lineRule="auto"/>
        <w:ind w:left="20"/>
        <w:rPr>
          <w:rFonts w:cs="Arial"/>
        </w:rPr>
      </w:pPr>
    </w:p>
    <w:p w:rsidR="00926202" w:rsidRDefault="00926202" w:rsidP="009D4CC6">
      <w:pPr>
        <w:pStyle w:val="ListParagraph"/>
        <w:numPr>
          <w:ilvl w:val="0"/>
          <w:numId w:val="6"/>
        </w:numPr>
        <w:spacing w:after="0" w:line="240" w:lineRule="auto"/>
        <w:ind w:left="0"/>
        <w:rPr>
          <w:rFonts w:cs="Arial"/>
        </w:rPr>
      </w:pPr>
      <w:r w:rsidRPr="009D4CC6">
        <w:rPr>
          <w:rFonts w:cs="Arial"/>
        </w:rPr>
        <w:t>Worthington – brewery company guide – 1930?</w:t>
      </w:r>
    </w:p>
    <w:p w:rsidR="009D4CC6" w:rsidRPr="009D4CC6" w:rsidRDefault="009D4CC6" w:rsidP="009D4CC6">
      <w:pPr>
        <w:pStyle w:val="ListParagraph"/>
        <w:ind w:left="0"/>
        <w:rPr>
          <w:rFonts w:cs="Arial"/>
        </w:rPr>
      </w:pPr>
    </w:p>
    <w:p w:rsidR="00926202" w:rsidRDefault="00926202" w:rsidP="009D4CC6">
      <w:pPr>
        <w:pStyle w:val="ListParagraph"/>
        <w:numPr>
          <w:ilvl w:val="0"/>
          <w:numId w:val="6"/>
        </w:numPr>
        <w:spacing w:after="0" w:line="240" w:lineRule="auto"/>
        <w:ind w:left="0"/>
        <w:rPr>
          <w:rFonts w:cs="Arial"/>
        </w:rPr>
      </w:pPr>
      <w:r w:rsidRPr="009D4CC6">
        <w:rPr>
          <w:rFonts w:cs="Arial"/>
        </w:rPr>
        <w:t xml:space="preserve"> Worthington Guide to Sailing – U Fox -  1955?</w:t>
      </w:r>
    </w:p>
    <w:p w:rsidR="009D4CC6" w:rsidRPr="009D4CC6" w:rsidRDefault="009D4CC6" w:rsidP="009D4CC6">
      <w:pPr>
        <w:pStyle w:val="ListParagraph"/>
        <w:ind w:left="0"/>
        <w:rPr>
          <w:rFonts w:cs="Arial"/>
        </w:rPr>
      </w:pPr>
    </w:p>
    <w:p w:rsidR="00926202" w:rsidRDefault="00926202" w:rsidP="009D4CC6">
      <w:pPr>
        <w:pStyle w:val="ListParagraph"/>
        <w:numPr>
          <w:ilvl w:val="0"/>
          <w:numId w:val="6"/>
        </w:numPr>
        <w:spacing w:after="0" w:line="240" w:lineRule="auto"/>
        <w:ind w:left="0"/>
        <w:rPr>
          <w:rFonts w:cs="Arial"/>
        </w:rPr>
      </w:pPr>
      <w:r w:rsidRPr="009D4CC6">
        <w:rPr>
          <w:rFonts w:cs="Arial"/>
        </w:rPr>
        <w:t>Recommended Wayside Inns of England - -5</w:t>
      </w:r>
      <w:r w:rsidRPr="009D4CC6">
        <w:rPr>
          <w:rFonts w:cs="Arial"/>
          <w:vertAlign w:val="superscript"/>
        </w:rPr>
        <w:t>th</w:t>
      </w:r>
      <w:r w:rsidRPr="009D4CC6">
        <w:rPr>
          <w:rFonts w:cs="Arial"/>
        </w:rPr>
        <w:t xml:space="preserve"> ed – ‘1960?</w:t>
      </w:r>
    </w:p>
    <w:p w:rsidR="009D4CC6" w:rsidRPr="009D4CC6" w:rsidRDefault="009D4CC6" w:rsidP="009D4CC6">
      <w:pPr>
        <w:pStyle w:val="ListParagraph"/>
        <w:ind w:left="0"/>
        <w:rPr>
          <w:rFonts w:cs="Arial"/>
        </w:rPr>
      </w:pPr>
    </w:p>
    <w:p w:rsidR="00926202" w:rsidRDefault="00926202" w:rsidP="009D4CC6">
      <w:pPr>
        <w:pStyle w:val="ListParagraph"/>
        <w:numPr>
          <w:ilvl w:val="0"/>
          <w:numId w:val="6"/>
        </w:numPr>
        <w:spacing w:after="0" w:line="240" w:lineRule="auto"/>
        <w:ind w:left="0"/>
        <w:rPr>
          <w:rFonts w:cs="Arial"/>
        </w:rPr>
      </w:pPr>
      <w:r w:rsidRPr="009D4CC6">
        <w:rPr>
          <w:rFonts w:cs="Arial"/>
        </w:rPr>
        <w:t>Die Technologie der Fermente – C Oppenheimer – 1929 – ( orig German)</w:t>
      </w:r>
    </w:p>
    <w:p w:rsidR="009D4CC6" w:rsidRPr="009D4CC6" w:rsidRDefault="009D4CC6" w:rsidP="009D4CC6">
      <w:pPr>
        <w:pStyle w:val="ListParagraph"/>
        <w:ind w:left="0"/>
        <w:rPr>
          <w:rFonts w:cs="Arial"/>
        </w:rPr>
      </w:pPr>
    </w:p>
    <w:p w:rsidR="00926202" w:rsidRDefault="00926202" w:rsidP="009D4CC6">
      <w:pPr>
        <w:pStyle w:val="ListParagraph"/>
        <w:numPr>
          <w:ilvl w:val="0"/>
          <w:numId w:val="6"/>
        </w:numPr>
        <w:spacing w:after="0" w:line="240" w:lineRule="auto"/>
        <w:ind w:left="0"/>
        <w:rPr>
          <w:rFonts w:cs="Arial"/>
        </w:rPr>
      </w:pPr>
      <w:r w:rsidRPr="009D4CC6">
        <w:rPr>
          <w:rFonts w:cs="Arial"/>
        </w:rPr>
        <w:t>Handbuch der Bierbrauerei – vols 1 and 2 – L von Wagner – 1884</w:t>
      </w:r>
    </w:p>
    <w:p w:rsidR="009D4CC6" w:rsidRPr="009D4CC6" w:rsidRDefault="009D4CC6" w:rsidP="009D4CC6">
      <w:pPr>
        <w:pStyle w:val="ListParagraph"/>
        <w:ind w:left="0"/>
        <w:rPr>
          <w:rFonts w:cs="Arial"/>
        </w:rPr>
      </w:pPr>
    </w:p>
    <w:p w:rsidR="00926202" w:rsidRDefault="00926202" w:rsidP="009D4CC6">
      <w:pPr>
        <w:pStyle w:val="ListParagraph"/>
        <w:numPr>
          <w:ilvl w:val="0"/>
          <w:numId w:val="6"/>
        </w:numPr>
        <w:spacing w:after="0" w:line="240" w:lineRule="auto"/>
        <w:ind w:left="0"/>
        <w:rPr>
          <w:rFonts w:cs="Arial"/>
        </w:rPr>
      </w:pPr>
      <w:r w:rsidRPr="009D4CC6">
        <w:rPr>
          <w:rFonts w:cs="Arial"/>
        </w:rPr>
        <w:t xml:space="preserve">Bilderatlas zur Braugerstenkunde – L Keissling – 1931 </w:t>
      </w:r>
    </w:p>
    <w:p w:rsidR="009D4CC6" w:rsidRPr="009D4CC6" w:rsidRDefault="009D4CC6" w:rsidP="009D4CC6">
      <w:pPr>
        <w:pStyle w:val="ListParagraph"/>
        <w:ind w:left="0"/>
        <w:rPr>
          <w:rFonts w:cs="Arial"/>
        </w:rPr>
      </w:pPr>
    </w:p>
    <w:p w:rsidR="00926202" w:rsidRDefault="00926202" w:rsidP="009D4CC6">
      <w:pPr>
        <w:pStyle w:val="ListParagraph"/>
        <w:numPr>
          <w:ilvl w:val="0"/>
          <w:numId w:val="6"/>
        </w:numPr>
        <w:spacing w:after="0" w:line="240" w:lineRule="auto"/>
        <w:ind w:left="0"/>
        <w:rPr>
          <w:rFonts w:cs="Arial"/>
        </w:rPr>
      </w:pPr>
      <w:r w:rsidRPr="009D4CC6">
        <w:rPr>
          <w:rFonts w:cs="Arial"/>
        </w:rPr>
        <w:t>Directory of Burton upon Trent – 1930 – compiled Tresises BoT</w:t>
      </w:r>
    </w:p>
    <w:p w:rsidR="009D4CC6" w:rsidRPr="009D4CC6" w:rsidRDefault="009D4CC6" w:rsidP="009D4CC6">
      <w:pPr>
        <w:pStyle w:val="ListParagraph"/>
        <w:ind w:left="0"/>
        <w:rPr>
          <w:rFonts w:cs="Arial"/>
        </w:rPr>
      </w:pPr>
    </w:p>
    <w:p w:rsidR="00926202" w:rsidRDefault="00926202" w:rsidP="009D4CC6">
      <w:pPr>
        <w:pStyle w:val="ListParagraph"/>
        <w:numPr>
          <w:ilvl w:val="0"/>
          <w:numId w:val="6"/>
        </w:numPr>
        <w:spacing w:after="0" w:line="240" w:lineRule="auto"/>
        <w:ind w:left="0"/>
        <w:rPr>
          <w:rFonts w:cs="Arial"/>
        </w:rPr>
      </w:pPr>
      <w:r w:rsidRPr="009D4CC6">
        <w:rPr>
          <w:rFonts w:cs="Arial"/>
        </w:rPr>
        <w:t>Practical Treatise on Brewing – W Black – 1835 – 1</w:t>
      </w:r>
      <w:r w:rsidRPr="009D4CC6">
        <w:rPr>
          <w:rFonts w:cs="Arial"/>
          <w:vertAlign w:val="superscript"/>
        </w:rPr>
        <w:t>st</w:t>
      </w:r>
      <w:r w:rsidRPr="009D4CC6">
        <w:rPr>
          <w:rFonts w:cs="Arial"/>
        </w:rPr>
        <w:t xml:space="preserve"> edition</w:t>
      </w:r>
    </w:p>
    <w:p w:rsidR="009D4CC6" w:rsidRPr="009D4CC6" w:rsidRDefault="009D4CC6" w:rsidP="009D4CC6">
      <w:pPr>
        <w:pStyle w:val="ListParagraph"/>
        <w:ind w:left="0"/>
        <w:rPr>
          <w:rFonts w:cs="Arial"/>
        </w:rPr>
      </w:pPr>
    </w:p>
    <w:p w:rsidR="00926202" w:rsidRDefault="00926202" w:rsidP="009D4CC6">
      <w:pPr>
        <w:pStyle w:val="ListParagraph"/>
        <w:numPr>
          <w:ilvl w:val="0"/>
          <w:numId w:val="6"/>
        </w:numPr>
        <w:spacing w:after="0" w:line="240" w:lineRule="auto"/>
        <w:ind w:left="0"/>
        <w:rPr>
          <w:rFonts w:cs="Arial"/>
        </w:rPr>
      </w:pPr>
      <w:r w:rsidRPr="009D4CC6">
        <w:rPr>
          <w:rFonts w:cs="Arial"/>
        </w:rPr>
        <w:t>London &amp; Country Brewer – ‘W Ellis’ – (138pg) – 1736?   2</w:t>
      </w:r>
      <w:r w:rsidRPr="009D4CC6">
        <w:rPr>
          <w:rFonts w:cs="Arial"/>
          <w:vertAlign w:val="superscript"/>
        </w:rPr>
        <w:t>nd</w:t>
      </w:r>
      <w:r w:rsidRPr="009D4CC6">
        <w:rPr>
          <w:rFonts w:cs="Arial"/>
        </w:rPr>
        <w:t xml:space="preserve"> ed?</w:t>
      </w:r>
    </w:p>
    <w:p w:rsidR="009D4CC6" w:rsidRPr="009D4CC6" w:rsidRDefault="009D4CC6" w:rsidP="009D4CC6">
      <w:pPr>
        <w:pStyle w:val="ListParagraph"/>
        <w:ind w:left="0"/>
        <w:rPr>
          <w:rFonts w:cs="Arial"/>
        </w:rPr>
      </w:pPr>
    </w:p>
    <w:p w:rsidR="007A52C1" w:rsidRDefault="00926202" w:rsidP="008C3032">
      <w:pPr>
        <w:pStyle w:val="ListParagraph"/>
        <w:numPr>
          <w:ilvl w:val="0"/>
          <w:numId w:val="6"/>
        </w:numPr>
        <w:spacing w:after="0" w:line="240" w:lineRule="auto"/>
        <w:ind w:left="0"/>
        <w:rPr>
          <w:rFonts w:cs="Arial"/>
        </w:rPr>
      </w:pPr>
      <w:r w:rsidRPr="009D4CC6">
        <w:rPr>
          <w:rFonts w:cs="Arial"/>
        </w:rPr>
        <w:t>Encyclopaedia of Brewing – C Boulton – 2013 –donated by the author</w:t>
      </w:r>
    </w:p>
    <w:p w:rsidR="001A4E6B" w:rsidRPr="001A4E6B" w:rsidRDefault="001A4E6B" w:rsidP="008C3032">
      <w:pPr>
        <w:pStyle w:val="ListParagraph"/>
        <w:ind w:left="0"/>
        <w:rPr>
          <w:rFonts w:cs="Arial"/>
        </w:rPr>
      </w:pPr>
    </w:p>
    <w:p w:rsidR="00926202" w:rsidRDefault="00926202" w:rsidP="008C3032">
      <w:pPr>
        <w:pStyle w:val="ListParagraph"/>
        <w:numPr>
          <w:ilvl w:val="0"/>
          <w:numId w:val="6"/>
        </w:numPr>
        <w:spacing w:after="0" w:line="240" w:lineRule="auto"/>
        <w:ind w:left="0"/>
        <w:rPr>
          <w:rFonts w:cs="Arial"/>
        </w:rPr>
      </w:pPr>
      <w:r w:rsidRPr="001A4E6B">
        <w:rPr>
          <w:rFonts w:cs="Arial"/>
        </w:rPr>
        <w:t>Various Brewery brochures – donated by P Chaplin – PHS(BHS)</w:t>
      </w:r>
    </w:p>
    <w:p w:rsidR="001A4E6B" w:rsidRPr="001A4E6B" w:rsidRDefault="001A4E6B" w:rsidP="008C3032">
      <w:pPr>
        <w:pStyle w:val="ListParagraph"/>
        <w:ind w:left="0"/>
        <w:rPr>
          <w:rFonts w:cs="Arial"/>
        </w:rPr>
      </w:pPr>
    </w:p>
    <w:p w:rsidR="00926202" w:rsidRDefault="00926202" w:rsidP="008C3032">
      <w:pPr>
        <w:pStyle w:val="ListParagraph"/>
        <w:numPr>
          <w:ilvl w:val="0"/>
          <w:numId w:val="6"/>
        </w:numPr>
        <w:spacing w:after="0" w:line="240" w:lineRule="auto"/>
        <w:ind w:left="0"/>
        <w:rPr>
          <w:rFonts w:cs="Arial"/>
        </w:rPr>
      </w:pPr>
      <w:r w:rsidRPr="001A4E6B">
        <w:rPr>
          <w:rFonts w:cs="Arial"/>
        </w:rPr>
        <w:t xml:space="preserve">Shepherds &amp; Shep.Neame Bry Faversham(1732-1875)-2011- J Owen-don SN Bry </w:t>
      </w:r>
    </w:p>
    <w:p w:rsidR="001A4E6B" w:rsidRPr="001A4E6B" w:rsidRDefault="001A4E6B" w:rsidP="008C3032">
      <w:pPr>
        <w:pStyle w:val="ListParagraph"/>
        <w:ind w:left="0"/>
        <w:rPr>
          <w:rFonts w:cs="Arial"/>
        </w:rPr>
      </w:pPr>
    </w:p>
    <w:p w:rsidR="00926202" w:rsidRDefault="00926202" w:rsidP="008C3032">
      <w:pPr>
        <w:pStyle w:val="ListParagraph"/>
        <w:numPr>
          <w:ilvl w:val="0"/>
          <w:numId w:val="6"/>
        </w:numPr>
        <w:spacing w:after="0" w:line="240" w:lineRule="auto"/>
        <w:ind w:left="0"/>
        <w:rPr>
          <w:rFonts w:cs="Arial"/>
        </w:rPr>
      </w:pPr>
      <w:r w:rsidRPr="001A4E6B">
        <w:rPr>
          <w:rFonts w:cs="Arial"/>
        </w:rPr>
        <w:t xml:space="preserve">Emergence of S.Neame &amp; Brewing in Faversham(1100-1732) - 2014 - J Owen " " </w:t>
      </w:r>
    </w:p>
    <w:p w:rsidR="001A4E6B" w:rsidRPr="001A4E6B" w:rsidRDefault="001A4E6B" w:rsidP="008C3032">
      <w:pPr>
        <w:pStyle w:val="ListParagraph"/>
        <w:ind w:left="0"/>
        <w:rPr>
          <w:rFonts w:cs="Arial"/>
        </w:rPr>
      </w:pPr>
    </w:p>
    <w:p w:rsidR="001A4E6B" w:rsidRDefault="00926202" w:rsidP="008C3032">
      <w:pPr>
        <w:pStyle w:val="ListParagraph"/>
        <w:numPr>
          <w:ilvl w:val="0"/>
          <w:numId w:val="6"/>
        </w:numPr>
        <w:spacing w:after="0" w:line="240" w:lineRule="auto"/>
        <w:ind w:left="0"/>
        <w:rPr>
          <w:rFonts w:cs="Arial"/>
        </w:rPr>
      </w:pPr>
      <w:r w:rsidRPr="001A4E6B">
        <w:rPr>
          <w:rFonts w:cs="Arial"/>
        </w:rPr>
        <w:t>IBD Archive (IoB Northern Sec mins etc) &amp; Manchester Brew.School Soc archive</w:t>
      </w:r>
    </w:p>
    <w:p w:rsidR="001A4E6B" w:rsidRPr="001A4E6B" w:rsidRDefault="001A4E6B" w:rsidP="008C3032">
      <w:pPr>
        <w:pStyle w:val="ListParagraph"/>
        <w:ind w:left="0"/>
        <w:rPr>
          <w:rFonts w:cs="Arial"/>
        </w:rPr>
      </w:pPr>
    </w:p>
    <w:p w:rsidR="00926202" w:rsidRDefault="00926202" w:rsidP="008C3032">
      <w:pPr>
        <w:pStyle w:val="ListParagraph"/>
        <w:numPr>
          <w:ilvl w:val="0"/>
          <w:numId w:val="6"/>
        </w:numPr>
        <w:spacing w:after="0" w:line="240" w:lineRule="auto"/>
        <w:ind w:left="0"/>
        <w:rPr>
          <w:rFonts w:cs="Arial"/>
        </w:rPr>
      </w:pPr>
      <w:r w:rsidRPr="001A4E6B">
        <w:rPr>
          <w:rFonts w:cs="Arial"/>
        </w:rPr>
        <w:t xml:space="preserve">Brewing Summit 2014- jt ASBC/MBAA Chicago June 2014- handbk- don. IBD </w:t>
      </w:r>
    </w:p>
    <w:p w:rsidR="001A4E6B" w:rsidRPr="001A4E6B" w:rsidRDefault="001A4E6B" w:rsidP="008C3032">
      <w:pPr>
        <w:pStyle w:val="ListParagraph"/>
        <w:ind w:left="0"/>
        <w:rPr>
          <w:rFonts w:cs="Arial"/>
        </w:rPr>
      </w:pPr>
    </w:p>
    <w:p w:rsidR="00926202" w:rsidRDefault="00926202" w:rsidP="008C3032">
      <w:pPr>
        <w:pStyle w:val="ListParagraph"/>
        <w:numPr>
          <w:ilvl w:val="0"/>
          <w:numId w:val="6"/>
        </w:numPr>
        <w:spacing w:after="0" w:line="240" w:lineRule="auto"/>
        <w:ind w:left="0"/>
        <w:rPr>
          <w:rFonts w:cs="Arial"/>
        </w:rPr>
      </w:pPr>
      <w:r w:rsidRPr="001A4E6B">
        <w:rPr>
          <w:rFonts w:cs="Arial"/>
        </w:rPr>
        <w:t xml:space="preserve">BFBI 2013/2014 Directory - 2013 – BFBI                         - donated by BFBi </w:t>
      </w:r>
    </w:p>
    <w:p w:rsidR="001A4E6B" w:rsidRPr="001A4E6B" w:rsidRDefault="001A4E6B" w:rsidP="008C3032">
      <w:pPr>
        <w:pStyle w:val="ListParagraph"/>
        <w:ind w:left="0"/>
        <w:rPr>
          <w:rFonts w:cs="Arial"/>
        </w:rPr>
      </w:pPr>
    </w:p>
    <w:p w:rsidR="00926202" w:rsidRDefault="00926202" w:rsidP="008C3032">
      <w:pPr>
        <w:pStyle w:val="ListParagraph"/>
        <w:numPr>
          <w:ilvl w:val="0"/>
          <w:numId w:val="6"/>
        </w:numPr>
        <w:spacing w:after="0" w:line="240" w:lineRule="auto"/>
        <w:ind w:left="0"/>
        <w:rPr>
          <w:rFonts w:cs="Arial"/>
        </w:rPr>
      </w:pPr>
      <w:r w:rsidRPr="001A4E6B">
        <w:rPr>
          <w:rFonts w:cs="Arial"/>
        </w:rPr>
        <w:t xml:space="preserve">Alt Whiskeys - D Bell – 2011                                     - donated by publisher </w:t>
      </w:r>
    </w:p>
    <w:p w:rsidR="001A4E6B" w:rsidRPr="001A4E6B" w:rsidRDefault="001A4E6B" w:rsidP="008C3032">
      <w:pPr>
        <w:pStyle w:val="ListParagraph"/>
        <w:ind w:left="0"/>
        <w:rPr>
          <w:rFonts w:cs="Arial"/>
        </w:rPr>
      </w:pPr>
    </w:p>
    <w:p w:rsidR="00926202" w:rsidRDefault="00926202" w:rsidP="008C3032">
      <w:pPr>
        <w:pStyle w:val="ListParagraph"/>
        <w:numPr>
          <w:ilvl w:val="0"/>
          <w:numId w:val="6"/>
        </w:numPr>
        <w:spacing w:after="0" w:line="240" w:lineRule="auto"/>
        <w:ind w:left="0"/>
        <w:rPr>
          <w:rFonts w:cs="Arial"/>
        </w:rPr>
      </w:pPr>
      <w:r w:rsidRPr="001A4E6B">
        <w:rPr>
          <w:rFonts w:cs="Arial"/>
        </w:rPr>
        <w:t xml:space="preserve">Canadian Whisky - D de Kergommeux - 2012                       - " " " </w:t>
      </w:r>
    </w:p>
    <w:p w:rsidR="001A4E6B" w:rsidRPr="001A4E6B" w:rsidRDefault="001A4E6B" w:rsidP="008C3032">
      <w:pPr>
        <w:pStyle w:val="ListParagraph"/>
        <w:ind w:left="0"/>
        <w:rPr>
          <w:rFonts w:cs="Arial"/>
        </w:rPr>
      </w:pPr>
    </w:p>
    <w:p w:rsidR="00926202" w:rsidRDefault="00926202" w:rsidP="008C3032">
      <w:pPr>
        <w:pStyle w:val="ListParagraph"/>
        <w:numPr>
          <w:ilvl w:val="0"/>
          <w:numId w:val="6"/>
        </w:numPr>
        <w:spacing w:after="0" w:line="240" w:lineRule="auto"/>
        <w:ind w:left="0"/>
        <w:rPr>
          <w:rFonts w:cs="Arial"/>
        </w:rPr>
      </w:pPr>
      <w:r w:rsidRPr="001A4E6B">
        <w:rPr>
          <w:rFonts w:cs="Arial"/>
        </w:rPr>
        <w:t xml:space="preserve">Malting &amp; Brewing Inds of Ipswich-CB/CJM-BHS visit guide 16/9/14 - don. BHS </w:t>
      </w:r>
    </w:p>
    <w:p w:rsidR="001A4E6B" w:rsidRPr="001A4E6B" w:rsidRDefault="001A4E6B" w:rsidP="008C3032">
      <w:pPr>
        <w:pStyle w:val="ListParagraph"/>
        <w:ind w:left="0"/>
        <w:rPr>
          <w:rFonts w:cs="Arial"/>
        </w:rPr>
      </w:pPr>
    </w:p>
    <w:p w:rsidR="00926202" w:rsidRDefault="00926202" w:rsidP="008C3032">
      <w:pPr>
        <w:pStyle w:val="ListParagraph"/>
        <w:numPr>
          <w:ilvl w:val="0"/>
          <w:numId w:val="6"/>
        </w:numPr>
        <w:spacing w:after="0" w:line="240" w:lineRule="auto"/>
        <w:ind w:left="0"/>
        <w:rPr>
          <w:rFonts w:cs="Arial"/>
        </w:rPr>
      </w:pPr>
      <w:r w:rsidRPr="001A4E6B">
        <w:rPr>
          <w:rFonts w:cs="Arial"/>
        </w:rPr>
        <w:t xml:space="preserve">The Cask report vol 8 2014/2015 - P Brown - 2014 - donated by cask marque </w:t>
      </w:r>
    </w:p>
    <w:p w:rsidR="001A4E6B" w:rsidRPr="001A4E6B" w:rsidRDefault="001A4E6B" w:rsidP="008C3032">
      <w:pPr>
        <w:pStyle w:val="ListParagraph"/>
        <w:ind w:left="0"/>
        <w:rPr>
          <w:rFonts w:cs="Arial"/>
        </w:rPr>
      </w:pPr>
    </w:p>
    <w:p w:rsidR="00926202" w:rsidRDefault="00926202" w:rsidP="008C3032">
      <w:pPr>
        <w:pStyle w:val="ListParagraph"/>
        <w:numPr>
          <w:ilvl w:val="0"/>
          <w:numId w:val="6"/>
        </w:numPr>
        <w:spacing w:after="0" w:line="240" w:lineRule="auto"/>
        <w:ind w:left="0"/>
        <w:rPr>
          <w:rFonts w:cs="Arial"/>
        </w:rPr>
      </w:pPr>
      <w:r w:rsidRPr="001A4E6B">
        <w:rPr>
          <w:rFonts w:cs="Arial"/>
        </w:rPr>
        <w:t xml:space="preserve">Great American Beer Fest-2014-Beer Descript/Judging crit-BA(USA)-don.by CJM </w:t>
      </w:r>
    </w:p>
    <w:p w:rsidR="001A4E6B" w:rsidRPr="001A4E6B" w:rsidRDefault="001A4E6B" w:rsidP="008C3032">
      <w:pPr>
        <w:pStyle w:val="ListParagraph"/>
        <w:ind w:left="0"/>
        <w:rPr>
          <w:rFonts w:cs="Arial"/>
        </w:rPr>
      </w:pPr>
    </w:p>
    <w:p w:rsidR="008C3032" w:rsidRDefault="00926202" w:rsidP="008C3032">
      <w:pPr>
        <w:pStyle w:val="ListParagraph"/>
        <w:numPr>
          <w:ilvl w:val="0"/>
          <w:numId w:val="6"/>
        </w:numPr>
        <w:spacing w:after="0" w:line="240" w:lineRule="auto"/>
        <w:ind w:left="0"/>
        <w:rPr>
          <w:rFonts w:cs="Arial"/>
        </w:rPr>
      </w:pPr>
      <w:r w:rsidRPr="001A4E6B">
        <w:rPr>
          <w:rFonts w:cs="Arial"/>
        </w:rPr>
        <w:t>Botzow Berlin-Full History ( 2 items) - 2010 - donated by BHS - Berlin visit 2014</w:t>
      </w:r>
    </w:p>
    <w:p w:rsidR="008C3032" w:rsidRPr="008C3032" w:rsidRDefault="008C3032" w:rsidP="008C3032">
      <w:pPr>
        <w:pStyle w:val="ListParagraph"/>
        <w:rPr>
          <w:rFonts w:cs="Arial"/>
        </w:rPr>
      </w:pPr>
    </w:p>
    <w:p w:rsidR="00926202" w:rsidRDefault="00926202" w:rsidP="008C3032">
      <w:pPr>
        <w:pStyle w:val="ListParagraph"/>
        <w:numPr>
          <w:ilvl w:val="0"/>
          <w:numId w:val="6"/>
        </w:numPr>
        <w:spacing w:after="0" w:line="240" w:lineRule="auto"/>
        <w:ind w:left="0"/>
        <w:rPr>
          <w:rFonts w:cs="Arial"/>
        </w:rPr>
      </w:pPr>
      <w:r w:rsidRPr="001A4E6B">
        <w:rPr>
          <w:rFonts w:cs="Arial"/>
        </w:rPr>
        <w:t xml:space="preserve"> </w:t>
      </w:r>
      <w:r w:rsidRPr="008C3032">
        <w:rPr>
          <w:rFonts w:cs="Arial"/>
        </w:rPr>
        <w:t xml:space="preserve">Konigstadt Brewery report - 2011 - Dr M Albrecht – 2011    -        " " " " " </w:t>
      </w:r>
    </w:p>
    <w:p w:rsidR="008C3032" w:rsidRPr="008C3032" w:rsidRDefault="008C3032" w:rsidP="008C3032">
      <w:pPr>
        <w:pStyle w:val="ListParagraph"/>
        <w:ind w:left="0"/>
        <w:rPr>
          <w:rFonts w:cs="Arial"/>
        </w:rPr>
      </w:pPr>
    </w:p>
    <w:p w:rsidR="008C3032" w:rsidRDefault="00926202" w:rsidP="008C3032">
      <w:pPr>
        <w:pStyle w:val="ListParagraph"/>
        <w:numPr>
          <w:ilvl w:val="0"/>
          <w:numId w:val="6"/>
        </w:numPr>
        <w:spacing w:after="0" w:line="240" w:lineRule="auto"/>
        <w:ind w:left="0"/>
        <w:rPr>
          <w:rFonts w:cs="Arial"/>
        </w:rPr>
      </w:pPr>
      <w:r w:rsidRPr="008C3032">
        <w:rPr>
          <w:rFonts w:cs="Arial"/>
        </w:rPr>
        <w:t>Gesellschaft fur Geshichte des Brauwesens (1913-2013)-100yr booklet- don.VLB</w:t>
      </w:r>
    </w:p>
    <w:p w:rsidR="008C3032" w:rsidRPr="008C3032" w:rsidRDefault="008C3032" w:rsidP="008C3032">
      <w:pPr>
        <w:pStyle w:val="ListParagraph"/>
        <w:ind w:left="0"/>
        <w:rPr>
          <w:rFonts w:cs="Arial"/>
        </w:rPr>
      </w:pPr>
    </w:p>
    <w:p w:rsidR="00926202" w:rsidRDefault="00926202" w:rsidP="008C3032">
      <w:pPr>
        <w:pStyle w:val="ListParagraph"/>
        <w:numPr>
          <w:ilvl w:val="0"/>
          <w:numId w:val="6"/>
        </w:numPr>
        <w:spacing w:after="0" w:line="240" w:lineRule="auto"/>
        <w:ind w:left="0"/>
        <w:rPr>
          <w:rFonts w:cs="Arial"/>
        </w:rPr>
      </w:pPr>
      <w:r w:rsidRPr="008C3032">
        <w:rPr>
          <w:rFonts w:cs="Arial"/>
        </w:rPr>
        <w:t xml:space="preserve">  Story Wells-celebrating Burton upon Trent Brewing Ind (1960/'70's)-ESDC- 2014 </w:t>
      </w:r>
    </w:p>
    <w:p w:rsidR="008C3032" w:rsidRPr="008C3032" w:rsidRDefault="008C3032" w:rsidP="008C3032">
      <w:pPr>
        <w:pStyle w:val="ListParagraph"/>
        <w:ind w:left="0"/>
        <w:rPr>
          <w:rFonts w:cs="Arial"/>
        </w:rPr>
      </w:pPr>
    </w:p>
    <w:p w:rsidR="00926202" w:rsidRDefault="00926202" w:rsidP="008C3032">
      <w:pPr>
        <w:pStyle w:val="ListParagraph"/>
        <w:numPr>
          <w:ilvl w:val="0"/>
          <w:numId w:val="6"/>
        </w:numPr>
        <w:spacing w:after="0" w:line="240" w:lineRule="auto"/>
        <w:ind w:left="0"/>
        <w:rPr>
          <w:rFonts w:cs="Arial"/>
        </w:rPr>
      </w:pPr>
      <w:r w:rsidRPr="008C3032">
        <w:rPr>
          <w:rFonts w:cs="Arial"/>
        </w:rPr>
        <w:t xml:space="preserve">World Distiiled Spirits Conf. Glasgow Sept 2014 – conf.handbook - don.by IBD </w:t>
      </w:r>
    </w:p>
    <w:p w:rsidR="008C3032" w:rsidRPr="008C3032" w:rsidRDefault="008C3032" w:rsidP="008C3032">
      <w:pPr>
        <w:pStyle w:val="ListParagraph"/>
        <w:ind w:left="0"/>
        <w:rPr>
          <w:rFonts w:cs="Arial"/>
        </w:rPr>
      </w:pPr>
    </w:p>
    <w:p w:rsidR="00926202" w:rsidRDefault="00926202" w:rsidP="008C3032">
      <w:pPr>
        <w:pStyle w:val="ListParagraph"/>
        <w:numPr>
          <w:ilvl w:val="0"/>
          <w:numId w:val="6"/>
        </w:numPr>
        <w:spacing w:after="0" w:line="240" w:lineRule="auto"/>
        <w:ind w:left="0"/>
        <w:rPr>
          <w:rFonts w:cs="Arial"/>
        </w:rPr>
      </w:pPr>
      <w:r w:rsidRPr="008C3032">
        <w:rPr>
          <w:rFonts w:cs="Arial"/>
        </w:rPr>
        <w:t xml:space="preserve">Var.books, mags/booklets Don.via BHS (JBishop NL67)+some duplic.,(nos.70-79) </w:t>
      </w:r>
    </w:p>
    <w:p w:rsidR="008C3032" w:rsidRPr="008C3032" w:rsidRDefault="008C3032" w:rsidP="008C3032">
      <w:pPr>
        <w:pStyle w:val="ListParagraph"/>
        <w:ind w:left="0"/>
        <w:rPr>
          <w:rFonts w:cs="Arial"/>
        </w:rPr>
      </w:pPr>
    </w:p>
    <w:p w:rsidR="008C3032" w:rsidRDefault="00926202" w:rsidP="008C3032">
      <w:pPr>
        <w:pStyle w:val="ListParagraph"/>
        <w:numPr>
          <w:ilvl w:val="0"/>
          <w:numId w:val="6"/>
        </w:numPr>
        <w:spacing w:after="0" w:line="240" w:lineRule="auto"/>
        <w:ind w:left="0"/>
        <w:rPr>
          <w:rFonts w:cs="Arial"/>
        </w:rPr>
      </w:pPr>
      <w:r w:rsidRPr="008C3032">
        <w:rPr>
          <w:rFonts w:cs="Arial"/>
        </w:rPr>
        <w:t>Anchor Magazines x 4 - special issues 1931( summer excursion) ,1935,1951,1953)</w:t>
      </w:r>
    </w:p>
    <w:p w:rsidR="008C3032" w:rsidRPr="008C3032" w:rsidRDefault="008C3032" w:rsidP="008C3032">
      <w:pPr>
        <w:pStyle w:val="ListParagraph"/>
        <w:ind w:left="0"/>
        <w:rPr>
          <w:rFonts w:cs="Arial"/>
        </w:rPr>
      </w:pPr>
    </w:p>
    <w:p w:rsidR="008C3032" w:rsidRDefault="00926202" w:rsidP="008C3032">
      <w:pPr>
        <w:pStyle w:val="ListParagraph"/>
        <w:numPr>
          <w:ilvl w:val="0"/>
          <w:numId w:val="6"/>
        </w:numPr>
        <w:spacing w:after="0" w:line="240" w:lineRule="auto"/>
        <w:ind w:left="0"/>
        <w:rPr>
          <w:rFonts w:cs="Arial"/>
        </w:rPr>
      </w:pPr>
      <w:r w:rsidRPr="008C3032">
        <w:rPr>
          <w:rFonts w:cs="Arial"/>
        </w:rPr>
        <w:t xml:space="preserve"> Anchor Magazine book- Barclay Perkins Bry 150th anniversary1781-1931,-1931</w:t>
      </w:r>
    </w:p>
    <w:p w:rsidR="008C3032" w:rsidRPr="008C3032" w:rsidRDefault="008C3032" w:rsidP="008C3032">
      <w:pPr>
        <w:pStyle w:val="ListParagraph"/>
        <w:ind w:left="0"/>
        <w:rPr>
          <w:rFonts w:cs="Arial"/>
        </w:rPr>
      </w:pPr>
    </w:p>
    <w:p w:rsidR="00926202" w:rsidRDefault="00926202" w:rsidP="008C3032">
      <w:pPr>
        <w:pStyle w:val="ListParagraph"/>
        <w:numPr>
          <w:ilvl w:val="0"/>
          <w:numId w:val="6"/>
        </w:numPr>
        <w:spacing w:after="0" w:line="240" w:lineRule="auto"/>
        <w:ind w:left="0"/>
        <w:rPr>
          <w:rFonts w:cs="Arial"/>
        </w:rPr>
      </w:pPr>
      <w:r w:rsidRPr="008C3032">
        <w:rPr>
          <w:rFonts w:cs="Arial"/>
        </w:rPr>
        <w:t xml:space="preserve"> Barclay Perkins Guest Book - Guide - Anchor Brewery, Borough SE - 1910 </w:t>
      </w:r>
    </w:p>
    <w:p w:rsidR="008C3032" w:rsidRPr="008C3032" w:rsidRDefault="008C3032" w:rsidP="008C3032">
      <w:pPr>
        <w:pStyle w:val="ListParagraph"/>
        <w:rPr>
          <w:rFonts w:cs="Arial"/>
        </w:rPr>
      </w:pPr>
    </w:p>
    <w:p w:rsidR="008C3032" w:rsidRDefault="00926202" w:rsidP="008C3032">
      <w:pPr>
        <w:pStyle w:val="ListParagraph"/>
        <w:numPr>
          <w:ilvl w:val="0"/>
          <w:numId w:val="6"/>
        </w:numPr>
        <w:spacing w:after="0" w:line="240" w:lineRule="auto"/>
        <w:ind w:left="0"/>
        <w:rPr>
          <w:rFonts w:cs="Arial"/>
        </w:rPr>
      </w:pPr>
      <w:r w:rsidRPr="008C3032">
        <w:rPr>
          <w:rFonts w:cs="Arial"/>
        </w:rPr>
        <w:t>Three Centuries - Barclay Perkins &amp; Co Ltd - anniversary booklet 1951</w:t>
      </w:r>
    </w:p>
    <w:p w:rsidR="008C3032" w:rsidRPr="008C3032" w:rsidRDefault="008C3032" w:rsidP="008C3032">
      <w:pPr>
        <w:pStyle w:val="ListParagraph"/>
        <w:ind w:left="0"/>
        <w:rPr>
          <w:rFonts w:cs="Arial"/>
        </w:rPr>
      </w:pPr>
    </w:p>
    <w:p w:rsidR="00926202" w:rsidRDefault="00926202" w:rsidP="008C3032">
      <w:pPr>
        <w:pStyle w:val="ListParagraph"/>
        <w:numPr>
          <w:ilvl w:val="0"/>
          <w:numId w:val="6"/>
        </w:numPr>
        <w:spacing w:after="0" w:line="240" w:lineRule="auto"/>
        <w:ind w:left="0"/>
        <w:rPr>
          <w:rFonts w:cs="Arial"/>
        </w:rPr>
      </w:pPr>
      <w:r w:rsidRPr="008C3032">
        <w:rPr>
          <w:rFonts w:cs="Arial"/>
        </w:rPr>
        <w:t xml:space="preserve"> Barclay Perkins Brewery 21 yrs sevice certificate ( JW Bishop) -1841 </w:t>
      </w:r>
    </w:p>
    <w:p w:rsidR="008C3032" w:rsidRPr="008C3032" w:rsidRDefault="008C3032" w:rsidP="008C3032">
      <w:pPr>
        <w:pStyle w:val="ListParagraph"/>
        <w:ind w:left="0"/>
        <w:rPr>
          <w:rFonts w:cs="Arial"/>
        </w:rPr>
      </w:pPr>
    </w:p>
    <w:p w:rsidR="00926202" w:rsidRDefault="00926202" w:rsidP="008C3032">
      <w:pPr>
        <w:pStyle w:val="ListParagraph"/>
        <w:numPr>
          <w:ilvl w:val="0"/>
          <w:numId w:val="6"/>
        </w:numPr>
        <w:spacing w:after="0" w:line="240" w:lineRule="auto"/>
        <w:ind w:left="0"/>
        <w:rPr>
          <w:rFonts w:cs="Arial"/>
        </w:rPr>
      </w:pPr>
      <w:r w:rsidRPr="008C3032">
        <w:rPr>
          <w:rFonts w:cs="Arial"/>
        </w:rPr>
        <w:t xml:space="preserve">The Hop Industry - HH Parker - 1934 </w:t>
      </w:r>
    </w:p>
    <w:p w:rsidR="008C3032" w:rsidRPr="008C3032" w:rsidRDefault="008C3032" w:rsidP="008C3032">
      <w:pPr>
        <w:pStyle w:val="ListParagraph"/>
        <w:ind w:left="0"/>
        <w:rPr>
          <w:rFonts w:cs="Arial"/>
        </w:rPr>
      </w:pPr>
    </w:p>
    <w:p w:rsidR="008C3032" w:rsidRDefault="00926202" w:rsidP="008C3032">
      <w:pPr>
        <w:pStyle w:val="ListParagraph"/>
        <w:numPr>
          <w:ilvl w:val="0"/>
          <w:numId w:val="6"/>
        </w:numPr>
        <w:spacing w:after="0" w:line="240" w:lineRule="auto"/>
        <w:ind w:left="0"/>
        <w:rPr>
          <w:rFonts w:cs="Arial"/>
        </w:rPr>
      </w:pPr>
      <w:r w:rsidRPr="008C3032">
        <w:rPr>
          <w:rFonts w:cs="Arial"/>
        </w:rPr>
        <w:t xml:space="preserve">From Little Acorns -G A Dummett - History of APV company </w:t>
      </w:r>
      <w:r w:rsidR="008C3032">
        <w:rPr>
          <w:rFonts w:cs="Arial"/>
        </w:rPr>
        <w:t>–</w:t>
      </w:r>
      <w:r w:rsidRPr="008C3032">
        <w:rPr>
          <w:rFonts w:cs="Arial"/>
        </w:rPr>
        <w:t xml:space="preserve"> 1981</w:t>
      </w:r>
    </w:p>
    <w:p w:rsidR="008C3032" w:rsidRPr="008C3032" w:rsidRDefault="008C3032" w:rsidP="008C3032">
      <w:pPr>
        <w:pStyle w:val="ListParagraph"/>
        <w:ind w:left="0"/>
        <w:rPr>
          <w:rFonts w:cs="Arial"/>
        </w:rPr>
      </w:pPr>
    </w:p>
    <w:p w:rsidR="00926202" w:rsidRDefault="00926202" w:rsidP="008C3032">
      <w:pPr>
        <w:pStyle w:val="ListParagraph"/>
        <w:numPr>
          <w:ilvl w:val="0"/>
          <w:numId w:val="6"/>
        </w:numPr>
        <w:spacing w:after="0" w:line="240" w:lineRule="auto"/>
        <w:ind w:left="0"/>
        <w:rPr>
          <w:rFonts w:cs="Arial"/>
        </w:rPr>
      </w:pPr>
      <w:r w:rsidRPr="008C3032">
        <w:rPr>
          <w:rFonts w:cs="Arial"/>
        </w:rPr>
        <w:t xml:space="preserve"> Famous Old Inns of South Devon Hamilton Fisher - Torquay - 1965? </w:t>
      </w:r>
    </w:p>
    <w:p w:rsidR="008C3032" w:rsidRPr="008C3032" w:rsidRDefault="008C3032" w:rsidP="008C3032">
      <w:pPr>
        <w:pStyle w:val="ListParagraph"/>
        <w:ind w:left="0"/>
        <w:rPr>
          <w:rFonts w:cs="Arial"/>
        </w:rPr>
      </w:pPr>
    </w:p>
    <w:p w:rsidR="00926202" w:rsidRDefault="00926202" w:rsidP="008C3032">
      <w:pPr>
        <w:pStyle w:val="ListParagraph"/>
        <w:numPr>
          <w:ilvl w:val="0"/>
          <w:numId w:val="6"/>
        </w:numPr>
        <w:spacing w:after="0" w:line="240" w:lineRule="auto"/>
        <w:ind w:left="0"/>
        <w:rPr>
          <w:rFonts w:cs="Arial"/>
        </w:rPr>
      </w:pPr>
      <w:r w:rsidRPr="008C3032">
        <w:rPr>
          <w:rFonts w:cs="Arial"/>
        </w:rPr>
        <w:t xml:space="preserve">View Halloo - Workington Brewery Cumberland - John Peel Beers - 1965? </w:t>
      </w:r>
    </w:p>
    <w:p w:rsidR="008C3032" w:rsidRPr="008C3032" w:rsidRDefault="008C3032" w:rsidP="008C3032">
      <w:pPr>
        <w:pStyle w:val="ListParagraph"/>
        <w:ind w:left="0"/>
        <w:rPr>
          <w:rFonts w:cs="Arial"/>
        </w:rPr>
      </w:pPr>
    </w:p>
    <w:p w:rsidR="008C3032" w:rsidRDefault="00926202" w:rsidP="008C3032">
      <w:pPr>
        <w:pStyle w:val="ListParagraph"/>
        <w:numPr>
          <w:ilvl w:val="0"/>
          <w:numId w:val="6"/>
        </w:numPr>
        <w:spacing w:after="0" w:line="240" w:lineRule="auto"/>
        <w:ind w:left="0"/>
        <w:rPr>
          <w:rFonts w:cs="Arial"/>
        </w:rPr>
      </w:pPr>
      <w:r w:rsidRPr="008C3032">
        <w:rPr>
          <w:rFonts w:cs="Arial"/>
        </w:rPr>
        <w:t xml:space="preserve">Tickner's Pub - J Tickner </w:t>
      </w:r>
      <w:r w:rsidR="008C3032">
        <w:rPr>
          <w:rFonts w:cs="Arial"/>
        </w:rPr>
        <w:t>–</w:t>
      </w:r>
      <w:r w:rsidRPr="008C3032">
        <w:rPr>
          <w:rFonts w:cs="Arial"/>
        </w:rPr>
        <w:t xml:space="preserve"> 1965</w:t>
      </w:r>
    </w:p>
    <w:p w:rsidR="008C3032" w:rsidRPr="008C3032" w:rsidRDefault="008C3032" w:rsidP="008C3032">
      <w:pPr>
        <w:pStyle w:val="ListParagraph"/>
        <w:ind w:left="0"/>
        <w:rPr>
          <w:rFonts w:cs="Arial"/>
        </w:rPr>
      </w:pPr>
    </w:p>
    <w:p w:rsidR="008C3032" w:rsidRDefault="00926202" w:rsidP="008C3032">
      <w:pPr>
        <w:pStyle w:val="ListParagraph"/>
        <w:numPr>
          <w:ilvl w:val="0"/>
          <w:numId w:val="6"/>
        </w:numPr>
        <w:spacing w:after="0" w:line="240" w:lineRule="auto"/>
        <w:ind w:left="0"/>
        <w:rPr>
          <w:rFonts w:cs="Arial"/>
        </w:rPr>
      </w:pPr>
      <w:r w:rsidRPr="008C3032">
        <w:rPr>
          <w:rFonts w:cs="Arial"/>
        </w:rPr>
        <w:t xml:space="preserve"> Supplylines - Quarterly Newsletter of the BFBi - issue 4 2014 - don. BFBi</w:t>
      </w:r>
    </w:p>
    <w:p w:rsidR="008C3032" w:rsidRPr="008C3032" w:rsidRDefault="008C3032" w:rsidP="008C3032">
      <w:pPr>
        <w:pStyle w:val="ListParagraph"/>
        <w:ind w:left="0"/>
        <w:rPr>
          <w:rFonts w:cs="Arial"/>
        </w:rPr>
      </w:pPr>
    </w:p>
    <w:p w:rsidR="00926202" w:rsidRDefault="00926202" w:rsidP="008C3032">
      <w:pPr>
        <w:pStyle w:val="ListParagraph"/>
        <w:numPr>
          <w:ilvl w:val="0"/>
          <w:numId w:val="6"/>
        </w:numPr>
        <w:spacing w:after="0" w:line="240" w:lineRule="auto"/>
        <w:ind w:left="0"/>
        <w:rPr>
          <w:rFonts w:cs="Arial"/>
        </w:rPr>
      </w:pPr>
      <w:r w:rsidRPr="008C3032">
        <w:rPr>
          <w:rFonts w:cs="Arial"/>
        </w:rPr>
        <w:t xml:space="preserve"> Guide:Cellar Man.&amp;Beer Disp. 2013 ed 7- BIIAB/CaskMarq/BBPA -purchased </w:t>
      </w:r>
    </w:p>
    <w:p w:rsidR="008C3032" w:rsidRPr="008C3032" w:rsidRDefault="008C3032" w:rsidP="008C3032">
      <w:pPr>
        <w:pStyle w:val="ListParagraph"/>
        <w:ind w:left="0"/>
        <w:rPr>
          <w:rFonts w:cs="Arial"/>
        </w:rPr>
      </w:pPr>
    </w:p>
    <w:p w:rsidR="008C3032" w:rsidRDefault="00926202" w:rsidP="008C3032">
      <w:pPr>
        <w:pStyle w:val="ListParagraph"/>
        <w:numPr>
          <w:ilvl w:val="0"/>
          <w:numId w:val="6"/>
        </w:numPr>
        <w:spacing w:after="0" w:line="240" w:lineRule="auto"/>
        <w:ind w:left="0"/>
        <w:rPr>
          <w:rFonts w:cs="Arial"/>
        </w:rPr>
      </w:pPr>
      <w:r w:rsidRPr="008C3032">
        <w:rPr>
          <w:rFonts w:cs="Arial"/>
        </w:rPr>
        <w:t>Bier &amp; Brauhaus-Winter 2010- magazine re Berlin-don: Ing KH Pritzkow(VLB)</w:t>
      </w:r>
    </w:p>
    <w:p w:rsidR="008C3032" w:rsidRPr="008C3032" w:rsidRDefault="008C3032" w:rsidP="008C3032">
      <w:pPr>
        <w:pStyle w:val="ListParagraph"/>
        <w:ind w:left="0"/>
        <w:rPr>
          <w:rFonts w:cs="Arial"/>
        </w:rPr>
      </w:pPr>
    </w:p>
    <w:p w:rsidR="008C3032" w:rsidRDefault="00926202" w:rsidP="008C3032">
      <w:pPr>
        <w:pStyle w:val="ListParagraph"/>
        <w:numPr>
          <w:ilvl w:val="0"/>
          <w:numId w:val="6"/>
        </w:numPr>
        <w:spacing w:after="0" w:line="240" w:lineRule="auto"/>
        <w:ind w:left="0"/>
        <w:rPr>
          <w:rFonts w:cs="Arial"/>
        </w:rPr>
      </w:pPr>
      <w:r w:rsidRPr="008C3032">
        <w:rPr>
          <w:rFonts w:cs="Arial"/>
        </w:rPr>
        <w:t xml:space="preserve"> Midhurst Magazine - Issue 20 - 2014 - brewery/pub issue - donated by BHS</w:t>
      </w:r>
    </w:p>
    <w:p w:rsidR="008C3032" w:rsidRPr="008C3032" w:rsidRDefault="008C3032" w:rsidP="008C3032">
      <w:pPr>
        <w:pStyle w:val="ListParagraph"/>
        <w:ind w:left="0"/>
        <w:rPr>
          <w:rFonts w:cs="Arial"/>
        </w:rPr>
      </w:pPr>
    </w:p>
    <w:p w:rsidR="00926202" w:rsidRDefault="00926202" w:rsidP="008C3032">
      <w:pPr>
        <w:pStyle w:val="ListParagraph"/>
        <w:numPr>
          <w:ilvl w:val="0"/>
          <w:numId w:val="6"/>
        </w:numPr>
        <w:spacing w:after="0" w:line="240" w:lineRule="auto"/>
        <w:ind w:left="0"/>
        <w:rPr>
          <w:rFonts w:cs="Arial"/>
        </w:rPr>
      </w:pPr>
      <w:r w:rsidRPr="008C3032">
        <w:rPr>
          <w:rFonts w:cs="Arial"/>
        </w:rPr>
        <w:t xml:space="preserve"> The Ram Quarter - development of Young's Brewery Site Wandsworth -2014 </w:t>
      </w:r>
    </w:p>
    <w:p w:rsidR="008C3032" w:rsidRPr="008C3032" w:rsidRDefault="008C3032" w:rsidP="008C3032">
      <w:pPr>
        <w:pStyle w:val="ListParagraph"/>
        <w:ind w:left="0"/>
        <w:rPr>
          <w:rFonts w:cs="Arial"/>
        </w:rPr>
      </w:pPr>
    </w:p>
    <w:p w:rsidR="00926202" w:rsidRPr="008C3032" w:rsidRDefault="00926202" w:rsidP="008C3032">
      <w:pPr>
        <w:pStyle w:val="ListParagraph"/>
        <w:numPr>
          <w:ilvl w:val="0"/>
          <w:numId w:val="6"/>
        </w:numPr>
        <w:spacing w:after="0" w:line="240" w:lineRule="auto"/>
        <w:ind w:left="0"/>
        <w:rPr>
          <w:rFonts w:cs="Arial"/>
        </w:rPr>
      </w:pPr>
      <w:r w:rsidRPr="008C3032">
        <w:rPr>
          <w:rFonts w:cs="Arial"/>
        </w:rPr>
        <w:t xml:space="preserve">SIBA Journal-quarterly magazine- Dec 2014 ( No 95)- regularly donated by SIBA </w:t>
      </w:r>
      <w:r w:rsidRPr="008C3032">
        <w:rPr>
          <w:rFonts w:cs="Arial"/>
        </w:rPr>
        <w:br/>
        <w:t xml:space="preserve">                                                                                         CJM 19 December 2014 </w:t>
      </w:r>
    </w:p>
    <w:p w:rsidR="007A52C1" w:rsidRDefault="007A52C1" w:rsidP="007A52C1">
      <w:pPr>
        <w:pStyle w:val="Heading1"/>
        <w:rPr>
          <w:rStyle w:val="Strong"/>
          <w:rFonts w:asciiTheme="minorHAnsi" w:hAnsiTheme="minorHAnsi" w:cs="Arial"/>
          <w:sz w:val="22"/>
          <w:szCs w:val="22"/>
        </w:rPr>
      </w:pPr>
    </w:p>
    <w:p w:rsidR="007F5F32" w:rsidRDefault="007F5F32" w:rsidP="007A52C1">
      <w:pPr>
        <w:pStyle w:val="Heading1"/>
        <w:rPr>
          <w:rStyle w:val="Strong"/>
          <w:rFonts w:asciiTheme="minorHAnsi" w:hAnsiTheme="minorHAnsi" w:cs="Arial"/>
          <w:sz w:val="22"/>
          <w:szCs w:val="22"/>
        </w:rPr>
      </w:pPr>
    </w:p>
    <w:p w:rsidR="007F5F32" w:rsidRDefault="007F5F32" w:rsidP="007A52C1">
      <w:pPr>
        <w:pStyle w:val="Heading1"/>
        <w:rPr>
          <w:rStyle w:val="Strong"/>
          <w:rFonts w:asciiTheme="minorHAnsi" w:hAnsiTheme="minorHAnsi" w:cs="Arial"/>
          <w:sz w:val="22"/>
          <w:szCs w:val="22"/>
        </w:rPr>
      </w:pPr>
    </w:p>
    <w:p w:rsidR="007F5F32" w:rsidRDefault="007F5F32" w:rsidP="007A52C1">
      <w:pPr>
        <w:pStyle w:val="Heading1"/>
        <w:rPr>
          <w:rStyle w:val="Strong"/>
          <w:rFonts w:asciiTheme="minorHAnsi" w:hAnsiTheme="minorHAnsi" w:cs="Arial"/>
          <w:sz w:val="22"/>
          <w:szCs w:val="22"/>
        </w:rPr>
      </w:pPr>
    </w:p>
    <w:p w:rsidR="007F5F32" w:rsidRDefault="007F5F32" w:rsidP="007A52C1">
      <w:pPr>
        <w:pStyle w:val="Heading1"/>
        <w:rPr>
          <w:rStyle w:val="Strong"/>
          <w:rFonts w:asciiTheme="minorHAnsi" w:hAnsiTheme="minorHAnsi" w:cs="Arial"/>
          <w:sz w:val="22"/>
          <w:szCs w:val="22"/>
        </w:rPr>
      </w:pPr>
    </w:p>
    <w:p w:rsidR="00926202" w:rsidRPr="00564CA6" w:rsidRDefault="00926202" w:rsidP="007A52C1">
      <w:pPr>
        <w:pStyle w:val="Heading1"/>
        <w:rPr>
          <w:rFonts w:asciiTheme="minorHAnsi" w:hAnsiTheme="minorHAnsi" w:cs="Arial"/>
          <w:b/>
          <w:sz w:val="22"/>
          <w:szCs w:val="22"/>
        </w:rPr>
      </w:pPr>
      <w:bookmarkStart w:id="2" w:name="_Plus"/>
      <w:bookmarkEnd w:id="2"/>
      <w:r w:rsidRPr="00564CA6">
        <w:rPr>
          <w:rStyle w:val="Strong"/>
          <w:rFonts w:asciiTheme="minorHAnsi" w:hAnsiTheme="minorHAnsi" w:cs="Arial"/>
          <w:sz w:val="22"/>
          <w:szCs w:val="22"/>
        </w:rPr>
        <w:t xml:space="preserve">Plus </w:t>
      </w:r>
      <w:r w:rsidRPr="00564CA6">
        <w:rPr>
          <w:rStyle w:val="Strong"/>
          <w:rFonts w:asciiTheme="minorHAnsi" w:hAnsiTheme="minorHAnsi" w:cs="Arial"/>
          <w:b w:val="0"/>
          <w:sz w:val="22"/>
          <w:szCs w:val="22"/>
        </w:rPr>
        <w:t xml:space="preserve">                                       </w:t>
      </w:r>
      <w:r w:rsidR="00E12E60" w:rsidRPr="00564CA6">
        <w:rPr>
          <w:rStyle w:val="Strong"/>
          <w:rFonts w:asciiTheme="minorHAnsi" w:hAnsiTheme="minorHAnsi" w:cs="Arial"/>
          <w:b w:val="0"/>
          <w:sz w:val="22"/>
          <w:szCs w:val="22"/>
        </w:rPr>
        <w:t xml:space="preserve">                             </w:t>
      </w:r>
    </w:p>
    <w:p w:rsidR="00E12E60" w:rsidRPr="00564CA6" w:rsidRDefault="00926202" w:rsidP="007A52C1">
      <w:pPr>
        <w:spacing w:after="0" w:line="240" w:lineRule="auto"/>
        <w:rPr>
          <w:rFonts w:cs="Arial"/>
        </w:rPr>
      </w:pPr>
      <w:r w:rsidRPr="00564CA6">
        <w:rPr>
          <w:rFonts w:cs="Arial"/>
          <w:b/>
          <w:u w:val="single"/>
        </w:rPr>
        <w:t>187 Books Purchased for the NBL. 2014/1.</w:t>
      </w:r>
      <w:r w:rsidRPr="00564CA6">
        <w:rPr>
          <w:rFonts w:cs="Arial"/>
        </w:rPr>
        <w:t xml:space="preserve"> </w:t>
      </w:r>
    </w:p>
    <w:p w:rsidR="00E12E60" w:rsidRPr="00564CA6" w:rsidRDefault="00926202" w:rsidP="007A52C1">
      <w:pPr>
        <w:spacing w:after="0" w:line="240" w:lineRule="auto"/>
        <w:rPr>
          <w:rFonts w:cs="Arial"/>
        </w:rPr>
      </w:pPr>
      <w:r w:rsidRPr="00564CA6">
        <w:rPr>
          <w:rFonts w:cs="Arial"/>
        </w:rPr>
        <w:br/>
      </w:r>
      <w:r w:rsidRPr="007A52C1">
        <w:rPr>
          <w:rFonts w:cs="Arial"/>
          <w:b/>
          <w:u w:val="single"/>
        </w:rPr>
        <w:t>A</w:t>
      </w:r>
      <w:r w:rsidRPr="00564CA6">
        <w:rPr>
          <w:rFonts w:cs="Arial"/>
          <w:u w:val="single"/>
        </w:rPr>
        <w:br/>
      </w:r>
      <w:r w:rsidRPr="00564CA6">
        <w:rPr>
          <w:rFonts w:cs="Arial"/>
        </w:rPr>
        <w:t>1. Brian Glover,The Lost Beers &amp; Breweries of Britain, Amberley Publg., 2012</w:t>
      </w:r>
    </w:p>
    <w:p w:rsidR="00E12E60" w:rsidRPr="00564CA6" w:rsidRDefault="00926202" w:rsidP="007A52C1">
      <w:pPr>
        <w:spacing w:after="0" w:line="240" w:lineRule="auto"/>
        <w:rPr>
          <w:rFonts w:cs="Arial"/>
        </w:rPr>
      </w:pPr>
      <w:r w:rsidRPr="00564CA6">
        <w:rPr>
          <w:rFonts w:cs="Arial"/>
        </w:rPr>
        <w:t xml:space="preserve"> </w:t>
      </w:r>
      <w:r w:rsidRPr="00564CA6">
        <w:rPr>
          <w:rFonts w:cs="Arial"/>
        </w:rPr>
        <w:br/>
        <w:t>2. Chris Arnot, Britain’s Lost Breweries and Beers, Aurum Press, 2012</w:t>
      </w:r>
    </w:p>
    <w:p w:rsidR="00E12E60" w:rsidRPr="00564CA6" w:rsidRDefault="00926202" w:rsidP="007A52C1">
      <w:pPr>
        <w:spacing w:after="0" w:line="240" w:lineRule="auto"/>
        <w:rPr>
          <w:rFonts w:cs="Arial"/>
        </w:rPr>
      </w:pPr>
      <w:r w:rsidRPr="00564CA6">
        <w:rPr>
          <w:rFonts w:cs="Arial"/>
        </w:rPr>
        <w:br/>
        <w:t>3. Andy Hamilton, Brewing Britain–The Quest for Perfect Pint. Bantam Press, 2013</w:t>
      </w:r>
    </w:p>
    <w:p w:rsidR="00E12E60" w:rsidRPr="00564CA6" w:rsidRDefault="00926202" w:rsidP="007A52C1">
      <w:pPr>
        <w:spacing w:after="0" w:line="240" w:lineRule="auto"/>
        <w:rPr>
          <w:rFonts w:cs="Arial"/>
        </w:rPr>
      </w:pPr>
      <w:r w:rsidRPr="00564CA6">
        <w:rPr>
          <w:rFonts w:cs="Arial"/>
        </w:rPr>
        <w:br/>
        <w:t>4. Alan Major, The Oasthouses, their Life and Times, SB Publns., 2006</w:t>
      </w:r>
    </w:p>
    <w:p w:rsidR="00E12E60" w:rsidRPr="00564CA6" w:rsidRDefault="00926202" w:rsidP="007A52C1">
      <w:pPr>
        <w:spacing w:after="0" w:line="240" w:lineRule="auto"/>
        <w:rPr>
          <w:rFonts w:cs="Arial"/>
        </w:rPr>
      </w:pPr>
      <w:r w:rsidRPr="00564CA6">
        <w:rPr>
          <w:rFonts w:cs="Arial"/>
        </w:rPr>
        <w:br/>
        <w:t>5. White&amp;Zainachef, Yeast: Practical Guide:Fermentation, Brew Publ, USA, 2010</w:t>
      </w:r>
    </w:p>
    <w:p w:rsidR="00E12E60" w:rsidRPr="00564CA6" w:rsidRDefault="00926202" w:rsidP="007A52C1">
      <w:pPr>
        <w:spacing w:after="0" w:line="240" w:lineRule="auto"/>
        <w:rPr>
          <w:rFonts w:cs="Arial"/>
        </w:rPr>
      </w:pPr>
      <w:r w:rsidRPr="00564CA6">
        <w:rPr>
          <w:rFonts w:cs="Arial"/>
        </w:rPr>
        <w:t xml:space="preserve"> </w:t>
      </w:r>
      <w:r w:rsidRPr="00564CA6">
        <w:rPr>
          <w:rFonts w:cs="Arial"/>
        </w:rPr>
        <w:br/>
        <w:t>6. Gordon Strong, Brewing Better Beer Brewers Publns .USA, , 2011</w:t>
      </w:r>
    </w:p>
    <w:p w:rsidR="00E12E60" w:rsidRPr="00564CA6" w:rsidRDefault="00926202" w:rsidP="007A52C1">
      <w:pPr>
        <w:spacing w:after="0" w:line="240" w:lineRule="auto"/>
        <w:rPr>
          <w:rFonts w:cs="Arial"/>
        </w:rPr>
      </w:pPr>
      <w:r w:rsidRPr="00564CA6">
        <w:rPr>
          <w:rFonts w:cs="Arial"/>
        </w:rPr>
        <w:br/>
        <w:t>7. Stan Hieronymus, For the Love of Hops. Brewers Publications, USA, 2012</w:t>
      </w:r>
    </w:p>
    <w:p w:rsidR="00E12E60" w:rsidRPr="00564CA6" w:rsidRDefault="00926202" w:rsidP="007A52C1">
      <w:pPr>
        <w:spacing w:after="0" w:line="240" w:lineRule="auto"/>
        <w:rPr>
          <w:rFonts w:cs="Arial"/>
        </w:rPr>
      </w:pPr>
      <w:r w:rsidRPr="00564CA6">
        <w:rPr>
          <w:rFonts w:cs="Arial"/>
        </w:rPr>
        <w:br/>
        <w:t xml:space="preserve">8. Ian Hornsey, Brewing, 2nd Edn. RSC.2012 </w:t>
      </w:r>
    </w:p>
    <w:p w:rsidR="00E12E60" w:rsidRPr="00564CA6" w:rsidRDefault="00926202" w:rsidP="007A52C1">
      <w:pPr>
        <w:spacing w:after="0" w:line="240" w:lineRule="auto"/>
        <w:rPr>
          <w:rFonts w:cs="Arial"/>
        </w:rPr>
      </w:pPr>
      <w:r w:rsidRPr="00564CA6">
        <w:rPr>
          <w:rFonts w:cs="Arial"/>
        </w:rPr>
        <w:br/>
        <w:t>9. Palmer&amp;Kaminski, Water:Comprehensive Guide Brewers. Brew Publs, USA, 2013</w:t>
      </w:r>
    </w:p>
    <w:p w:rsidR="00E12E60" w:rsidRPr="00564CA6" w:rsidRDefault="00926202" w:rsidP="007A52C1">
      <w:pPr>
        <w:spacing w:after="0" w:line="240" w:lineRule="auto"/>
        <w:rPr>
          <w:rFonts w:cs="Arial"/>
        </w:rPr>
      </w:pPr>
      <w:r w:rsidRPr="00564CA6">
        <w:rPr>
          <w:rFonts w:cs="Arial"/>
        </w:rPr>
        <w:br/>
        <w:t xml:space="preserve">10. M. Tonsmeire , American Sour Beers, Brewers Publns., USA, 2014 </w:t>
      </w:r>
    </w:p>
    <w:p w:rsidR="00E12E60" w:rsidRPr="00564CA6" w:rsidRDefault="00926202" w:rsidP="007A52C1">
      <w:pPr>
        <w:spacing w:after="0" w:line="240" w:lineRule="auto"/>
        <w:rPr>
          <w:rFonts w:cs="Arial"/>
        </w:rPr>
      </w:pPr>
      <w:r w:rsidRPr="00564CA6">
        <w:rPr>
          <w:rFonts w:cs="Arial"/>
        </w:rPr>
        <w:br/>
        <w:t>11. M. Agnew : ‘Craft Beer for the Homebrewer – Recipes from America, 2014</w:t>
      </w:r>
    </w:p>
    <w:p w:rsidR="00E12E60" w:rsidRPr="00564CA6" w:rsidRDefault="00926202" w:rsidP="007A52C1">
      <w:pPr>
        <w:spacing w:after="0" w:line="240" w:lineRule="auto"/>
        <w:rPr>
          <w:rFonts w:cs="Arial"/>
        </w:rPr>
      </w:pPr>
      <w:r w:rsidRPr="00564CA6">
        <w:rPr>
          <w:rFonts w:cs="Arial"/>
        </w:rPr>
        <w:br/>
        <w:t>12. J Zainasheff &amp; J J Palmer : ‘Brewing Classic Styles’. Brewers Publns., USA, 2007</w:t>
      </w:r>
    </w:p>
    <w:p w:rsidR="00E12E60" w:rsidRPr="00564CA6" w:rsidRDefault="00926202" w:rsidP="007A52C1">
      <w:pPr>
        <w:spacing w:after="0" w:line="240" w:lineRule="auto"/>
        <w:rPr>
          <w:rFonts w:cs="Arial"/>
        </w:rPr>
      </w:pPr>
      <w:r w:rsidRPr="00564CA6">
        <w:rPr>
          <w:rFonts w:cs="Arial"/>
        </w:rPr>
        <w:br/>
        <w:t xml:space="preserve">13. J Alexander: ‘A Guide to Craft Brewing’. Crowood Press, 2006 </w:t>
      </w:r>
    </w:p>
    <w:p w:rsidR="00E12E60" w:rsidRPr="00564CA6" w:rsidRDefault="00926202" w:rsidP="007A52C1">
      <w:pPr>
        <w:spacing w:after="0" w:line="240" w:lineRule="auto"/>
        <w:rPr>
          <w:rFonts w:cs="Arial"/>
        </w:rPr>
      </w:pPr>
      <w:r w:rsidRPr="00564CA6">
        <w:rPr>
          <w:rFonts w:cs="Arial"/>
        </w:rPr>
        <w:br/>
        <w:t>14. S Hieronymus : ‘Brewing with Wheat’. Brewers Publns., USA, 2010</w:t>
      </w:r>
    </w:p>
    <w:p w:rsidR="00E12E60" w:rsidRPr="00564CA6" w:rsidRDefault="00926202" w:rsidP="007A52C1">
      <w:pPr>
        <w:spacing w:after="0" w:line="240" w:lineRule="auto"/>
        <w:rPr>
          <w:rFonts w:cs="Arial"/>
        </w:rPr>
      </w:pPr>
      <w:r w:rsidRPr="00564CA6">
        <w:rPr>
          <w:rFonts w:cs="Arial"/>
        </w:rPr>
        <w:br/>
        <w:t>15. S Hieronymus : ‘Brew Like a Monk..’ Brewers Publns., USA, 2005</w:t>
      </w:r>
    </w:p>
    <w:p w:rsidR="00E12E60" w:rsidRPr="00564CA6" w:rsidRDefault="00926202" w:rsidP="007A52C1">
      <w:pPr>
        <w:spacing w:after="0" w:line="240" w:lineRule="auto"/>
        <w:rPr>
          <w:rFonts w:cs="Arial"/>
        </w:rPr>
      </w:pPr>
      <w:r w:rsidRPr="00564CA6">
        <w:rPr>
          <w:rFonts w:cs="Arial"/>
        </w:rPr>
        <w:t xml:space="preserve"> </w:t>
      </w:r>
      <w:r w:rsidRPr="00564CA6">
        <w:rPr>
          <w:rFonts w:cs="Arial"/>
        </w:rPr>
        <w:br/>
        <w:t>16. P Markowski : ‘Farmhouse Ales….’. Brewers Publns., USA, 2004</w:t>
      </w:r>
    </w:p>
    <w:p w:rsidR="00E12E60" w:rsidRPr="00564CA6" w:rsidRDefault="00926202" w:rsidP="007A52C1">
      <w:pPr>
        <w:spacing w:after="0" w:line="240" w:lineRule="auto"/>
        <w:rPr>
          <w:rFonts w:cs="Arial"/>
        </w:rPr>
      </w:pPr>
      <w:r w:rsidRPr="00564CA6">
        <w:rPr>
          <w:rFonts w:cs="Arial"/>
        </w:rPr>
        <w:br/>
        <w:t>17. J Sparrow : ‘Wild Beers, ……’ Brewers Publns., USA, 2005</w:t>
      </w:r>
    </w:p>
    <w:p w:rsidR="00E12E60" w:rsidRPr="00564CA6" w:rsidRDefault="00926202" w:rsidP="007A52C1">
      <w:pPr>
        <w:spacing w:after="0" w:line="240" w:lineRule="auto"/>
        <w:rPr>
          <w:rFonts w:cs="Arial"/>
        </w:rPr>
      </w:pPr>
      <w:r w:rsidRPr="00564CA6">
        <w:rPr>
          <w:rFonts w:cs="Arial"/>
        </w:rPr>
        <w:br/>
        <w:t xml:space="preserve">18. N Redman: ‘Whitbread at Chiswell Street1750-2000,  History’. Whitbread, 2000. </w:t>
      </w:r>
    </w:p>
    <w:p w:rsidR="00E12E60" w:rsidRPr="00564CA6" w:rsidRDefault="00926202" w:rsidP="007A52C1">
      <w:pPr>
        <w:spacing w:after="0" w:line="240" w:lineRule="auto"/>
        <w:rPr>
          <w:rFonts w:cs="Arial"/>
        </w:rPr>
      </w:pPr>
      <w:r w:rsidRPr="00564CA6">
        <w:rPr>
          <w:rFonts w:cs="Arial"/>
        </w:rPr>
        <w:br/>
        <w:t>19. R Symonds:. Brewing Heritage: Story Brewing in Reigate&amp;Redhill’. 2001</w:t>
      </w:r>
    </w:p>
    <w:p w:rsidR="00E12E60" w:rsidRPr="00564CA6" w:rsidRDefault="00926202" w:rsidP="007A52C1">
      <w:pPr>
        <w:spacing w:after="0" w:line="240" w:lineRule="auto"/>
        <w:rPr>
          <w:rFonts w:cs="Arial"/>
        </w:rPr>
      </w:pPr>
      <w:r w:rsidRPr="00564CA6">
        <w:rPr>
          <w:rFonts w:cs="Arial"/>
        </w:rPr>
        <w:br/>
        <w:t xml:space="preserve">20. D&amp;W Graham:‘Visiting Distilleries: The Angels Share ,  2001.. </w:t>
      </w:r>
    </w:p>
    <w:p w:rsidR="00E12E60" w:rsidRPr="00564CA6" w:rsidRDefault="00926202" w:rsidP="007A52C1">
      <w:pPr>
        <w:spacing w:after="0" w:line="240" w:lineRule="auto"/>
        <w:rPr>
          <w:rFonts w:cs="Arial"/>
        </w:rPr>
      </w:pPr>
      <w:r w:rsidRPr="00564CA6">
        <w:rPr>
          <w:rFonts w:cs="Arial"/>
        </w:rPr>
        <w:br/>
        <w:t>21. S Davidson: Carlisle Breweries and Public Houses, 1894-1916’. P3 Publns., 2004</w:t>
      </w:r>
    </w:p>
    <w:p w:rsidR="00E12E60" w:rsidRPr="00564CA6" w:rsidRDefault="00926202" w:rsidP="007A52C1">
      <w:pPr>
        <w:spacing w:after="0" w:line="240" w:lineRule="auto"/>
        <w:rPr>
          <w:rFonts w:cs="Arial"/>
        </w:rPr>
      </w:pPr>
      <w:r w:rsidRPr="00564CA6">
        <w:rPr>
          <w:rFonts w:cs="Arial"/>
        </w:rPr>
        <w:br/>
        <w:t>22. B Bennison: ‘The Brewers&amp; Breweries of NE England, A History’. BHS, 2004.</w:t>
      </w:r>
    </w:p>
    <w:p w:rsidR="00E12E60" w:rsidRPr="00564CA6" w:rsidRDefault="00926202" w:rsidP="007A52C1">
      <w:pPr>
        <w:spacing w:after="0" w:line="240" w:lineRule="auto"/>
        <w:rPr>
          <w:rFonts w:cs="Arial"/>
        </w:rPr>
      </w:pPr>
      <w:r w:rsidRPr="00564CA6">
        <w:rPr>
          <w:rFonts w:cs="Arial"/>
        </w:rPr>
        <w:t xml:space="preserve"> </w:t>
      </w:r>
      <w:r w:rsidRPr="00564CA6">
        <w:rPr>
          <w:rFonts w:cs="Arial"/>
        </w:rPr>
        <w:br/>
        <w:t xml:space="preserve">23. S Hyde: ‘The History of the Welcome Brewery, Oldham’. Neil Richardson, 2004 </w:t>
      </w:r>
    </w:p>
    <w:p w:rsidR="00E12E60" w:rsidRPr="00564CA6" w:rsidRDefault="00926202" w:rsidP="007A52C1">
      <w:pPr>
        <w:spacing w:after="0" w:line="240" w:lineRule="auto"/>
        <w:rPr>
          <w:rFonts w:cs="Arial"/>
        </w:rPr>
      </w:pPr>
      <w:r w:rsidRPr="00564CA6">
        <w:rPr>
          <w:rFonts w:cs="Arial"/>
        </w:rPr>
        <w:br/>
        <w:t>24. M Brown, ‘Oxon Brews, The Story of Commercial Brewing in Oxon’. BHS 2004.</w:t>
      </w:r>
    </w:p>
    <w:p w:rsidR="00E12E60" w:rsidRPr="00564CA6" w:rsidRDefault="00926202" w:rsidP="007A52C1">
      <w:pPr>
        <w:spacing w:after="0" w:line="240" w:lineRule="auto"/>
        <w:rPr>
          <w:rFonts w:cs="Arial"/>
        </w:rPr>
      </w:pPr>
      <w:r w:rsidRPr="00564CA6">
        <w:rPr>
          <w:rFonts w:cs="Arial"/>
        </w:rPr>
        <w:br/>
        <w:t xml:space="preserve">25. K Osborne,‘ Bedfordshire Barrels Directory-Com. Brewing in County’. 2004. </w:t>
      </w:r>
    </w:p>
    <w:p w:rsidR="00E12E60" w:rsidRPr="00564CA6" w:rsidRDefault="00926202" w:rsidP="007A52C1">
      <w:pPr>
        <w:spacing w:after="0" w:line="240" w:lineRule="auto"/>
        <w:rPr>
          <w:rFonts w:cs="Arial"/>
        </w:rPr>
      </w:pPr>
      <w:r w:rsidRPr="00564CA6">
        <w:rPr>
          <w:rFonts w:cs="Arial"/>
        </w:rPr>
        <w:br/>
        <w:t xml:space="preserve">26. Joseph McKenna: ‘ Birmingham Breweries’, Brewin Books, 2005. </w:t>
      </w:r>
    </w:p>
    <w:p w:rsidR="00E12E60" w:rsidRPr="00564CA6" w:rsidRDefault="00926202" w:rsidP="007A52C1">
      <w:pPr>
        <w:spacing w:after="0" w:line="240" w:lineRule="auto"/>
        <w:rPr>
          <w:rFonts w:cs="Arial"/>
        </w:rPr>
      </w:pPr>
      <w:r w:rsidRPr="00564CA6">
        <w:rPr>
          <w:rFonts w:cs="Arial"/>
        </w:rPr>
        <w:br/>
        <w:t xml:space="preserve">27. Joseph McKenna: ‘ Warwickshire Breweries’, History Press, 2006. </w:t>
      </w:r>
    </w:p>
    <w:p w:rsidR="00E12E60" w:rsidRPr="00564CA6" w:rsidRDefault="00926202" w:rsidP="007A52C1">
      <w:pPr>
        <w:spacing w:after="0" w:line="240" w:lineRule="auto"/>
        <w:rPr>
          <w:rFonts w:cs="Arial"/>
        </w:rPr>
      </w:pPr>
      <w:r w:rsidRPr="00564CA6">
        <w:rPr>
          <w:rFonts w:cs="Arial"/>
        </w:rPr>
        <w:br/>
        <w:t xml:space="preserve">28. M Miles: ‘Perfectly Pure–Directory of Somerset Breweries. BHS, 2007. </w:t>
      </w:r>
    </w:p>
    <w:p w:rsidR="00E12E60" w:rsidRPr="00564CA6" w:rsidRDefault="00926202" w:rsidP="007A52C1">
      <w:pPr>
        <w:spacing w:after="0" w:line="240" w:lineRule="auto"/>
        <w:rPr>
          <w:rFonts w:cs="Arial"/>
        </w:rPr>
      </w:pPr>
      <w:r w:rsidRPr="00564CA6">
        <w:rPr>
          <w:rFonts w:cs="Arial"/>
        </w:rPr>
        <w:br/>
        <w:t>29. M Brown: ‘ABC:Brewers’ A Directory of Buckinghamshire Brewers’. BHS, 2007</w:t>
      </w:r>
    </w:p>
    <w:p w:rsidR="00E12E60" w:rsidRPr="00564CA6" w:rsidRDefault="00926202" w:rsidP="007A52C1">
      <w:pPr>
        <w:spacing w:after="0" w:line="240" w:lineRule="auto"/>
        <w:rPr>
          <w:rFonts w:cs="Arial"/>
        </w:rPr>
      </w:pPr>
      <w:r w:rsidRPr="00564CA6">
        <w:rPr>
          <w:rFonts w:cs="Arial"/>
        </w:rPr>
        <w:br/>
        <w:t>30. M Evans: ‘History - Andrew Buchan’s Rhymney Bry’. Bakehouse Publns., 2007</w:t>
      </w:r>
    </w:p>
    <w:p w:rsidR="00E12E60" w:rsidRPr="00564CA6" w:rsidRDefault="00926202" w:rsidP="007A52C1">
      <w:pPr>
        <w:spacing w:after="0" w:line="240" w:lineRule="auto"/>
        <w:rPr>
          <w:rFonts w:cs="Arial"/>
        </w:rPr>
      </w:pPr>
      <w:r w:rsidRPr="00564CA6">
        <w:rPr>
          <w:rFonts w:cs="Arial"/>
        </w:rPr>
        <w:t xml:space="preserve"> </w:t>
      </w:r>
      <w:r w:rsidRPr="00564CA6">
        <w:rPr>
          <w:rFonts w:cs="Arial"/>
        </w:rPr>
        <w:br/>
        <w:t xml:space="preserve">31. C Routledge: ‘Cains: Story of Liverpool in a Pint’, Liverpool Univ Press, 2008 </w:t>
      </w:r>
    </w:p>
    <w:p w:rsidR="00E12E60" w:rsidRPr="00564CA6" w:rsidRDefault="00926202" w:rsidP="007A52C1">
      <w:pPr>
        <w:spacing w:after="0" w:line="240" w:lineRule="auto"/>
        <w:rPr>
          <w:rFonts w:cs="Arial"/>
        </w:rPr>
      </w:pPr>
      <w:r w:rsidRPr="00564CA6">
        <w:rPr>
          <w:rFonts w:cs="Arial"/>
        </w:rPr>
        <w:br/>
        <w:t>32. T Heald: ‘Palmers – The Story of a Dorset Brewery’. J C &amp; R H Palmer Ltd, 2008</w:t>
      </w:r>
    </w:p>
    <w:p w:rsidR="00E12E60" w:rsidRPr="00564CA6" w:rsidRDefault="00926202" w:rsidP="007A52C1">
      <w:pPr>
        <w:spacing w:after="0" w:line="240" w:lineRule="auto"/>
        <w:rPr>
          <w:rFonts w:cs="Arial"/>
        </w:rPr>
      </w:pPr>
      <w:r w:rsidRPr="00564CA6">
        <w:rPr>
          <w:rFonts w:cs="Arial"/>
        </w:rPr>
        <w:br/>
        <w:t>33. Allan Frost: ‘Brewers and Bottlers of Wellington’. History Press, 2008</w:t>
      </w:r>
    </w:p>
    <w:p w:rsidR="00E12E60" w:rsidRPr="00564CA6" w:rsidRDefault="00926202" w:rsidP="007A52C1">
      <w:pPr>
        <w:spacing w:after="0" w:line="240" w:lineRule="auto"/>
        <w:rPr>
          <w:rFonts w:cs="Arial"/>
        </w:rPr>
      </w:pPr>
      <w:r w:rsidRPr="00564CA6">
        <w:rPr>
          <w:rFonts w:cs="Arial"/>
        </w:rPr>
        <w:br/>
        <w:t xml:space="preserve">34. David Rowe: ‘Flintshire Pubs &amp; Breweries’, History Press, 2009. </w:t>
      </w:r>
    </w:p>
    <w:p w:rsidR="00E12E60" w:rsidRPr="00564CA6" w:rsidRDefault="00926202" w:rsidP="007A52C1">
      <w:pPr>
        <w:spacing w:after="0" w:line="240" w:lineRule="auto"/>
        <w:rPr>
          <w:rFonts w:cs="Arial"/>
        </w:rPr>
      </w:pPr>
      <w:r w:rsidRPr="00564CA6">
        <w:rPr>
          <w:rFonts w:cs="Arial"/>
        </w:rPr>
        <w:br/>
        <w:t xml:space="preserve">35. P Hartley: ‘Guinness, Official Celebration of 250 Remarkable Years’.  2009 </w:t>
      </w:r>
    </w:p>
    <w:p w:rsidR="00E12E60" w:rsidRPr="00564CA6" w:rsidRDefault="00926202" w:rsidP="007A52C1">
      <w:pPr>
        <w:spacing w:after="0" w:line="240" w:lineRule="auto"/>
        <w:rPr>
          <w:rFonts w:cs="Arial"/>
        </w:rPr>
      </w:pPr>
      <w:r w:rsidRPr="00564CA6">
        <w:rPr>
          <w:rFonts w:cs="Arial"/>
        </w:rPr>
        <w:br/>
        <w:t xml:space="preserve">36. J Lawrie: ‘Brewing:Hist-Brews, Maltgs&amp;Dist of Musselburgh&amp;Fisherrow. 2009. </w:t>
      </w:r>
    </w:p>
    <w:p w:rsidR="00E12E60" w:rsidRPr="00564CA6" w:rsidRDefault="00926202" w:rsidP="007A52C1">
      <w:pPr>
        <w:spacing w:after="0" w:line="240" w:lineRule="auto"/>
        <w:rPr>
          <w:rFonts w:cs="Arial"/>
        </w:rPr>
      </w:pPr>
      <w:r w:rsidRPr="00564CA6">
        <w:rPr>
          <w:rFonts w:cs="Arial"/>
        </w:rPr>
        <w:br/>
        <w:t xml:space="preserve">37. R Evans: ‘Pictorial View of Last Century- Wethered’s Brewery, Marlow’. , 2011. </w:t>
      </w:r>
    </w:p>
    <w:p w:rsidR="00E12E60" w:rsidRPr="00564CA6" w:rsidRDefault="00926202" w:rsidP="007A52C1">
      <w:pPr>
        <w:spacing w:after="0" w:line="240" w:lineRule="auto"/>
        <w:rPr>
          <w:rFonts w:cs="Arial"/>
        </w:rPr>
      </w:pPr>
      <w:r w:rsidRPr="00564CA6">
        <w:rPr>
          <w:rFonts w:cs="Arial"/>
        </w:rPr>
        <w:br/>
        <w:t xml:space="preserve">38. Mark &amp; Chrissie Young: ‘Good Honest Beer: Story of  Midlands Dynasty’. , 2011 </w:t>
      </w:r>
    </w:p>
    <w:p w:rsidR="00E12E60" w:rsidRPr="00564CA6" w:rsidRDefault="00926202" w:rsidP="007A52C1">
      <w:pPr>
        <w:spacing w:after="0" w:line="240" w:lineRule="auto"/>
        <w:rPr>
          <w:rFonts w:cs="Arial"/>
        </w:rPr>
      </w:pPr>
      <w:r w:rsidRPr="00564CA6">
        <w:rPr>
          <w:rFonts w:cs="Arial"/>
        </w:rPr>
        <w:br/>
        <w:t xml:space="preserve">39. John Alexander : ‘Dundee Breweries’.John Alexander, 2008 </w:t>
      </w:r>
    </w:p>
    <w:p w:rsidR="00E12E60" w:rsidRPr="00564CA6" w:rsidRDefault="00926202" w:rsidP="007A52C1">
      <w:pPr>
        <w:spacing w:after="0" w:line="240" w:lineRule="auto"/>
        <w:rPr>
          <w:rFonts w:cs="Arial"/>
        </w:rPr>
      </w:pPr>
      <w:r w:rsidRPr="00564CA6">
        <w:rPr>
          <w:rFonts w:cs="Arial"/>
        </w:rPr>
        <w:br/>
        <w:t>40. Edward Burns, Ed’s Trade Mark Series No 1 – Beer (Victorian). 2003</w:t>
      </w:r>
    </w:p>
    <w:p w:rsidR="00E12E60" w:rsidRPr="00564CA6" w:rsidRDefault="00926202" w:rsidP="007A52C1">
      <w:pPr>
        <w:spacing w:after="0" w:line="240" w:lineRule="auto"/>
        <w:rPr>
          <w:rFonts w:cs="Arial"/>
        </w:rPr>
      </w:pPr>
      <w:r w:rsidRPr="00564CA6">
        <w:rPr>
          <w:rFonts w:cs="Arial"/>
        </w:rPr>
        <w:br/>
        <w:t>41. Charles Maclean, Scotch Whisky, 3rd Edn. Mitchell Beazley, 2004</w:t>
      </w:r>
    </w:p>
    <w:p w:rsidR="00E12E60" w:rsidRPr="00564CA6" w:rsidRDefault="00926202" w:rsidP="007A52C1">
      <w:pPr>
        <w:spacing w:after="0" w:line="240" w:lineRule="auto"/>
        <w:rPr>
          <w:rFonts w:cs="Arial"/>
        </w:rPr>
      </w:pPr>
      <w:r w:rsidRPr="00564CA6">
        <w:rPr>
          <w:rFonts w:cs="Arial"/>
        </w:rPr>
        <w:br/>
        <w:t>42. Elliott &amp; Swift, Awash with Ale: 2000 years of imbibing in Bath,  2004</w:t>
      </w:r>
    </w:p>
    <w:p w:rsidR="00E12E60" w:rsidRPr="00564CA6" w:rsidRDefault="00926202" w:rsidP="007A52C1">
      <w:pPr>
        <w:spacing w:after="0" w:line="240" w:lineRule="auto"/>
        <w:rPr>
          <w:rFonts w:cs="Arial"/>
        </w:rPr>
      </w:pPr>
      <w:r w:rsidRPr="00564CA6">
        <w:rPr>
          <w:rFonts w:cs="Arial"/>
        </w:rPr>
        <w:br/>
        <w:t xml:space="preserve">43. Gavin D Smith, British Brewing in Old Photographs, Sutton Publishing, 2004. </w:t>
      </w:r>
    </w:p>
    <w:p w:rsidR="00E12E60" w:rsidRPr="00564CA6" w:rsidRDefault="00926202" w:rsidP="007A52C1">
      <w:pPr>
        <w:spacing w:after="0" w:line="240" w:lineRule="auto"/>
        <w:rPr>
          <w:rFonts w:cs="Arial"/>
        </w:rPr>
      </w:pPr>
      <w:r w:rsidRPr="00564CA6">
        <w:rPr>
          <w:rFonts w:cs="Arial"/>
        </w:rPr>
        <w:br/>
        <w:t>44. Kristof Glamann, Beer &amp; Brewing in Pre-Industrial Denmark, 2005.</w:t>
      </w:r>
    </w:p>
    <w:p w:rsidR="00E12E60" w:rsidRPr="00564CA6" w:rsidRDefault="00926202" w:rsidP="007A52C1">
      <w:pPr>
        <w:spacing w:after="0" w:line="240" w:lineRule="auto"/>
        <w:rPr>
          <w:rFonts w:cs="Arial"/>
        </w:rPr>
      </w:pPr>
      <w:r w:rsidRPr="00564CA6">
        <w:rPr>
          <w:rFonts w:cs="Arial"/>
        </w:rPr>
        <w:br/>
        <w:t>45. Lyn Ebenezer, The Thirsty Dragon, Gwasg Carreg Gwalch, 2006</w:t>
      </w:r>
    </w:p>
    <w:p w:rsidR="00E12E60" w:rsidRPr="00564CA6" w:rsidRDefault="00926202" w:rsidP="007A52C1">
      <w:pPr>
        <w:spacing w:after="0" w:line="240" w:lineRule="auto"/>
        <w:rPr>
          <w:rFonts w:cs="Arial"/>
        </w:rPr>
      </w:pPr>
      <w:r w:rsidRPr="00564CA6">
        <w:rPr>
          <w:rFonts w:cs="Arial"/>
        </w:rPr>
        <w:br/>
        <w:t>46. O Seabury, Carlisle State Management Scheme-Ethos &amp; Architecture,  2007</w:t>
      </w:r>
    </w:p>
    <w:p w:rsidR="00926202" w:rsidRPr="00564CA6" w:rsidRDefault="00926202" w:rsidP="007A52C1">
      <w:pPr>
        <w:spacing w:after="0" w:line="240" w:lineRule="auto"/>
        <w:rPr>
          <w:rFonts w:cs="Arial"/>
        </w:rPr>
      </w:pPr>
      <w:r w:rsidRPr="00564CA6">
        <w:rPr>
          <w:rFonts w:cs="Arial"/>
        </w:rPr>
        <w:br/>
        <w:t xml:space="preserve">47. G &amp; S Edwards,Dictionary of Drink: Every Type:Beverage, History Press, 2007. </w:t>
      </w:r>
    </w:p>
    <w:p w:rsidR="00E12E60" w:rsidRPr="00564CA6" w:rsidRDefault="00926202" w:rsidP="007A52C1">
      <w:pPr>
        <w:spacing w:after="0" w:line="240" w:lineRule="auto"/>
        <w:rPr>
          <w:rFonts w:cs="Arial"/>
        </w:rPr>
      </w:pPr>
      <w:r w:rsidRPr="00564CA6">
        <w:rPr>
          <w:rFonts w:cs="Arial"/>
        </w:rPr>
        <w:t xml:space="preserve">                                                                   -4-</w:t>
      </w:r>
      <w:r w:rsidRPr="00564CA6">
        <w:rPr>
          <w:rFonts w:cs="Arial"/>
        </w:rPr>
        <w:br/>
        <w:t>48. Lamond &amp; Tucek, The Malt Whisky File, 4th Edn., Canongate, 2007</w:t>
      </w:r>
    </w:p>
    <w:p w:rsidR="00BD17D4" w:rsidRPr="00564CA6" w:rsidRDefault="00926202" w:rsidP="007A52C1">
      <w:pPr>
        <w:spacing w:after="0" w:line="240" w:lineRule="auto"/>
        <w:rPr>
          <w:rFonts w:cs="Arial"/>
        </w:rPr>
      </w:pPr>
      <w:r w:rsidRPr="00564CA6">
        <w:rPr>
          <w:rFonts w:cs="Arial"/>
        </w:rPr>
        <w:br/>
        <w:t xml:space="preserve">49. J Gibson, Victuallers’ Licenses: Records: Family&amp;Local Historians, 3ed , 2009. </w:t>
      </w:r>
    </w:p>
    <w:p w:rsidR="00BD17D4" w:rsidRPr="00564CA6" w:rsidRDefault="00926202" w:rsidP="007A52C1">
      <w:pPr>
        <w:spacing w:after="0" w:line="240" w:lineRule="auto"/>
        <w:rPr>
          <w:rFonts w:cs="Arial"/>
        </w:rPr>
      </w:pPr>
      <w:r w:rsidRPr="00564CA6">
        <w:rPr>
          <w:rFonts w:cs="Arial"/>
        </w:rPr>
        <w:br/>
        <w:t xml:space="preserve">50. S Fowler, Researching Brewery &amp; Publican Ancestors, 2nd Ed,  2009. </w:t>
      </w:r>
    </w:p>
    <w:p w:rsidR="00BD17D4" w:rsidRPr="00564CA6" w:rsidRDefault="00926202" w:rsidP="007A52C1">
      <w:pPr>
        <w:spacing w:after="0" w:line="240" w:lineRule="auto"/>
        <w:rPr>
          <w:rFonts w:cs="Arial"/>
        </w:rPr>
      </w:pPr>
      <w:r w:rsidRPr="00564CA6">
        <w:rPr>
          <w:rFonts w:cs="Arial"/>
        </w:rPr>
        <w:br/>
        <w:t>51. M Cornell, Amber, Gold and Black: History: Britain’s Great Beers.  2010.</w:t>
      </w:r>
    </w:p>
    <w:p w:rsidR="00BD17D4" w:rsidRPr="00564CA6" w:rsidRDefault="00926202" w:rsidP="007A52C1">
      <w:pPr>
        <w:spacing w:after="0" w:line="240" w:lineRule="auto"/>
        <w:rPr>
          <w:rFonts w:cs="Arial"/>
        </w:rPr>
      </w:pPr>
      <w:r w:rsidRPr="00564CA6">
        <w:rPr>
          <w:rFonts w:cs="Arial"/>
        </w:rPr>
        <w:br/>
        <w:t xml:space="preserve">52. K Osborne ‘Worcestershire Wobblers, Directory:Breweries in old County’. 2013 </w:t>
      </w:r>
    </w:p>
    <w:p w:rsidR="00BD17D4" w:rsidRPr="00564CA6" w:rsidRDefault="00926202" w:rsidP="007A52C1">
      <w:pPr>
        <w:spacing w:after="0" w:line="240" w:lineRule="auto"/>
        <w:rPr>
          <w:rFonts w:cs="Arial"/>
        </w:rPr>
      </w:pPr>
      <w:r w:rsidRPr="00564CA6">
        <w:rPr>
          <w:rFonts w:cs="Arial"/>
        </w:rPr>
        <w:br/>
        <w:t xml:space="preserve">53. Rory Guinness : ‘The World of Guinness’. Scala Publishers, 2009 </w:t>
      </w:r>
    </w:p>
    <w:p w:rsidR="00BD17D4" w:rsidRPr="00564CA6" w:rsidRDefault="00926202" w:rsidP="007A52C1">
      <w:pPr>
        <w:spacing w:after="0" w:line="240" w:lineRule="auto"/>
        <w:rPr>
          <w:rFonts w:cs="Arial"/>
        </w:rPr>
      </w:pPr>
      <w:r w:rsidRPr="00564CA6">
        <w:rPr>
          <w:rFonts w:cs="Arial"/>
        </w:rPr>
        <w:br/>
        <w:t xml:space="preserve">54. Ian Boumphrey : ‘Pubs of Wirral, Breweries of Birkenhead’ .Yesterdays Wirral. </w:t>
      </w:r>
    </w:p>
    <w:p w:rsidR="00BD17D4" w:rsidRPr="00564CA6" w:rsidRDefault="00926202" w:rsidP="007A52C1">
      <w:pPr>
        <w:spacing w:after="0" w:line="240" w:lineRule="auto"/>
        <w:rPr>
          <w:rFonts w:cs="Arial"/>
        </w:rPr>
      </w:pPr>
      <w:r w:rsidRPr="00564CA6">
        <w:rPr>
          <w:rFonts w:cs="Arial"/>
        </w:rPr>
        <w:br/>
        <w:t xml:space="preserve">55. T Webb, C Pollard,  McGinn :’Lambicland – Unusual Beers in the World’.  2010 </w:t>
      </w:r>
    </w:p>
    <w:p w:rsidR="00BD17D4" w:rsidRPr="00564CA6" w:rsidRDefault="00926202" w:rsidP="007A52C1">
      <w:pPr>
        <w:spacing w:after="0" w:line="240" w:lineRule="auto"/>
        <w:rPr>
          <w:rFonts w:cs="Arial"/>
        </w:rPr>
      </w:pPr>
      <w:r w:rsidRPr="00564CA6">
        <w:rPr>
          <w:rFonts w:cs="Arial"/>
        </w:rPr>
        <w:br/>
        <w:t>56. J Conen:’Bamberg &amp; Franconia’ –Guide to Beers, Breweries&amp;Pubs, 2</w:t>
      </w:r>
      <w:r w:rsidRPr="00564CA6">
        <w:rPr>
          <w:rFonts w:cs="Arial"/>
          <w:vertAlign w:val="superscript"/>
        </w:rPr>
        <w:t>nd</w:t>
      </w:r>
      <w:r w:rsidRPr="00564CA6">
        <w:rPr>
          <w:rFonts w:cs="Arial"/>
        </w:rPr>
        <w:t xml:space="preserve"> Ed 2010 </w:t>
      </w:r>
    </w:p>
    <w:p w:rsidR="00BD17D4" w:rsidRPr="00564CA6" w:rsidRDefault="00926202" w:rsidP="007A52C1">
      <w:pPr>
        <w:spacing w:after="0" w:line="240" w:lineRule="auto"/>
        <w:rPr>
          <w:rFonts w:cs="Arial"/>
        </w:rPr>
      </w:pPr>
      <w:r w:rsidRPr="00564CA6">
        <w:rPr>
          <w:rFonts w:cs="Arial"/>
        </w:rPr>
        <w:br/>
        <w:t xml:space="preserve">57. J Holl &amp; N Schweber : ‘Indiana Breweries’. Stackpole Books, USA, 2011 </w:t>
      </w:r>
    </w:p>
    <w:p w:rsidR="00BD17D4" w:rsidRPr="00564CA6" w:rsidRDefault="00926202" w:rsidP="007A52C1">
      <w:pPr>
        <w:spacing w:after="0" w:line="240" w:lineRule="auto"/>
        <w:rPr>
          <w:rFonts w:cs="Arial"/>
        </w:rPr>
      </w:pPr>
      <w:r w:rsidRPr="00564CA6">
        <w:rPr>
          <w:rFonts w:cs="Arial"/>
        </w:rPr>
        <w:br/>
        <w:t>58. M Dredge :’Craft Beer World–Guide to over 350  Finest Beers known man’. 2013</w:t>
      </w:r>
    </w:p>
    <w:p w:rsidR="00BD17D4" w:rsidRPr="00564CA6" w:rsidRDefault="00926202" w:rsidP="007A52C1">
      <w:pPr>
        <w:spacing w:after="0" w:line="240" w:lineRule="auto"/>
        <w:rPr>
          <w:rFonts w:cs="Arial"/>
        </w:rPr>
      </w:pPr>
      <w:r w:rsidRPr="00564CA6">
        <w:rPr>
          <w:rFonts w:cs="Arial"/>
        </w:rPr>
        <w:br/>
        <w:t>59. J Bernstein :’Brewed Awakening – behind the Beers &amp; Brewers  2011</w:t>
      </w:r>
    </w:p>
    <w:p w:rsidR="00BD17D4" w:rsidRPr="00564CA6" w:rsidRDefault="00926202" w:rsidP="007A52C1">
      <w:pPr>
        <w:spacing w:after="0" w:line="240" w:lineRule="auto"/>
        <w:rPr>
          <w:rFonts w:cs="Arial"/>
        </w:rPr>
      </w:pPr>
      <w:r w:rsidRPr="00564CA6">
        <w:rPr>
          <w:rFonts w:cs="Arial"/>
        </w:rPr>
        <w:br/>
        <w:t>60. Forbes Gibb:‘The Brewers and Breweries of Fife’. Lomax Press, 2012</w:t>
      </w:r>
    </w:p>
    <w:p w:rsidR="00BD17D4" w:rsidRPr="00564CA6" w:rsidRDefault="00926202" w:rsidP="007A52C1">
      <w:pPr>
        <w:spacing w:after="0" w:line="240" w:lineRule="auto"/>
        <w:rPr>
          <w:rFonts w:cs="Arial"/>
        </w:rPr>
      </w:pPr>
      <w:r w:rsidRPr="00564CA6">
        <w:rPr>
          <w:rFonts w:cs="Arial"/>
        </w:rPr>
        <w:br/>
        <w:t>61. F Gibb&amp;RClose‘The Brewers&amp;Breweries: Ayrshire, Buteshire Renfrewshire2013</w:t>
      </w:r>
    </w:p>
    <w:p w:rsidR="00BD17D4" w:rsidRPr="00564CA6" w:rsidRDefault="00926202" w:rsidP="007A52C1">
      <w:pPr>
        <w:spacing w:after="0" w:line="240" w:lineRule="auto"/>
        <w:rPr>
          <w:rFonts w:cs="Arial"/>
        </w:rPr>
      </w:pPr>
      <w:r w:rsidRPr="00564CA6">
        <w:rPr>
          <w:rFonts w:cs="Arial"/>
        </w:rPr>
        <w:br/>
        <w:t>62. R Pattinson :’ The Home Brewer’s Guide to Vintage Beer’.  2014</w:t>
      </w:r>
    </w:p>
    <w:p w:rsidR="00BD17D4" w:rsidRPr="00564CA6" w:rsidRDefault="00926202" w:rsidP="007A52C1">
      <w:pPr>
        <w:spacing w:after="0" w:line="240" w:lineRule="auto"/>
        <w:rPr>
          <w:rFonts w:cs="Arial"/>
        </w:rPr>
      </w:pPr>
      <w:r w:rsidRPr="00564CA6">
        <w:rPr>
          <w:rFonts w:cs="Arial"/>
        </w:rPr>
        <w:br/>
        <w:t>63. Gordon Readyhough: ‘ Bolton Pubs 1800-2000 incl Pubs of Bolton Town Centre’.</w:t>
      </w:r>
    </w:p>
    <w:p w:rsidR="00BD17D4" w:rsidRPr="00564CA6" w:rsidRDefault="00926202" w:rsidP="007A52C1">
      <w:pPr>
        <w:spacing w:after="0" w:line="240" w:lineRule="auto"/>
        <w:rPr>
          <w:rFonts w:cs="Arial"/>
        </w:rPr>
      </w:pPr>
      <w:r w:rsidRPr="00564CA6">
        <w:rPr>
          <w:rFonts w:cs="Arial"/>
        </w:rPr>
        <w:br/>
        <w:t>64. Bob-Burn Murdoch: ‘Pubs: St Ives (Cambs), 2</w:t>
      </w:r>
      <w:r w:rsidRPr="00564CA6">
        <w:rPr>
          <w:rFonts w:cs="Arial"/>
          <w:vertAlign w:val="superscript"/>
        </w:rPr>
        <w:t>nd</w:t>
      </w:r>
      <w:r w:rsidRPr="00564CA6">
        <w:rPr>
          <w:rFonts w:cs="Arial"/>
        </w:rPr>
        <w:t xml:space="preserve">  Ed’. 2000 </w:t>
      </w:r>
    </w:p>
    <w:p w:rsidR="00BD17D4" w:rsidRPr="00564CA6" w:rsidRDefault="00926202" w:rsidP="007A52C1">
      <w:pPr>
        <w:spacing w:after="0" w:line="240" w:lineRule="auto"/>
        <w:rPr>
          <w:rFonts w:cs="Arial"/>
        </w:rPr>
      </w:pPr>
      <w:r w:rsidRPr="00564CA6">
        <w:rPr>
          <w:rFonts w:cs="Arial"/>
        </w:rPr>
        <w:br/>
        <w:t xml:space="preserve">65. A Swift: ‘Northamptonshire Inns &amp; Old Pubs on Old Picture Postcards’. 2000. </w:t>
      </w:r>
    </w:p>
    <w:p w:rsidR="00BD17D4" w:rsidRPr="00564CA6" w:rsidRDefault="00926202" w:rsidP="007A52C1">
      <w:pPr>
        <w:spacing w:after="0" w:line="240" w:lineRule="auto"/>
        <w:rPr>
          <w:rFonts w:cs="Arial"/>
        </w:rPr>
      </w:pPr>
      <w:r w:rsidRPr="00564CA6">
        <w:rPr>
          <w:rFonts w:cs="Arial"/>
        </w:rPr>
        <w:br/>
        <w:t>66. R &amp; S Rodcliffe: ‘Glimpses of Fiddamans Lynn’.Rodcliffe &amp; Associates, 2000</w:t>
      </w:r>
    </w:p>
    <w:p w:rsidR="00BD17D4" w:rsidRPr="00564CA6" w:rsidRDefault="00926202" w:rsidP="007A52C1">
      <w:pPr>
        <w:spacing w:after="0" w:line="240" w:lineRule="auto"/>
        <w:rPr>
          <w:rFonts w:cs="Arial"/>
        </w:rPr>
      </w:pPr>
      <w:r w:rsidRPr="00564CA6">
        <w:rPr>
          <w:rFonts w:cs="Arial"/>
        </w:rPr>
        <w:br/>
        <w:t>67. Steven Earnshaw : ‘The Pub in Literature’ Manchester University Press, 2000</w:t>
      </w:r>
    </w:p>
    <w:p w:rsidR="00BD17D4" w:rsidRPr="00564CA6" w:rsidRDefault="00926202" w:rsidP="007A52C1">
      <w:pPr>
        <w:spacing w:after="0" w:line="240" w:lineRule="auto"/>
        <w:rPr>
          <w:rFonts w:cs="Arial"/>
        </w:rPr>
      </w:pPr>
      <w:r w:rsidRPr="00564CA6">
        <w:rPr>
          <w:rFonts w:cs="Arial"/>
        </w:rPr>
        <w:br/>
        <w:t xml:space="preserve">68. L Chapples: ‘The Taverns in the Town’.Burnley&amp;Dist. Historical Society, 2001. </w:t>
      </w:r>
    </w:p>
    <w:p w:rsidR="00BD17D4" w:rsidRPr="00564CA6" w:rsidRDefault="00926202" w:rsidP="007A52C1">
      <w:pPr>
        <w:spacing w:after="0" w:line="240" w:lineRule="auto"/>
        <w:rPr>
          <w:rFonts w:cs="Arial"/>
        </w:rPr>
      </w:pPr>
      <w:r w:rsidRPr="00564CA6">
        <w:rPr>
          <w:rFonts w:cs="Arial"/>
        </w:rPr>
        <w:br/>
        <w:t xml:space="preserve">69. Sandy Chrystal: ‘Bedfordshire Inns and Pubs on Old Picture Postcards’., 2001. </w:t>
      </w:r>
    </w:p>
    <w:p w:rsidR="00BD17D4" w:rsidRPr="00564CA6" w:rsidRDefault="00926202" w:rsidP="007A52C1">
      <w:pPr>
        <w:spacing w:after="0" w:line="240" w:lineRule="auto"/>
        <w:rPr>
          <w:rFonts w:cs="Arial"/>
        </w:rPr>
      </w:pPr>
      <w:r w:rsidRPr="00564CA6">
        <w:rPr>
          <w:rFonts w:cs="Arial"/>
        </w:rPr>
        <w:br/>
        <w:t xml:space="preserve">70. E Gale: ‘Aylsham Inns and Oublic Houses – a History’. Aylsham Hist Soc, 2001. </w:t>
      </w:r>
    </w:p>
    <w:p w:rsidR="00BD17D4" w:rsidRPr="00564CA6" w:rsidRDefault="00926202" w:rsidP="007A52C1">
      <w:pPr>
        <w:spacing w:after="0" w:line="240" w:lineRule="auto"/>
        <w:rPr>
          <w:rFonts w:cs="Arial"/>
        </w:rPr>
      </w:pPr>
      <w:r w:rsidRPr="00564CA6">
        <w:rPr>
          <w:rFonts w:cs="Arial"/>
        </w:rPr>
        <w:br/>
        <w:t xml:space="preserve">71. Peter Ashley: ‘Local Heroes– Pubs and Inns’. English Heritage, 2001. </w:t>
      </w:r>
    </w:p>
    <w:p w:rsidR="00BD17D4" w:rsidRPr="00564CA6" w:rsidRDefault="00926202" w:rsidP="007A52C1">
      <w:pPr>
        <w:spacing w:after="0" w:line="240" w:lineRule="auto"/>
        <w:rPr>
          <w:rFonts w:cs="Arial"/>
        </w:rPr>
      </w:pPr>
      <w:r w:rsidRPr="00564CA6">
        <w:rPr>
          <w:rFonts w:cs="Arial"/>
        </w:rPr>
        <w:br/>
        <w:t>72. Cian Molloy: ‘The Story of the Irish Pub, ….’. Liffey Press, EIR, 2002</w:t>
      </w:r>
    </w:p>
    <w:p w:rsidR="00BD17D4" w:rsidRPr="00564CA6" w:rsidRDefault="00926202" w:rsidP="007A52C1">
      <w:pPr>
        <w:spacing w:after="0" w:line="240" w:lineRule="auto"/>
        <w:rPr>
          <w:rFonts w:cs="Arial"/>
        </w:rPr>
      </w:pPr>
      <w:r w:rsidRPr="00564CA6">
        <w:rPr>
          <w:rFonts w:cs="Arial"/>
        </w:rPr>
        <w:br/>
        <w:t>73. E Croft: ‘Lincolnshire Inns &amp; Pubs on old Picture Postcards’. Age, 2002, reprint.</w:t>
      </w:r>
    </w:p>
    <w:p w:rsidR="00BD17D4" w:rsidRPr="00564CA6" w:rsidRDefault="00926202" w:rsidP="007A52C1">
      <w:pPr>
        <w:spacing w:after="0" w:line="240" w:lineRule="auto"/>
        <w:rPr>
          <w:rFonts w:cs="Arial"/>
        </w:rPr>
      </w:pPr>
      <w:r w:rsidRPr="00564CA6">
        <w:rPr>
          <w:rFonts w:cs="Arial"/>
        </w:rPr>
        <w:br/>
        <w:t>74. Vivienne Evans : ‘Historic Inns of Dunstable’. The Book Castle, 2002</w:t>
      </w:r>
    </w:p>
    <w:p w:rsidR="00BD17D4" w:rsidRPr="00564CA6" w:rsidRDefault="00926202" w:rsidP="007A52C1">
      <w:pPr>
        <w:spacing w:after="0" w:line="240" w:lineRule="auto"/>
        <w:rPr>
          <w:rFonts w:cs="Arial"/>
        </w:rPr>
      </w:pPr>
      <w:r w:rsidRPr="00564CA6">
        <w:rPr>
          <w:rFonts w:cs="Arial"/>
        </w:rPr>
        <w:br/>
        <w:t xml:space="preserve">75. Kirsten Elliott &amp; Andrew Swift :’ Bath Pubs’. Akeman Press, 2003 </w:t>
      </w:r>
    </w:p>
    <w:p w:rsidR="00BD17D4" w:rsidRPr="00564CA6" w:rsidRDefault="00926202" w:rsidP="007A52C1">
      <w:pPr>
        <w:spacing w:after="0" w:line="240" w:lineRule="auto"/>
        <w:rPr>
          <w:rFonts w:cs="Arial"/>
        </w:rPr>
      </w:pPr>
      <w:r w:rsidRPr="00564CA6">
        <w:rPr>
          <w:rFonts w:cs="Arial"/>
        </w:rPr>
        <w:br/>
        <w:t xml:space="preserve">76. Clive Witchelow: ‘Pubs of Merton, Past &amp; Present’. Enigma Publns., 2003. </w:t>
      </w:r>
    </w:p>
    <w:p w:rsidR="00BD17D4" w:rsidRPr="00564CA6" w:rsidRDefault="00926202" w:rsidP="007A52C1">
      <w:pPr>
        <w:spacing w:after="0" w:line="240" w:lineRule="auto"/>
        <w:rPr>
          <w:rFonts w:cs="Arial"/>
        </w:rPr>
      </w:pPr>
      <w:r w:rsidRPr="00564CA6">
        <w:rPr>
          <w:rFonts w:cs="Arial"/>
        </w:rPr>
        <w:br/>
        <w:t>77. K Johnson: ‘The Pubs of Narbeth, Saundersfoot &amp; SE Pembrokeshire’., 2003</w:t>
      </w:r>
    </w:p>
    <w:p w:rsidR="00BD17D4" w:rsidRPr="00564CA6" w:rsidRDefault="00926202" w:rsidP="007A52C1">
      <w:pPr>
        <w:spacing w:after="0" w:line="240" w:lineRule="auto"/>
        <w:rPr>
          <w:rFonts w:cs="Arial"/>
        </w:rPr>
      </w:pPr>
      <w:r w:rsidRPr="00564CA6">
        <w:rPr>
          <w:rFonts w:cs="Arial"/>
        </w:rPr>
        <w:br/>
        <w:t xml:space="preserve">78. Chris Amies: ‘Hammersmith &amp; Fulham Pubs’. History Press, 2004. </w:t>
      </w:r>
    </w:p>
    <w:p w:rsidR="00BD17D4" w:rsidRPr="00564CA6" w:rsidRDefault="00926202" w:rsidP="007A52C1">
      <w:pPr>
        <w:spacing w:after="0" w:line="240" w:lineRule="auto"/>
        <w:rPr>
          <w:rFonts w:cs="Arial"/>
        </w:rPr>
      </w:pPr>
      <w:r w:rsidRPr="00564CA6">
        <w:rPr>
          <w:rFonts w:cs="Arial"/>
        </w:rPr>
        <w:br/>
        <w:t xml:space="preserve">79. Chris &amp; Hazel Whitehouse: ‘Haringey Pubs’, History Press, 2004. </w:t>
      </w:r>
    </w:p>
    <w:p w:rsidR="00BD17D4" w:rsidRPr="00564CA6" w:rsidRDefault="00926202" w:rsidP="007A52C1">
      <w:pPr>
        <w:spacing w:after="0" w:line="240" w:lineRule="auto"/>
        <w:rPr>
          <w:rFonts w:cs="Arial"/>
        </w:rPr>
      </w:pPr>
      <w:r w:rsidRPr="00564CA6">
        <w:rPr>
          <w:rFonts w:cs="Arial"/>
        </w:rPr>
        <w:br/>
        <w:t xml:space="preserve">80. David Moore &amp; Graham Coxon: ‘ Burton-on Trent Pubs’. History Press, 2004. </w:t>
      </w:r>
    </w:p>
    <w:p w:rsidR="00BD17D4" w:rsidRPr="00564CA6" w:rsidRDefault="00926202" w:rsidP="007A52C1">
      <w:pPr>
        <w:spacing w:after="0" w:line="240" w:lineRule="auto"/>
        <w:rPr>
          <w:rFonts w:cs="Arial"/>
        </w:rPr>
      </w:pPr>
      <w:r w:rsidRPr="00564CA6">
        <w:rPr>
          <w:rFonts w:cs="Arial"/>
        </w:rPr>
        <w:br/>
        <w:t xml:space="preserve">81. Dennis Lewis: ‘Chipping Norton Inns’. Chipping Norton LHS, 2004. </w:t>
      </w:r>
    </w:p>
    <w:p w:rsidR="00BD17D4" w:rsidRPr="00564CA6" w:rsidRDefault="00926202" w:rsidP="007A52C1">
      <w:pPr>
        <w:spacing w:after="0" w:line="240" w:lineRule="auto"/>
        <w:rPr>
          <w:rFonts w:cs="Arial"/>
        </w:rPr>
      </w:pPr>
      <w:r w:rsidRPr="00564CA6">
        <w:rPr>
          <w:rFonts w:cs="Arial"/>
        </w:rPr>
        <w:br/>
        <w:t>82. Howard Curran: ‘Crewe Pubs’ , History Press, 2004</w:t>
      </w:r>
    </w:p>
    <w:p w:rsidR="00BD17D4" w:rsidRPr="00564CA6" w:rsidRDefault="00926202" w:rsidP="007A52C1">
      <w:pPr>
        <w:spacing w:after="0" w:line="240" w:lineRule="auto"/>
        <w:rPr>
          <w:rFonts w:cs="Arial"/>
        </w:rPr>
      </w:pPr>
      <w:r w:rsidRPr="00564CA6">
        <w:rPr>
          <w:rFonts w:cs="Arial"/>
        </w:rPr>
        <w:br/>
        <w:t>83. Peter Goodwin: ‘Harwich &amp; Dovercourt Pubs’. History Press, 2004</w:t>
      </w:r>
    </w:p>
    <w:p w:rsidR="00BD17D4" w:rsidRPr="00564CA6" w:rsidRDefault="00926202" w:rsidP="007A52C1">
      <w:pPr>
        <w:spacing w:after="0" w:line="240" w:lineRule="auto"/>
        <w:rPr>
          <w:rFonts w:cs="Arial"/>
        </w:rPr>
      </w:pPr>
      <w:r w:rsidRPr="00564CA6">
        <w:rPr>
          <w:rFonts w:cs="Arial"/>
        </w:rPr>
        <w:br/>
        <w:t>84. Alec Brew: ‘‘Wolverhampton Pubs’. History Press, 2004</w:t>
      </w:r>
    </w:p>
    <w:p w:rsidR="00BD17D4" w:rsidRPr="00564CA6" w:rsidRDefault="00926202" w:rsidP="007A52C1">
      <w:pPr>
        <w:spacing w:after="0" w:line="240" w:lineRule="auto"/>
        <w:rPr>
          <w:rFonts w:cs="Arial"/>
        </w:rPr>
      </w:pPr>
      <w:r w:rsidRPr="00564CA6">
        <w:rPr>
          <w:rFonts w:cs="Arial"/>
        </w:rPr>
        <w:br/>
        <w:t xml:space="preserve">85. Douglas Whitworth : ‘Nottingham Pubs’, History Press, 2004 </w:t>
      </w:r>
    </w:p>
    <w:p w:rsidR="00BD17D4" w:rsidRPr="00564CA6" w:rsidRDefault="00926202" w:rsidP="007A52C1">
      <w:pPr>
        <w:spacing w:after="0" w:line="240" w:lineRule="auto"/>
        <w:rPr>
          <w:rFonts w:cs="Arial"/>
        </w:rPr>
      </w:pPr>
      <w:r w:rsidRPr="00564CA6">
        <w:rPr>
          <w:rFonts w:cs="Arial"/>
        </w:rPr>
        <w:br/>
        <w:t xml:space="preserve">86. Paul Jennings: ‘Bradford Pubs’. History Press, 2004 </w:t>
      </w:r>
    </w:p>
    <w:p w:rsidR="00BD17D4" w:rsidRPr="00564CA6" w:rsidRDefault="00926202" w:rsidP="007A52C1">
      <w:pPr>
        <w:spacing w:after="0" w:line="240" w:lineRule="auto"/>
        <w:rPr>
          <w:rFonts w:cs="Arial"/>
        </w:rPr>
      </w:pPr>
      <w:r w:rsidRPr="00564CA6">
        <w:rPr>
          <w:rFonts w:cs="Arial"/>
        </w:rPr>
        <w:br/>
        <w:t>87. Frank Olding: ‘Abergavenny Pubs’, History Press, 2005</w:t>
      </w:r>
    </w:p>
    <w:p w:rsidR="00BD17D4" w:rsidRPr="00564CA6" w:rsidRDefault="00926202" w:rsidP="007A52C1">
      <w:pPr>
        <w:spacing w:after="0" w:line="240" w:lineRule="auto"/>
        <w:rPr>
          <w:rFonts w:cs="Arial"/>
        </w:rPr>
      </w:pPr>
      <w:r w:rsidRPr="00564CA6">
        <w:rPr>
          <w:rFonts w:cs="Arial"/>
        </w:rPr>
        <w:br/>
        <w:t xml:space="preserve">88. E Roth &amp; E McNamara: ‘The Parting Glass,Toast to  Traditional Pubs of Ireland’. </w:t>
      </w:r>
    </w:p>
    <w:p w:rsidR="00BD17D4" w:rsidRPr="00564CA6" w:rsidRDefault="00926202" w:rsidP="007A52C1">
      <w:pPr>
        <w:spacing w:after="0" w:line="240" w:lineRule="auto"/>
        <w:rPr>
          <w:rFonts w:cs="Arial"/>
        </w:rPr>
      </w:pPr>
      <w:r w:rsidRPr="00564CA6">
        <w:rPr>
          <w:rFonts w:cs="Arial"/>
        </w:rPr>
        <w:br/>
        <w:t xml:space="preserve">89. Peter Thomas: ‘Yorkshire’s Historic Pubs’, Sutton Publg, 2005 </w:t>
      </w:r>
    </w:p>
    <w:p w:rsidR="00BD17D4" w:rsidRPr="00564CA6" w:rsidRDefault="00926202" w:rsidP="007A52C1">
      <w:pPr>
        <w:spacing w:after="0" w:line="240" w:lineRule="auto"/>
        <w:rPr>
          <w:rFonts w:cs="Arial"/>
        </w:rPr>
      </w:pPr>
      <w:r w:rsidRPr="00564CA6">
        <w:rPr>
          <w:rFonts w:cs="Arial"/>
        </w:rPr>
        <w:br/>
        <w:t>90. N Ellis: ‘West Yorkshire Inns &amp; Pubs on old picture postcards’ Bygone Age, 2005</w:t>
      </w:r>
    </w:p>
    <w:p w:rsidR="00BD17D4" w:rsidRPr="00564CA6" w:rsidRDefault="00926202" w:rsidP="007A52C1">
      <w:pPr>
        <w:spacing w:after="0" w:line="240" w:lineRule="auto"/>
        <w:rPr>
          <w:rFonts w:cs="Arial"/>
        </w:rPr>
      </w:pPr>
      <w:r w:rsidRPr="00564CA6">
        <w:rPr>
          <w:rFonts w:cs="Arial"/>
        </w:rPr>
        <w:br/>
        <w:t xml:space="preserve">91. J Eisel &amp; R Shoesmith: ‘  Pubs of Hay-on-Wye - Golden Valley’., 2005. </w:t>
      </w:r>
    </w:p>
    <w:p w:rsidR="00BD17D4" w:rsidRPr="00564CA6" w:rsidRDefault="00926202" w:rsidP="007A52C1">
      <w:pPr>
        <w:spacing w:after="0" w:line="240" w:lineRule="auto"/>
        <w:rPr>
          <w:rFonts w:cs="Arial"/>
        </w:rPr>
      </w:pPr>
      <w:r w:rsidRPr="00564CA6">
        <w:rPr>
          <w:rFonts w:cs="Arial"/>
        </w:rPr>
        <w:br/>
        <w:t xml:space="preserve">92. Gillian Clegg: ‘Brentford and Chiswick Pubs’. History Press, 2005 </w:t>
      </w:r>
    </w:p>
    <w:p w:rsidR="00BD17D4" w:rsidRPr="00564CA6" w:rsidRDefault="00926202" w:rsidP="007A52C1">
      <w:pPr>
        <w:spacing w:after="0" w:line="240" w:lineRule="auto"/>
        <w:rPr>
          <w:rFonts w:cs="Arial"/>
        </w:rPr>
      </w:pPr>
      <w:r w:rsidRPr="00564CA6">
        <w:rPr>
          <w:rFonts w:cs="Arial"/>
        </w:rPr>
        <w:br/>
        <w:t xml:space="preserve">93. Andrew McCloy : ‘ Peakland Pubs – A Pint-Sized History’. Devon Books, 2005 </w:t>
      </w:r>
    </w:p>
    <w:p w:rsidR="00BD17D4" w:rsidRPr="00564CA6" w:rsidRDefault="00926202" w:rsidP="007A52C1">
      <w:pPr>
        <w:spacing w:after="0" w:line="240" w:lineRule="auto"/>
        <w:rPr>
          <w:rFonts w:cs="Arial"/>
        </w:rPr>
      </w:pPr>
      <w:r w:rsidRPr="00564CA6">
        <w:rPr>
          <w:rFonts w:cs="Arial"/>
        </w:rPr>
        <w:br/>
        <w:t xml:space="preserve">94. Anon : ‘Strangest Pubs in Britain – and worldwide’, Strangest Books, 2006 </w:t>
      </w:r>
    </w:p>
    <w:p w:rsidR="00BD17D4" w:rsidRPr="00564CA6" w:rsidRDefault="00926202" w:rsidP="007A52C1">
      <w:pPr>
        <w:spacing w:after="0" w:line="240" w:lineRule="auto"/>
        <w:rPr>
          <w:rFonts w:cs="Arial"/>
        </w:rPr>
      </w:pPr>
      <w:r w:rsidRPr="00564CA6">
        <w:rPr>
          <w:rFonts w:cs="Arial"/>
        </w:rPr>
        <w:br/>
        <w:t>95. Peter Thomas: ‘Lancashire’s Historic Pubs’. Sutton Publg, 2006</w:t>
      </w:r>
    </w:p>
    <w:p w:rsidR="00926202" w:rsidRPr="00564CA6" w:rsidRDefault="00926202" w:rsidP="007A52C1">
      <w:pPr>
        <w:spacing w:after="0" w:line="240" w:lineRule="auto"/>
        <w:rPr>
          <w:rFonts w:cs="Arial"/>
        </w:rPr>
      </w:pPr>
      <w:r w:rsidRPr="00564CA6">
        <w:rPr>
          <w:rFonts w:cs="Arial"/>
        </w:rPr>
        <w:br/>
        <w:t>96. Eliza Sackett: ‘British Pubs and Inns’, Francis Frith/ Bounty Books, 2006</w:t>
      </w:r>
    </w:p>
    <w:p w:rsidR="00564CA6" w:rsidRPr="00564CA6" w:rsidRDefault="00926202" w:rsidP="007A52C1">
      <w:pPr>
        <w:spacing w:after="0" w:line="240" w:lineRule="auto"/>
        <w:rPr>
          <w:rFonts w:cs="Arial"/>
        </w:rPr>
      </w:pPr>
      <w:r w:rsidRPr="00564CA6">
        <w:rPr>
          <w:rFonts w:cs="Arial"/>
        </w:rPr>
        <w:t xml:space="preserve">                                  </w:t>
      </w:r>
      <w:r w:rsidR="00BD17D4" w:rsidRPr="00564CA6">
        <w:rPr>
          <w:rFonts w:cs="Arial"/>
        </w:rPr>
        <w:t xml:space="preserve">                            </w:t>
      </w:r>
      <w:r w:rsidRPr="00564CA6">
        <w:rPr>
          <w:rFonts w:cs="Arial"/>
        </w:rPr>
        <w:br/>
        <w:t xml:space="preserve">97. John Coulter: ‘Norwood Pubs’. History Press, 2006 </w:t>
      </w:r>
    </w:p>
    <w:p w:rsidR="00564CA6" w:rsidRPr="00564CA6" w:rsidRDefault="00926202" w:rsidP="007A52C1">
      <w:pPr>
        <w:spacing w:after="0" w:line="240" w:lineRule="auto"/>
        <w:rPr>
          <w:rFonts w:cs="Arial"/>
        </w:rPr>
      </w:pPr>
      <w:r w:rsidRPr="00564CA6">
        <w:rPr>
          <w:rFonts w:cs="Arial"/>
        </w:rPr>
        <w:br/>
        <w:t xml:space="preserve">98. Donald Stuart: ‘Old Kent Inns’. History Press, 2006 </w:t>
      </w:r>
    </w:p>
    <w:p w:rsidR="00564CA6" w:rsidRPr="00564CA6" w:rsidRDefault="00926202" w:rsidP="007A52C1">
      <w:pPr>
        <w:spacing w:after="0" w:line="240" w:lineRule="auto"/>
        <w:rPr>
          <w:rFonts w:cs="Arial"/>
        </w:rPr>
      </w:pPr>
      <w:r w:rsidRPr="00564CA6">
        <w:rPr>
          <w:rFonts w:cs="Arial"/>
        </w:rPr>
        <w:br/>
        <w:t xml:space="preserve">99. Littleborough Hist. Socy: ‘ A History of Littleborough Pubs’, History Press, 2006 </w:t>
      </w:r>
    </w:p>
    <w:p w:rsidR="00564CA6" w:rsidRPr="00564CA6" w:rsidRDefault="00926202" w:rsidP="007A52C1">
      <w:pPr>
        <w:spacing w:after="0" w:line="240" w:lineRule="auto"/>
        <w:rPr>
          <w:rFonts w:cs="Arial"/>
        </w:rPr>
      </w:pPr>
      <w:r w:rsidRPr="00564CA6">
        <w:rPr>
          <w:rFonts w:cs="Arial"/>
        </w:rPr>
        <w:br/>
        <w:t>100. Patricia Pound: ‘Romford Pubs’, History Press, 200</w:t>
      </w:r>
      <w:r w:rsidR="003C0745">
        <w:rPr>
          <w:rFonts w:cs="Arial"/>
        </w:rPr>
        <w:t>6</w:t>
      </w:r>
    </w:p>
    <w:p w:rsidR="00564CA6" w:rsidRPr="00564CA6" w:rsidRDefault="00926202" w:rsidP="007A52C1">
      <w:pPr>
        <w:spacing w:after="0" w:line="240" w:lineRule="auto"/>
        <w:rPr>
          <w:rFonts w:cs="Arial"/>
        </w:rPr>
      </w:pPr>
      <w:r w:rsidRPr="00564CA6">
        <w:rPr>
          <w:rFonts w:cs="Arial"/>
        </w:rPr>
        <w:br/>
        <w:t xml:space="preserve">101. Joseph McKenna: ‘Central Birmingham Pubs, Vol 1’. History Press, 2006. </w:t>
      </w:r>
    </w:p>
    <w:p w:rsidR="00564CA6" w:rsidRPr="00564CA6" w:rsidRDefault="00926202" w:rsidP="007A52C1">
      <w:pPr>
        <w:spacing w:after="0" w:line="240" w:lineRule="auto"/>
        <w:rPr>
          <w:rFonts w:cs="Arial"/>
        </w:rPr>
      </w:pPr>
      <w:r w:rsidRPr="00564CA6">
        <w:rPr>
          <w:rFonts w:cs="Arial"/>
        </w:rPr>
        <w:br/>
        <w:t xml:space="preserve">102. Joseph McKenna: ‘Central Birmingham Pubs, Vol 2’. History Press, 2006. </w:t>
      </w:r>
    </w:p>
    <w:p w:rsidR="00564CA6" w:rsidRPr="00564CA6" w:rsidRDefault="00926202" w:rsidP="007A52C1">
      <w:pPr>
        <w:spacing w:after="0" w:line="240" w:lineRule="auto"/>
        <w:rPr>
          <w:rFonts w:cs="Arial"/>
        </w:rPr>
      </w:pPr>
      <w:r w:rsidRPr="00564CA6">
        <w:rPr>
          <w:rFonts w:cs="Arial"/>
        </w:rPr>
        <w:br/>
        <w:t xml:space="preserve">103. K Johnson:‘Pubsof Haverfordwest, Milford Haven&amp;mid-W Pembrokeshi’. 2006. </w:t>
      </w:r>
    </w:p>
    <w:p w:rsidR="00564CA6" w:rsidRPr="00564CA6" w:rsidRDefault="00926202" w:rsidP="007A52C1">
      <w:pPr>
        <w:spacing w:after="0" w:line="240" w:lineRule="auto"/>
        <w:rPr>
          <w:rFonts w:cs="Arial"/>
        </w:rPr>
      </w:pPr>
      <w:r w:rsidRPr="00564CA6">
        <w:rPr>
          <w:rFonts w:cs="Arial"/>
        </w:rPr>
        <w:br/>
        <w:t xml:space="preserve">104. Tony Hobbs : ‘The Pubs of Radnorshire’. Logaston Press, 2006 </w:t>
      </w:r>
    </w:p>
    <w:p w:rsidR="00564CA6" w:rsidRPr="00564CA6" w:rsidRDefault="00926202" w:rsidP="007A52C1">
      <w:pPr>
        <w:spacing w:after="0" w:line="240" w:lineRule="auto"/>
        <w:rPr>
          <w:rFonts w:cs="Arial"/>
        </w:rPr>
      </w:pPr>
      <w:r w:rsidRPr="00564CA6">
        <w:rPr>
          <w:rFonts w:cs="Arial"/>
        </w:rPr>
        <w:br/>
        <w:t xml:space="preserve">105. Brian Davies: ‘Mumbles and Gower Pubs’. History Press, 2006. </w:t>
      </w:r>
    </w:p>
    <w:p w:rsidR="00564CA6" w:rsidRPr="00564CA6" w:rsidRDefault="00926202" w:rsidP="007A52C1">
      <w:pPr>
        <w:spacing w:after="0" w:line="240" w:lineRule="auto"/>
        <w:rPr>
          <w:rFonts w:cs="Arial"/>
        </w:rPr>
      </w:pPr>
      <w:r w:rsidRPr="00564CA6">
        <w:rPr>
          <w:rFonts w:cs="Arial"/>
        </w:rPr>
        <w:br/>
        <w:t>106. J Brian Curzon: ‘Mid-Cheshire Pubs’, History Press, 2006</w:t>
      </w:r>
    </w:p>
    <w:p w:rsidR="00564CA6" w:rsidRPr="00564CA6" w:rsidRDefault="00926202" w:rsidP="007A52C1">
      <w:pPr>
        <w:spacing w:after="0" w:line="240" w:lineRule="auto"/>
        <w:rPr>
          <w:rFonts w:cs="Arial"/>
        </w:rPr>
      </w:pPr>
      <w:r w:rsidRPr="00564CA6">
        <w:rPr>
          <w:rFonts w:cs="Arial"/>
        </w:rPr>
        <w:br/>
        <w:t>107. Alan Rose: ‘Shropshire Inn Signs’. History Press, 2006</w:t>
      </w:r>
    </w:p>
    <w:p w:rsidR="00564CA6" w:rsidRPr="00564CA6" w:rsidRDefault="00926202" w:rsidP="007A52C1">
      <w:pPr>
        <w:spacing w:after="0" w:line="240" w:lineRule="auto"/>
        <w:rPr>
          <w:rFonts w:cs="Arial"/>
        </w:rPr>
      </w:pPr>
      <w:r w:rsidRPr="00564CA6">
        <w:rPr>
          <w:rFonts w:cs="Arial"/>
        </w:rPr>
        <w:br/>
        <w:t xml:space="preserve">108. Roger Long: ‘Historic Inns along the River Thames’ , Sutton Publg, 2006. </w:t>
      </w:r>
    </w:p>
    <w:p w:rsidR="00564CA6" w:rsidRPr="00564CA6" w:rsidRDefault="00926202" w:rsidP="007A52C1">
      <w:pPr>
        <w:spacing w:after="0" w:line="240" w:lineRule="auto"/>
        <w:rPr>
          <w:rFonts w:cs="Arial"/>
        </w:rPr>
      </w:pPr>
      <w:r w:rsidRPr="00564CA6">
        <w:rPr>
          <w:rFonts w:cs="Arial"/>
        </w:rPr>
        <w:br/>
        <w:t>109. P Coxon: ‘Landlords &amp; Rogues in &amp; around York’s Old Inns’.  2006</w:t>
      </w:r>
    </w:p>
    <w:p w:rsidR="00564CA6" w:rsidRPr="00564CA6" w:rsidRDefault="00926202" w:rsidP="007A52C1">
      <w:pPr>
        <w:spacing w:after="0" w:line="240" w:lineRule="auto"/>
        <w:rPr>
          <w:rFonts w:cs="Arial"/>
        </w:rPr>
      </w:pPr>
      <w:r w:rsidRPr="00564CA6">
        <w:rPr>
          <w:rFonts w:cs="Arial"/>
        </w:rPr>
        <w:br/>
        <w:t xml:space="preserve">110. Anon. ‘Bell Inn - Drink in the History: Guide  Nottingham’s Old Inn’. 2006 </w:t>
      </w:r>
    </w:p>
    <w:p w:rsidR="00564CA6" w:rsidRPr="00564CA6" w:rsidRDefault="00926202" w:rsidP="007A52C1">
      <w:pPr>
        <w:spacing w:after="0" w:line="240" w:lineRule="auto"/>
        <w:rPr>
          <w:rFonts w:cs="Arial"/>
        </w:rPr>
      </w:pPr>
      <w:r w:rsidRPr="00564CA6">
        <w:rPr>
          <w:rFonts w:cs="Arial"/>
        </w:rPr>
        <w:br/>
        <w:t xml:space="preserve">111. J Miller &amp; M Tubb ‘Here’s Tae Us–Social History :Drinking Edinburgh’. 2007. </w:t>
      </w:r>
    </w:p>
    <w:p w:rsidR="00564CA6" w:rsidRPr="00564CA6" w:rsidRDefault="00926202" w:rsidP="007A52C1">
      <w:pPr>
        <w:spacing w:after="0" w:line="240" w:lineRule="auto"/>
        <w:rPr>
          <w:rFonts w:cs="Arial"/>
        </w:rPr>
      </w:pPr>
      <w:r w:rsidRPr="00564CA6">
        <w:rPr>
          <w:rFonts w:cs="Arial"/>
        </w:rPr>
        <w:br/>
        <w:t xml:space="preserve">112. Jack Nadin: ‘Burnley Inns &amp; Taverns’, History Press, 2007, </w:t>
      </w:r>
    </w:p>
    <w:p w:rsidR="00564CA6" w:rsidRPr="00564CA6" w:rsidRDefault="00926202" w:rsidP="007A52C1">
      <w:pPr>
        <w:spacing w:after="0" w:line="240" w:lineRule="auto"/>
        <w:rPr>
          <w:rFonts w:cs="Arial"/>
        </w:rPr>
      </w:pPr>
      <w:r w:rsidRPr="00564CA6">
        <w:rPr>
          <w:rFonts w:cs="Arial"/>
        </w:rPr>
        <w:br/>
        <w:t xml:space="preserve">113. Dave Green: ‘Huddersfield Pubs’, History Press, 2007. </w:t>
      </w:r>
    </w:p>
    <w:p w:rsidR="00564CA6" w:rsidRPr="00564CA6" w:rsidRDefault="00926202" w:rsidP="007A52C1">
      <w:pPr>
        <w:spacing w:after="0" w:line="240" w:lineRule="auto"/>
        <w:rPr>
          <w:rFonts w:cs="Arial"/>
        </w:rPr>
      </w:pPr>
      <w:r w:rsidRPr="00564CA6">
        <w:rPr>
          <w:rFonts w:cs="Arial"/>
        </w:rPr>
        <w:br/>
        <w:t>114. Barrie Pepper :‘The Inns of Dickens’.L S Blisset, 2007</w:t>
      </w:r>
    </w:p>
    <w:p w:rsidR="00564CA6" w:rsidRPr="00564CA6" w:rsidRDefault="00926202" w:rsidP="007A52C1">
      <w:pPr>
        <w:spacing w:after="0" w:line="240" w:lineRule="auto"/>
        <w:rPr>
          <w:rFonts w:cs="Arial"/>
        </w:rPr>
      </w:pPr>
      <w:r w:rsidRPr="00564CA6">
        <w:rPr>
          <w:rFonts w:cs="Arial"/>
        </w:rPr>
        <w:br/>
        <w:t>115. PYates: Time Gentlemen Please! Story: Winchester’s Pubs, Brew&amp;Hotels ’ 2007</w:t>
      </w:r>
    </w:p>
    <w:p w:rsidR="00564CA6" w:rsidRPr="00564CA6" w:rsidRDefault="00926202" w:rsidP="007A52C1">
      <w:pPr>
        <w:spacing w:after="0" w:line="240" w:lineRule="auto"/>
        <w:rPr>
          <w:rFonts w:cs="Arial"/>
        </w:rPr>
      </w:pPr>
      <w:r w:rsidRPr="00564CA6">
        <w:rPr>
          <w:rFonts w:cs="Arial"/>
        </w:rPr>
        <w:br/>
        <w:t xml:space="preserve">116. Mark Turner: ‘Inns &amp; Pubs of the Cotswolds’. History Press, 2007. </w:t>
      </w:r>
    </w:p>
    <w:p w:rsidR="00564CA6" w:rsidRPr="00564CA6" w:rsidRDefault="00926202" w:rsidP="007A52C1">
      <w:pPr>
        <w:spacing w:after="0" w:line="240" w:lineRule="auto"/>
        <w:rPr>
          <w:rFonts w:cs="Arial"/>
        </w:rPr>
      </w:pPr>
      <w:r w:rsidRPr="00564CA6">
        <w:rPr>
          <w:rFonts w:cs="Arial"/>
        </w:rPr>
        <w:br/>
        <w:t>117. K Turner &amp; J Dobrzynsk : ‘Worcestershire’s Historic Pubs’. History Press, 2007</w:t>
      </w:r>
    </w:p>
    <w:p w:rsidR="00564CA6" w:rsidRPr="00564CA6" w:rsidRDefault="00926202" w:rsidP="007A52C1">
      <w:pPr>
        <w:spacing w:after="0" w:line="240" w:lineRule="auto"/>
        <w:rPr>
          <w:rFonts w:cs="Arial"/>
        </w:rPr>
      </w:pPr>
      <w:r w:rsidRPr="00564CA6">
        <w:rPr>
          <w:rFonts w:cs="Arial"/>
        </w:rPr>
        <w:br/>
        <w:t>118. A Swift &amp; K Elliott :‘Postcards from the Past : Somerset Pubs’.  2007</w:t>
      </w:r>
    </w:p>
    <w:p w:rsidR="00564CA6" w:rsidRPr="00564CA6" w:rsidRDefault="00926202" w:rsidP="007A52C1">
      <w:pPr>
        <w:spacing w:after="0" w:line="240" w:lineRule="auto"/>
        <w:rPr>
          <w:rFonts w:cs="Arial"/>
        </w:rPr>
      </w:pPr>
      <w:r w:rsidRPr="00564CA6">
        <w:rPr>
          <w:rFonts w:cs="Arial"/>
        </w:rPr>
        <w:br/>
        <w:t>119. Joan P Alcock: ‘London Inn Signs’. History Press, 2007</w:t>
      </w:r>
    </w:p>
    <w:p w:rsidR="00564CA6" w:rsidRPr="00564CA6" w:rsidRDefault="00926202" w:rsidP="007A52C1">
      <w:pPr>
        <w:spacing w:after="0" w:line="240" w:lineRule="auto"/>
        <w:rPr>
          <w:rFonts w:cs="Arial"/>
        </w:rPr>
      </w:pPr>
      <w:r w:rsidRPr="00564CA6">
        <w:rPr>
          <w:rFonts w:cs="Arial"/>
        </w:rPr>
        <w:br/>
        <w:t xml:space="preserve">120. Brown,Wheatman&amp;Jones: Non-Beerdy Beer Book:UK’s Favourite Beers,  2008 </w:t>
      </w:r>
    </w:p>
    <w:p w:rsidR="00564CA6" w:rsidRPr="00564CA6" w:rsidRDefault="00926202" w:rsidP="007A52C1">
      <w:pPr>
        <w:spacing w:after="0" w:line="240" w:lineRule="auto"/>
        <w:rPr>
          <w:rFonts w:cs="Arial"/>
        </w:rPr>
      </w:pPr>
      <w:r w:rsidRPr="00564CA6">
        <w:rPr>
          <w:rFonts w:cs="Arial"/>
        </w:rPr>
        <w:br/>
        <w:t xml:space="preserve">121. I Bailey:‘Fancy a Pint? –Then Grab Your Cap!;Hist. Pub Crawl: Widnes 2008. </w:t>
      </w:r>
    </w:p>
    <w:p w:rsidR="00564CA6" w:rsidRPr="00564CA6" w:rsidRDefault="00926202" w:rsidP="007A52C1">
      <w:pPr>
        <w:spacing w:after="0" w:line="240" w:lineRule="auto"/>
        <w:rPr>
          <w:rFonts w:cs="Arial"/>
        </w:rPr>
      </w:pPr>
      <w:r w:rsidRPr="00564CA6">
        <w:rPr>
          <w:rFonts w:cs="Arial"/>
        </w:rPr>
        <w:br/>
        <w:t xml:space="preserve">122. J R Wrigley:’T’owd Locals’. Youbooks.co.uk, 2008 </w:t>
      </w:r>
    </w:p>
    <w:p w:rsidR="00564CA6" w:rsidRPr="00564CA6" w:rsidRDefault="00926202" w:rsidP="007A52C1">
      <w:pPr>
        <w:spacing w:after="0" w:line="240" w:lineRule="auto"/>
        <w:rPr>
          <w:rFonts w:cs="Arial"/>
        </w:rPr>
      </w:pPr>
      <w:r w:rsidRPr="00564CA6">
        <w:rPr>
          <w:rFonts w:cs="Arial"/>
        </w:rPr>
        <w:br/>
        <w:t xml:space="preserve">123. Ian Page : ‘Tadcaster’s Pubs – A Brief History’. Self publ’d., 2008. </w:t>
      </w:r>
    </w:p>
    <w:p w:rsidR="00564CA6" w:rsidRPr="00564CA6" w:rsidRDefault="00926202" w:rsidP="007A52C1">
      <w:pPr>
        <w:spacing w:after="0" w:line="240" w:lineRule="auto"/>
        <w:rPr>
          <w:rFonts w:cs="Arial"/>
        </w:rPr>
      </w:pPr>
      <w:r w:rsidRPr="00564CA6">
        <w:rPr>
          <w:rFonts w:cs="Arial"/>
        </w:rPr>
        <w:br/>
        <w:t xml:space="preserve">124. M Liversidge ‘Time Gentlemen Please-Demise of Sheffield Public House’ 2008. </w:t>
      </w:r>
    </w:p>
    <w:p w:rsidR="00564CA6" w:rsidRPr="00564CA6" w:rsidRDefault="00926202" w:rsidP="007A52C1">
      <w:pPr>
        <w:spacing w:after="0" w:line="240" w:lineRule="auto"/>
        <w:rPr>
          <w:rFonts w:cs="Arial"/>
        </w:rPr>
      </w:pPr>
      <w:r w:rsidRPr="00564CA6">
        <w:rPr>
          <w:rFonts w:cs="Arial"/>
        </w:rPr>
        <w:br/>
        <w:t xml:space="preserve">125. Roger Dobson:‘Southwell Inns and Alehouses’. Notts CC, 2008 </w:t>
      </w:r>
    </w:p>
    <w:p w:rsidR="00564CA6" w:rsidRPr="00564CA6" w:rsidRDefault="00926202" w:rsidP="007A52C1">
      <w:pPr>
        <w:spacing w:after="0" w:line="240" w:lineRule="auto"/>
        <w:rPr>
          <w:rFonts w:cs="Arial"/>
        </w:rPr>
      </w:pPr>
      <w:r w:rsidRPr="00564CA6">
        <w:rPr>
          <w:rFonts w:cs="Arial"/>
        </w:rPr>
        <w:br/>
        <w:t xml:space="preserve">126. Allan Frost : ‘Wrekin Ales Pubs in and around Shropshire’. History Press, 2008 </w:t>
      </w:r>
    </w:p>
    <w:p w:rsidR="00564CA6" w:rsidRPr="00564CA6" w:rsidRDefault="00926202" w:rsidP="007A52C1">
      <w:pPr>
        <w:spacing w:after="0" w:line="240" w:lineRule="auto"/>
        <w:rPr>
          <w:rFonts w:cs="Arial"/>
        </w:rPr>
      </w:pPr>
      <w:r w:rsidRPr="00564CA6">
        <w:rPr>
          <w:rFonts w:cs="Arial"/>
        </w:rPr>
        <w:br/>
        <w:t xml:space="preserve">127. James Fennell &amp; Turtle Bunbury : ‘The Irish Pub’. Thames &amp; Hudson, 2008 </w:t>
      </w:r>
    </w:p>
    <w:p w:rsidR="00564CA6" w:rsidRPr="00564CA6" w:rsidRDefault="00926202" w:rsidP="007A52C1">
      <w:pPr>
        <w:spacing w:after="0" w:line="240" w:lineRule="auto"/>
        <w:rPr>
          <w:rFonts w:cs="Arial"/>
        </w:rPr>
      </w:pPr>
      <w:r w:rsidRPr="00564CA6">
        <w:rPr>
          <w:rFonts w:cs="Arial"/>
        </w:rPr>
        <w:br/>
        <w:t>128. D Currington: Pictorial Record of Public Houses in Kendal’. 2009</w:t>
      </w:r>
    </w:p>
    <w:p w:rsidR="00564CA6" w:rsidRPr="00564CA6" w:rsidRDefault="00926202" w:rsidP="007A52C1">
      <w:pPr>
        <w:spacing w:after="0" w:line="240" w:lineRule="auto"/>
        <w:rPr>
          <w:rFonts w:cs="Arial"/>
        </w:rPr>
      </w:pPr>
      <w:r w:rsidRPr="00564CA6">
        <w:rPr>
          <w:rFonts w:cs="Arial"/>
        </w:rPr>
        <w:br/>
        <w:t xml:space="preserve">129. John Boothroyd : ‘The Old Pubs of Gateshead’. Summerhill Books, 2014 </w:t>
      </w:r>
    </w:p>
    <w:p w:rsidR="00564CA6" w:rsidRPr="00564CA6" w:rsidRDefault="00926202" w:rsidP="007A52C1">
      <w:pPr>
        <w:spacing w:after="0" w:line="240" w:lineRule="auto"/>
        <w:rPr>
          <w:rFonts w:cs="Arial"/>
        </w:rPr>
      </w:pPr>
      <w:r w:rsidRPr="00564CA6">
        <w:rPr>
          <w:rFonts w:cs="Arial"/>
        </w:rPr>
        <w:br/>
        <w:t>130. Alan Brett : ‘Sunderland Public Houses’. Black Cat Publications, 2003</w:t>
      </w:r>
    </w:p>
    <w:p w:rsidR="00564CA6" w:rsidRPr="00564CA6" w:rsidRDefault="00926202" w:rsidP="007A52C1">
      <w:pPr>
        <w:spacing w:after="0" w:line="240" w:lineRule="auto"/>
        <w:rPr>
          <w:rFonts w:cs="Arial"/>
        </w:rPr>
      </w:pPr>
      <w:r w:rsidRPr="00564CA6">
        <w:rPr>
          <w:rFonts w:cs="Arial"/>
        </w:rPr>
        <w:br/>
        <w:t xml:space="preserve">131. Martin Smith : ‘Stamford Pubs &amp; Breweries’, Spiegel Press, 2006 </w:t>
      </w:r>
    </w:p>
    <w:p w:rsidR="00564CA6" w:rsidRPr="00564CA6" w:rsidRDefault="00926202" w:rsidP="007A52C1">
      <w:pPr>
        <w:spacing w:after="0" w:line="240" w:lineRule="auto"/>
        <w:rPr>
          <w:rFonts w:cs="Arial"/>
        </w:rPr>
      </w:pPr>
      <w:r w:rsidRPr="00564CA6">
        <w:rPr>
          <w:rFonts w:cs="Arial"/>
        </w:rPr>
        <w:br/>
        <w:t xml:space="preserve">132. David Russell : ‘The Swan, Hastings’. Lynda Russell, 2011 </w:t>
      </w:r>
    </w:p>
    <w:p w:rsidR="00564CA6" w:rsidRPr="00564CA6" w:rsidRDefault="00926202" w:rsidP="007A52C1">
      <w:pPr>
        <w:spacing w:after="0" w:line="240" w:lineRule="auto"/>
        <w:rPr>
          <w:rFonts w:cs="Arial"/>
        </w:rPr>
      </w:pPr>
      <w:r w:rsidRPr="00564CA6">
        <w:rPr>
          <w:rFonts w:cs="Arial"/>
        </w:rPr>
        <w:br/>
        <w:t>133. Andrew White : ‘Lancaster’s Historic Inns’, Palatine Books, 2009</w:t>
      </w:r>
    </w:p>
    <w:p w:rsidR="00564CA6" w:rsidRPr="00564CA6" w:rsidRDefault="00926202" w:rsidP="007A52C1">
      <w:pPr>
        <w:spacing w:after="0" w:line="240" w:lineRule="auto"/>
        <w:rPr>
          <w:rFonts w:cs="Arial"/>
        </w:rPr>
      </w:pPr>
      <w:r w:rsidRPr="00564CA6">
        <w:rPr>
          <w:rFonts w:cs="Arial"/>
        </w:rPr>
        <w:br/>
        <w:t>134. J Connor: ‘Inns &amp; Alehouses of Stafford, thru the North Gate’. Matador , 2014</w:t>
      </w:r>
    </w:p>
    <w:p w:rsidR="00564CA6" w:rsidRPr="00564CA6" w:rsidRDefault="00926202" w:rsidP="007A52C1">
      <w:pPr>
        <w:spacing w:after="0" w:line="240" w:lineRule="auto"/>
        <w:rPr>
          <w:rFonts w:cs="Arial"/>
        </w:rPr>
      </w:pPr>
      <w:r w:rsidRPr="00564CA6">
        <w:rPr>
          <w:rFonts w:cs="Arial"/>
        </w:rPr>
        <w:br/>
        <w:t>135.  Jennings, Ellis &amp; Lewin , ‘Pubs of Royal Leamington Spa’, Brewin Books, 2014</w:t>
      </w:r>
    </w:p>
    <w:p w:rsidR="00564CA6" w:rsidRPr="00564CA6" w:rsidRDefault="00926202" w:rsidP="007A52C1">
      <w:pPr>
        <w:spacing w:after="0" w:line="240" w:lineRule="auto"/>
        <w:rPr>
          <w:rFonts w:cs="Arial"/>
        </w:rPr>
      </w:pPr>
      <w:r w:rsidRPr="00564CA6">
        <w:rPr>
          <w:rFonts w:cs="Arial"/>
        </w:rPr>
        <w:br/>
        <w:t xml:space="preserve">136. Dafyydd Manton: ‘Ale &amp; Arty – Derbyshire / Peaks’ </w:t>
      </w:r>
    </w:p>
    <w:p w:rsidR="00564CA6" w:rsidRPr="00564CA6" w:rsidRDefault="00926202" w:rsidP="007A52C1">
      <w:pPr>
        <w:spacing w:after="0" w:line="240" w:lineRule="auto"/>
        <w:rPr>
          <w:rFonts w:cs="Arial"/>
        </w:rPr>
      </w:pPr>
      <w:r w:rsidRPr="00564CA6">
        <w:rPr>
          <w:rFonts w:cs="Arial"/>
        </w:rPr>
        <w:br/>
        <w:t xml:space="preserve">137. Joan P Alcock : ‘Cheshire Inn Signs’. History Press, 2008. </w:t>
      </w:r>
    </w:p>
    <w:p w:rsidR="00564CA6" w:rsidRPr="00564CA6" w:rsidRDefault="00926202" w:rsidP="007A52C1">
      <w:pPr>
        <w:spacing w:after="0" w:line="240" w:lineRule="auto"/>
        <w:rPr>
          <w:rFonts w:cs="Arial"/>
        </w:rPr>
      </w:pPr>
      <w:r w:rsidRPr="00564CA6">
        <w:rPr>
          <w:rFonts w:cs="Arial"/>
        </w:rPr>
        <w:br/>
        <w:t>138. A Taylor:‘ Played at the Pub – The Pub Games of Britain’. , 2009</w:t>
      </w:r>
    </w:p>
    <w:p w:rsidR="00564CA6" w:rsidRPr="00564CA6" w:rsidRDefault="00926202" w:rsidP="007A52C1">
      <w:pPr>
        <w:spacing w:after="0" w:line="240" w:lineRule="auto"/>
        <w:rPr>
          <w:rFonts w:cs="Arial"/>
        </w:rPr>
      </w:pPr>
      <w:r w:rsidRPr="00564CA6">
        <w:rPr>
          <w:rFonts w:cs="Arial"/>
        </w:rPr>
        <w:br/>
        <w:t>139. John Dearing : ‘Reading Pubs’. History Press, 2009</w:t>
      </w:r>
    </w:p>
    <w:p w:rsidR="00564CA6" w:rsidRPr="00564CA6" w:rsidRDefault="00926202" w:rsidP="007A52C1">
      <w:pPr>
        <w:spacing w:after="0" w:line="240" w:lineRule="auto"/>
        <w:rPr>
          <w:rFonts w:cs="Arial"/>
        </w:rPr>
      </w:pPr>
      <w:r w:rsidRPr="00564CA6">
        <w:rPr>
          <w:rFonts w:cs="Arial"/>
        </w:rPr>
        <w:br/>
        <w:t xml:space="preserve">140. Ron Brown : ‘The Pubs of Portsmouth’. Amberley Publg., 2009 </w:t>
      </w:r>
    </w:p>
    <w:p w:rsidR="00564CA6" w:rsidRPr="00564CA6" w:rsidRDefault="00926202" w:rsidP="007A52C1">
      <w:pPr>
        <w:spacing w:after="0" w:line="240" w:lineRule="auto"/>
        <w:rPr>
          <w:rFonts w:cs="Arial"/>
        </w:rPr>
      </w:pPr>
      <w:r w:rsidRPr="00564CA6">
        <w:rPr>
          <w:rFonts w:cs="Arial"/>
        </w:rPr>
        <w:br/>
        <w:t xml:space="preserve">141. John Eisel &amp; Ron Shoesmith: ‘ Herefordshire Pubs’.History Press, 2009 </w:t>
      </w:r>
    </w:p>
    <w:p w:rsidR="00564CA6" w:rsidRPr="00564CA6" w:rsidRDefault="00926202" w:rsidP="007A52C1">
      <w:pPr>
        <w:spacing w:after="0" w:line="240" w:lineRule="auto"/>
        <w:rPr>
          <w:rFonts w:cs="Arial"/>
        </w:rPr>
      </w:pPr>
      <w:r w:rsidRPr="00564CA6">
        <w:rPr>
          <w:rFonts w:cs="Arial"/>
        </w:rPr>
        <w:br/>
        <w:t>142. W Barich: ‘A Pint of Plain: Tradition, Change / Fate of the Irish Pub’.  2009</w:t>
      </w:r>
    </w:p>
    <w:p w:rsidR="00564CA6" w:rsidRPr="00564CA6" w:rsidRDefault="00926202" w:rsidP="007A52C1">
      <w:pPr>
        <w:spacing w:after="0" w:line="240" w:lineRule="auto"/>
        <w:rPr>
          <w:rFonts w:cs="Arial"/>
        </w:rPr>
      </w:pPr>
      <w:r w:rsidRPr="00564CA6">
        <w:rPr>
          <w:rFonts w:cs="Arial"/>
        </w:rPr>
        <w:br/>
        <w:t>143. Darrell Kirby:‘The Story of Gloucester’s Pubs’. History Press, 2010</w:t>
      </w:r>
    </w:p>
    <w:p w:rsidR="00564CA6" w:rsidRPr="00564CA6" w:rsidRDefault="00926202" w:rsidP="007A52C1">
      <w:pPr>
        <w:spacing w:after="0" w:line="240" w:lineRule="auto"/>
        <w:rPr>
          <w:rFonts w:cs="Arial"/>
        </w:rPr>
      </w:pPr>
      <w:r w:rsidRPr="00564CA6">
        <w:rPr>
          <w:rFonts w:cs="Arial"/>
        </w:rPr>
        <w:br/>
        <w:t xml:space="preserve">144. I Hales: Old Maidstone Public Houses from Old Photographs’.  2010 </w:t>
      </w:r>
    </w:p>
    <w:p w:rsidR="00926202" w:rsidRPr="00564CA6" w:rsidRDefault="00926202" w:rsidP="007A52C1">
      <w:pPr>
        <w:spacing w:after="0" w:line="240" w:lineRule="auto"/>
        <w:rPr>
          <w:rFonts w:cs="Arial"/>
        </w:rPr>
      </w:pPr>
      <w:r w:rsidRPr="00564CA6">
        <w:rPr>
          <w:rFonts w:cs="Arial"/>
        </w:rPr>
        <w:br/>
        <w:t>145. David Brandon: ‘ London</w:t>
      </w:r>
      <w:r w:rsidR="00564CA6" w:rsidRPr="00564CA6">
        <w:rPr>
          <w:rFonts w:cs="Arial"/>
        </w:rPr>
        <w:t xml:space="preserve"> Pubs’. Amberley Publg., 2010. </w:t>
      </w:r>
    </w:p>
    <w:p w:rsidR="00564CA6" w:rsidRPr="00564CA6" w:rsidRDefault="00926202" w:rsidP="007A52C1">
      <w:pPr>
        <w:spacing w:after="0" w:line="240" w:lineRule="auto"/>
        <w:rPr>
          <w:rFonts w:cs="Arial"/>
        </w:rPr>
      </w:pPr>
      <w:r w:rsidRPr="00564CA6">
        <w:rPr>
          <w:rFonts w:cs="Arial"/>
        </w:rPr>
        <w:t>146. George Ford : ‘Thornbury Pubs’, Amberley Publg., 2010</w:t>
      </w:r>
    </w:p>
    <w:p w:rsidR="00564CA6" w:rsidRPr="00564CA6" w:rsidRDefault="00926202" w:rsidP="007A52C1">
      <w:pPr>
        <w:spacing w:after="0" w:line="240" w:lineRule="auto"/>
        <w:rPr>
          <w:rFonts w:cs="Arial"/>
        </w:rPr>
      </w:pPr>
      <w:r w:rsidRPr="00564CA6">
        <w:rPr>
          <w:rFonts w:cs="Arial"/>
        </w:rPr>
        <w:br/>
        <w:t>147. Robert Connolly: ‘The Rise and Fall of the Irish Pub’ , Liffey Press, EIR, 2010</w:t>
      </w:r>
    </w:p>
    <w:p w:rsidR="00564CA6" w:rsidRPr="00564CA6" w:rsidRDefault="00926202" w:rsidP="007A52C1">
      <w:pPr>
        <w:spacing w:after="0" w:line="240" w:lineRule="auto"/>
        <w:rPr>
          <w:rFonts w:cs="Arial"/>
        </w:rPr>
      </w:pPr>
      <w:r w:rsidRPr="00564CA6">
        <w:rPr>
          <w:rFonts w:cs="Arial"/>
        </w:rPr>
        <w:br/>
        <w:t xml:space="preserve">148. David Brandon : ‘Discovering Pub Names and Signs’. Shire Books, 2010 </w:t>
      </w:r>
    </w:p>
    <w:p w:rsidR="00564CA6" w:rsidRPr="00564CA6" w:rsidRDefault="00926202" w:rsidP="007A52C1">
      <w:pPr>
        <w:spacing w:after="0" w:line="240" w:lineRule="auto"/>
        <w:rPr>
          <w:rFonts w:cs="Arial"/>
        </w:rPr>
      </w:pPr>
      <w:r w:rsidRPr="00564CA6">
        <w:rPr>
          <w:rFonts w:cs="Arial"/>
        </w:rPr>
        <w:br/>
        <w:t>149. G Thorburn : ‘Pocket Guide to Pubs and their Histories’. Pen &amp; Sword Books,</w:t>
      </w:r>
    </w:p>
    <w:p w:rsidR="00564CA6" w:rsidRPr="00564CA6" w:rsidRDefault="00926202" w:rsidP="007A52C1">
      <w:pPr>
        <w:spacing w:after="0" w:line="240" w:lineRule="auto"/>
        <w:rPr>
          <w:rFonts w:cs="Arial"/>
        </w:rPr>
      </w:pPr>
      <w:r w:rsidRPr="00564CA6">
        <w:rPr>
          <w:rFonts w:cs="Arial"/>
        </w:rPr>
        <w:br/>
        <w:t>150. Tim Hampson : ‘London’s Riverside Pubs….’ . New Holland Publg., 2011</w:t>
      </w:r>
    </w:p>
    <w:p w:rsidR="00564CA6" w:rsidRPr="00564CA6" w:rsidRDefault="00926202" w:rsidP="007A52C1">
      <w:pPr>
        <w:spacing w:after="0" w:line="240" w:lineRule="auto"/>
        <w:rPr>
          <w:rFonts w:cs="Arial"/>
        </w:rPr>
      </w:pPr>
      <w:r w:rsidRPr="00564CA6">
        <w:rPr>
          <w:rFonts w:cs="Arial"/>
        </w:rPr>
        <w:br/>
        <w:t>151. Brandwood ,Davison&amp; Slaughter:‘Licensed to Sell: Hist &amp; Heritage of Pub 2011</w:t>
      </w:r>
    </w:p>
    <w:p w:rsidR="00564CA6" w:rsidRPr="00564CA6" w:rsidRDefault="00926202" w:rsidP="007A52C1">
      <w:pPr>
        <w:spacing w:after="0" w:line="240" w:lineRule="auto"/>
        <w:rPr>
          <w:rFonts w:cs="Arial"/>
        </w:rPr>
      </w:pPr>
      <w:r w:rsidRPr="00564CA6">
        <w:rPr>
          <w:rFonts w:cs="Arial"/>
        </w:rPr>
        <w:br/>
        <w:t>152. A Maxam : ‘Vintage Images of Birmingham Ansells Pubs’. Maxam Publg., 2011</w:t>
      </w:r>
    </w:p>
    <w:p w:rsidR="00564CA6" w:rsidRPr="00564CA6" w:rsidRDefault="00926202" w:rsidP="007A52C1">
      <w:pPr>
        <w:spacing w:after="0" w:line="240" w:lineRule="auto"/>
        <w:rPr>
          <w:rFonts w:cs="Arial"/>
        </w:rPr>
      </w:pPr>
      <w:r w:rsidRPr="00564CA6">
        <w:rPr>
          <w:rFonts w:cs="Arial"/>
        </w:rPr>
        <w:br/>
        <w:t>153. P Hill : ‘A History of Hostelries in Northamptonshire’. Amberley Publg., 2011</w:t>
      </w:r>
    </w:p>
    <w:p w:rsidR="00564CA6" w:rsidRPr="00564CA6" w:rsidRDefault="00926202" w:rsidP="007A52C1">
      <w:pPr>
        <w:spacing w:after="0" w:line="240" w:lineRule="auto"/>
        <w:rPr>
          <w:rFonts w:cs="Arial"/>
        </w:rPr>
      </w:pPr>
      <w:r w:rsidRPr="00564CA6">
        <w:rPr>
          <w:rFonts w:cs="Arial"/>
        </w:rPr>
        <w:br/>
        <w:t xml:space="preserve">154. Tim Edgell : ‘Cotswold Pubs and Breweries’ . Amberley Publg., 2011 </w:t>
      </w:r>
    </w:p>
    <w:p w:rsidR="00564CA6" w:rsidRPr="00564CA6" w:rsidRDefault="00926202" w:rsidP="007A52C1">
      <w:pPr>
        <w:spacing w:after="0" w:line="240" w:lineRule="auto"/>
        <w:rPr>
          <w:rFonts w:cs="Arial"/>
        </w:rPr>
      </w:pPr>
      <w:r w:rsidRPr="00564CA6">
        <w:rPr>
          <w:rFonts w:cs="Arial"/>
        </w:rPr>
        <w:br/>
        <w:t>155. Peter Tuffrey: ‘Doncaster Pubs’. Amberley Publg., 2011</w:t>
      </w:r>
    </w:p>
    <w:p w:rsidR="00564CA6" w:rsidRPr="00564CA6" w:rsidRDefault="00926202" w:rsidP="007A52C1">
      <w:pPr>
        <w:spacing w:after="0" w:line="240" w:lineRule="auto"/>
        <w:rPr>
          <w:rFonts w:cs="Arial"/>
        </w:rPr>
      </w:pPr>
      <w:r w:rsidRPr="00564CA6">
        <w:rPr>
          <w:rFonts w:cs="Arial"/>
        </w:rPr>
        <w:br/>
        <w:t>156. A Swift &amp; K Elliott: ‘The Inns of Wiltshire in old photos’.,  2011</w:t>
      </w:r>
    </w:p>
    <w:p w:rsidR="00564CA6" w:rsidRPr="00564CA6" w:rsidRDefault="00926202" w:rsidP="007A52C1">
      <w:pPr>
        <w:spacing w:after="0" w:line="240" w:lineRule="auto"/>
        <w:rPr>
          <w:rFonts w:cs="Arial"/>
        </w:rPr>
      </w:pPr>
      <w:r w:rsidRPr="00564CA6">
        <w:rPr>
          <w:rFonts w:cs="Arial"/>
        </w:rPr>
        <w:br/>
        <w:t>157. A Cowan : ‘Last Orders! – Runcorn Pubs, Vol 1: Those  no longer’.  2011</w:t>
      </w:r>
    </w:p>
    <w:p w:rsidR="00564CA6" w:rsidRPr="00564CA6" w:rsidRDefault="00926202" w:rsidP="007A52C1">
      <w:pPr>
        <w:spacing w:after="0" w:line="240" w:lineRule="auto"/>
        <w:rPr>
          <w:rFonts w:cs="Arial"/>
        </w:rPr>
      </w:pPr>
      <w:r w:rsidRPr="00564CA6">
        <w:rPr>
          <w:rFonts w:cs="Arial"/>
        </w:rPr>
        <w:br/>
        <w:t>158. David Russell :‘The Pubs of Hastings &amp; St. Leonards’. Lynda Russell, 2011</w:t>
      </w:r>
    </w:p>
    <w:p w:rsidR="00564CA6" w:rsidRPr="00564CA6" w:rsidRDefault="00926202" w:rsidP="007A52C1">
      <w:pPr>
        <w:spacing w:after="0" w:line="240" w:lineRule="auto"/>
        <w:rPr>
          <w:rFonts w:cs="Arial"/>
        </w:rPr>
      </w:pPr>
      <w:r w:rsidRPr="00564CA6">
        <w:rPr>
          <w:rFonts w:cs="Arial"/>
        </w:rPr>
        <w:br/>
        <w:t>159. J Gudgin : ‘Last Orders at  Walnut Tree Shades Bar &amp; Restaurant’.  2011</w:t>
      </w:r>
    </w:p>
    <w:p w:rsidR="00564CA6" w:rsidRPr="00564CA6" w:rsidRDefault="00926202" w:rsidP="007A52C1">
      <w:pPr>
        <w:spacing w:after="0" w:line="240" w:lineRule="auto"/>
        <w:rPr>
          <w:rFonts w:cs="Arial"/>
        </w:rPr>
      </w:pPr>
      <w:r w:rsidRPr="00564CA6">
        <w:rPr>
          <w:rFonts w:cs="Arial"/>
        </w:rPr>
        <w:br/>
        <w:t xml:space="preserve">160. Stephen Gee : ‘Halifax Pubs, Vol 2’. Amberley Publg., 2011 </w:t>
      </w:r>
    </w:p>
    <w:p w:rsidR="00564CA6" w:rsidRPr="00564CA6" w:rsidRDefault="00926202" w:rsidP="007A52C1">
      <w:pPr>
        <w:spacing w:after="0" w:line="240" w:lineRule="auto"/>
        <w:rPr>
          <w:rFonts w:cs="Arial"/>
        </w:rPr>
      </w:pPr>
      <w:r w:rsidRPr="00564CA6">
        <w:rPr>
          <w:rFonts w:cs="Arial"/>
        </w:rPr>
        <w:br/>
        <w:t xml:space="preserve">161. P Coxon: The Hart of England:  History &amp; Culture of England :Inn Signs’. 2011. </w:t>
      </w:r>
    </w:p>
    <w:p w:rsidR="00564CA6" w:rsidRPr="00564CA6" w:rsidRDefault="00926202" w:rsidP="007A52C1">
      <w:pPr>
        <w:spacing w:after="0" w:line="240" w:lineRule="auto"/>
        <w:rPr>
          <w:rFonts w:cs="Arial"/>
        </w:rPr>
      </w:pPr>
      <w:r w:rsidRPr="00564CA6">
        <w:rPr>
          <w:rFonts w:cs="Arial"/>
        </w:rPr>
        <w:br/>
        <w:t xml:space="preserve">162. PHaydon&amp;Hampson‘ London’s Best Pub, Interesting &amp;Unusual Pubs’. 2012 . </w:t>
      </w:r>
    </w:p>
    <w:p w:rsidR="00564CA6" w:rsidRPr="00564CA6" w:rsidRDefault="00926202" w:rsidP="007A52C1">
      <w:pPr>
        <w:spacing w:after="0" w:line="240" w:lineRule="auto"/>
        <w:rPr>
          <w:rFonts w:cs="Arial"/>
        </w:rPr>
      </w:pPr>
      <w:r w:rsidRPr="00564CA6">
        <w:rPr>
          <w:rFonts w:cs="Arial"/>
        </w:rPr>
        <w:br/>
        <w:t>163. Jack Mock :‘Bradford on Avon Pubs and Breweries’. Ex-Libris Press, 2012</w:t>
      </w:r>
    </w:p>
    <w:p w:rsidR="00564CA6" w:rsidRPr="00564CA6" w:rsidRDefault="00926202" w:rsidP="007A52C1">
      <w:pPr>
        <w:spacing w:after="0" w:line="240" w:lineRule="auto"/>
        <w:rPr>
          <w:rFonts w:cs="Arial"/>
        </w:rPr>
      </w:pPr>
      <w:r w:rsidRPr="00564CA6">
        <w:rPr>
          <w:rFonts w:cs="Arial"/>
        </w:rPr>
        <w:br/>
        <w:t>164. Peter Tuffrey : ‘Sheffield Pubs – Landlords and Landladies’. Fontill Media, 2012</w:t>
      </w:r>
    </w:p>
    <w:p w:rsidR="00564CA6" w:rsidRPr="00564CA6" w:rsidRDefault="00926202" w:rsidP="007A52C1">
      <w:pPr>
        <w:spacing w:after="0" w:line="240" w:lineRule="auto"/>
        <w:rPr>
          <w:rFonts w:cs="Arial"/>
        </w:rPr>
      </w:pPr>
      <w:r w:rsidRPr="00564CA6">
        <w:rPr>
          <w:rFonts w:cs="Arial"/>
        </w:rPr>
        <w:br/>
        <w:t>165. Geoff Sandles: ‘Stroud Valleys Pubs, Through Time’. Amberley Publg., 2012</w:t>
      </w:r>
    </w:p>
    <w:p w:rsidR="00564CA6" w:rsidRPr="00564CA6" w:rsidRDefault="00926202" w:rsidP="007A52C1">
      <w:pPr>
        <w:spacing w:after="0" w:line="240" w:lineRule="auto"/>
        <w:rPr>
          <w:rFonts w:cs="Arial"/>
        </w:rPr>
      </w:pPr>
      <w:r w:rsidRPr="00564CA6">
        <w:rPr>
          <w:rFonts w:cs="Arial"/>
        </w:rPr>
        <w:br/>
        <w:t>166. Geoff Sandles: ‘South Cotswold Pubs, Through Time’. Amberley Publg., 2012</w:t>
      </w:r>
    </w:p>
    <w:p w:rsidR="00564CA6" w:rsidRPr="00564CA6" w:rsidRDefault="00926202" w:rsidP="007A52C1">
      <w:pPr>
        <w:spacing w:after="0" w:line="240" w:lineRule="auto"/>
        <w:rPr>
          <w:rFonts w:cs="Arial"/>
        </w:rPr>
      </w:pPr>
      <w:r w:rsidRPr="00564CA6">
        <w:rPr>
          <w:rFonts w:cs="Arial"/>
        </w:rPr>
        <w:br/>
        <w:t>167. Geoff Sandles: ‘North Cotswold Pubs, Through Time’. Amberley Publg., 2012</w:t>
      </w:r>
    </w:p>
    <w:p w:rsidR="00564CA6" w:rsidRPr="00564CA6" w:rsidRDefault="00926202" w:rsidP="007A52C1">
      <w:pPr>
        <w:spacing w:after="0" w:line="240" w:lineRule="auto"/>
        <w:rPr>
          <w:rFonts w:cs="Arial"/>
        </w:rPr>
      </w:pPr>
      <w:r w:rsidRPr="00564CA6">
        <w:rPr>
          <w:rFonts w:cs="Arial"/>
        </w:rPr>
        <w:br/>
        <w:t>168. Geoff Sandles: ‘Forest of Dean Pubs, Through Time’. Amberley Publg., 2012</w:t>
      </w:r>
    </w:p>
    <w:p w:rsidR="00564CA6" w:rsidRPr="00564CA6" w:rsidRDefault="00926202" w:rsidP="007A52C1">
      <w:pPr>
        <w:spacing w:after="0" w:line="240" w:lineRule="auto"/>
        <w:rPr>
          <w:rFonts w:cs="Arial"/>
        </w:rPr>
      </w:pPr>
      <w:r w:rsidRPr="00564CA6">
        <w:rPr>
          <w:rFonts w:cs="Arial"/>
        </w:rPr>
        <w:br/>
        <w:t>169. A Akeroyd &amp; C Clifford: ‘Huntingdonshire Pubs, Through Time’.  2012</w:t>
      </w:r>
    </w:p>
    <w:p w:rsidR="00564CA6" w:rsidRPr="00564CA6" w:rsidRDefault="00926202" w:rsidP="007A52C1">
      <w:pPr>
        <w:spacing w:after="0" w:line="240" w:lineRule="auto"/>
        <w:rPr>
          <w:rFonts w:cs="Arial"/>
        </w:rPr>
      </w:pPr>
      <w:r w:rsidRPr="00564CA6">
        <w:rPr>
          <w:rFonts w:cs="Arial"/>
        </w:rPr>
        <w:br/>
        <w:t>170. J Connor:‘The Inns &amp; Alehouses: Stafford, thru the South Gate’. , 2013</w:t>
      </w:r>
    </w:p>
    <w:p w:rsidR="00564CA6" w:rsidRPr="00564CA6" w:rsidRDefault="00926202" w:rsidP="007A52C1">
      <w:pPr>
        <w:spacing w:after="0" w:line="240" w:lineRule="auto"/>
        <w:rPr>
          <w:rFonts w:cs="Arial"/>
        </w:rPr>
      </w:pPr>
      <w:r w:rsidRPr="00564CA6">
        <w:rPr>
          <w:rFonts w:cs="Arial"/>
        </w:rPr>
        <w:br/>
        <w:t>171. T Townsend :‘Once Upon a Pint: Literary Pubs&amp;Inns: Dorset &amp; Somerset’. 2013</w:t>
      </w:r>
    </w:p>
    <w:p w:rsidR="00564CA6" w:rsidRPr="00564CA6" w:rsidRDefault="00926202" w:rsidP="007A52C1">
      <w:pPr>
        <w:spacing w:after="0" w:line="240" w:lineRule="auto"/>
        <w:rPr>
          <w:rFonts w:cs="Arial"/>
        </w:rPr>
      </w:pPr>
      <w:r w:rsidRPr="00564CA6">
        <w:rPr>
          <w:rFonts w:cs="Arial"/>
        </w:rPr>
        <w:br/>
        <w:t>172. R Barton: ‘Unusual Railway Pubs, Refreshment Rooms &amp; Ale Trains’., 2013</w:t>
      </w:r>
    </w:p>
    <w:p w:rsidR="00564CA6" w:rsidRPr="00564CA6" w:rsidRDefault="00926202" w:rsidP="007A52C1">
      <w:pPr>
        <w:spacing w:after="0" w:line="240" w:lineRule="auto"/>
        <w:rPr>
          <w:rFonts w:cs="Arial"/>
        </w:rPr>
      </w:pPr>
      <w:r w:rsidRPr="00564CA6">
        <w:rPr>
          <w:rFonts w:cs="Arial"/>
        </w:rPr>
        <w:br/>
        <w:t>173. Leigh Linley: ‘Great Yorkshire Beer’. Great Northern Books, 2013</w:t>
      </w:r>
    </w:p>
    <w:p w:rsidR="00564CA6" w:rsidRPr="00564CA6" w:rsidRDefault="00926202" w:rsidP="007A52C1">
      <w:pPr>
        <w:spacing w:after="0" w:line="240" w:lineRule="auto"/>
        <w:rPr>
          <w:rFonts w:cs="Arial"/>
        </w:rPr>
      </w:pPr>
      <w:r w:rsidRPr="00564CA6">
        <w:rPr>
          <w:rFonts w:cs="Arial"/>
        </w:rPr>
        <w:br/>
        <w:t>174. G Sandles: Gloucester, Tewkesbury &amp; Severn Vale Pubs, Through Time’. , 2013</w:t>
      </w:r>
    </w:p>
    <w:p w:rsidR="00564CA6" w:rsidRPr="00564CA6" w:rsidRDefault="00926202" w:rsidP="007A52C1">
      <w:pPr>
        <w:spacing w:after="0" w:line="240" w:lineRule="auto"/>
        <w:rPr>
          <w:rFonts w:cs="Arial"/>
        </w:rPr>
      </w:pPr>
      <w:r w:rsidRPr="00564CA6">
        <w:rPr>
          <w:rFonts w:cs="Arial"/>
        </w:rPr>
        <w:br/>
        <w:t>175. Philip Griffiths :‘Cirencester Pubs, Through Time’. Amberley Publg., 2013</w:t>
      </w:r>
    </w:p>
    <w:p w:rsidR="00564CA6" w:rsidRPr="00564CA6" w:rsidRDefault="00926202" w:rsidP="007A52C1">
      <w:pPr>
        <w:spacing w:after="0" w:line="240" w:lineRule="auto"/>
        <w:rPr>
          <w:rFonts w:cs="Arial"/>
        </w:rPr>
      </w:pPr>
      <w:r w:rsidRPr="00564CA6">
        <w:rPr>
          <w:rFonts w:cs="Arial"/>
        </w:rPr>
        <w:br/>
        <w:t xml:space="preserve">176. C Steel: ‘N Shields Public Houses, Inns &amp; Taverns, Pt 1’. , 2013 </w:t>
      </w:r>
    </w:p>
    <w:p w:rsidR="00564CA6" w:rsidRPr="00564CA6" w:rsidRDefault="00926202" w:rsidP="007A52C1">
      <w:pPr>
        <w:spacing w:after="0" w:line="240" w:lineRule="auto"/>
        <w:rPr>
          <w:rFonts w:cs="Arial"/>
        </w:rPr>
      </w:pPr>
      <w:r w:rsidRPr="00564CA6">
        <w:rPr>
          <w:rFonts w:cs="Arial"/>
        </w:rPr>
        <w:br/>
        <w:t xml:space="preserve">177. Judy Spours: ‘Cakes &amp; Ale – the Golden Age of British Feasting’. , 2006 </w:t>
      </w:r>
    </w:p>
    <w:p w:rsidR="00564CA6" w:rsidRPr="00564CA6" w:rsidRDefault="00926202" w:rsidP="007A52C1">
      <w:pPr>
        <w:spacing w:after="0" w:line="240" w:lineRule="auto"/>
        <w:rPr>
          <w:rFonts w:cs="Arial"/>
        </w:rPr>
      </w:pPr>
      <w:r w:rsidRPr="00564CA6">
        <w:rPr>
          <w:rFonts w:cs="Arial"/>
        </w:rPr>
        <w:br/>
        <w:t xml:space="preserve">178. Philippa Glanville &amp; Sophie Lee: ‘The Art of Drinking’. V&amp;A, 2007 </w:t>
      </w:r>
    </w:p>
    <w:p w:rsidR="00564CA6" w:rsidRPr="00564CA6" w:rsidRDefault="00926202" w:rsidP="007A52C1">
      <w:pPr>
        <w:spacing w:after="0" w:line="240" w:lineRule="auto"/>
        <w:rPr>
          <w:rFonts w:cs="Arial"/>
        </w:rPr>
      </w:pPr>
      <w:r w:rsidRPr="00564CA6">
        <w:rPr>
          <w:rFonts w:cs="Arial"/>
        </w:rPr>
        <w:br/>
      </w:r>
      <w:r w:rsidRPr="007A52C1">
        <w:rPr>
          <w:rFonts w:cs="Arial"/>
          <w:b/>
          <w:u w:val="single"/>
        </w:rPr>
        <w:t>B</w:t>
      </w:r>
      <w:r w:rsidRPr="00564CA6">
        <w:rPr>
          <w:rFonts w:cs="Arial"/>
        </w:rPr>
        <w:br/>
        <w:t>1. John Boakes : ’Making a Barrel’. Smith Settle, 2001</w:t>
      </w:r>
    </w:p>
    <w:p w:rsidR="00564CA6" w:rsidRPr="00564CA6" w:rsidRDefault="00926202" w:rsidP="007A52C1">
      <w:pPr>
        <w:spacing w:after="0" w:line="240" w:lineRule="auto"/>
        <w:rPr>
          <w:rFonts w:cs="Arial"/>
        </w:rPr>
      </w:pPr>
      <w:r w:rsidRPr="00564CA6">
        <w:rPr>
          <w:rFonts w:cs="Arial"/>
        </w:rPr>
        <w:br/>
        <w:t xml:space="preserve">2. Simon McKie : ‘Making Craft Cider – A Ciderists Guide’. Shire Publns., 2011 </w:t>
      </w:r>
    </w:p>
    <w:p w:rsidR="00564CA6" w:rsidRPr="00564CA6" w:rsidRDefault="00926202" w:rsidP="007A52C1">
      <w:pPr>
        <w:spacing w:after="0" w:line="240" w:lineRule="auto"/>
        <w:rPr>
          <w:rFonts w:cs="Arial"/>
        </w:rPr>
      </w:pPr>
      <w:r w:rsidRPr="00564CA6">
        <w:rPr>
          <w:rFonts w:cs="Arial"/>
        </w:rPr>
        <w:br/>
        <w:t>3. Ted Bruning : ‘Golden Fire: The Story of Cider’. AuthorsOnline, 2012</w:t>
      </w:r>
    </w:p>
    <w:p w:rsidR="00564CA6" w:rsidRPr="00564CA6" w:rsidRDefault="00926202" w:rsidP="007A52C1">
      <w:pPr>
        <w:spacing w:after="0" w:line="240" w:lineRule="auto"/>
        <w:rPr>
          <w:rFonts w:cs="Arial"/>
        </w:rPr>
      </w:pPr>
      <w:r w:rsidRPr="00564CA6">
        <w:rPr>
          <w:rFonts w:cs="Arial"/>
        </w:rPr>
        <w:br/>
        <w:t>4. J Hughes : ‘Still Going Strong – a History of Scotch Whisky Advertising’. 2005</w:t>
      </w:r>
    </w:p>
    <w:p w:rsidR="00564CA6" w:rsidRPr="00564CA6" w:rsidRDefault="00926202" w:rsidP="007A52C1">
      <w:pPr>
        <w:spacing w:after="0" w:line="240" w:lineRule="auto"/>
        <w:rPr>
          <w:rFonts w:cs="Arial"/>
        </w:rPr>
      </w:pPr>
      <w:r w:rsidRPr="00564CA6">
        <w:rPr>
          <w:rFonts w:cs="Arial"/>
        </w:rPr>
        <w:br/>
        <w:t>5. Ian Calvert : ‘A Guide to Collecting Beer Mats’, Lesley Calvert, 2006</w:t>
      </w:r>
    </w:p>
    <w:p w:rsidR="00564CA6" w:rsidRPr="00564CA6" w:rsidRDefault="00926202" w:rsidP="007A52C1">
      <w:pPr>
        <w:spacing w:after="0" w:line="240" w:lineRule="auto"/>
        <w:rPr>
          <w:rFonts w:cs="Arial"/>
        </w:rPr>
      </w:pPr>
      <w:r w:rsidRPr="00564CA6">
        <w:rPr>
          <w:rFonts w:cs="Arial"/>
        </w:rPr>
        <w:br/>
        <w:t>6. P Dade  ‘Drink Talking, 100 Years of Alcohol Advertising’. , 2008</w:t>
      </w:r>
    </w:p>
    <w:p w:rsidR="00564CA6" w:rsidRPr="00564CA6" w:rsidRDefault="00926202" w:rsidP="007A52C1">
      <w:pPr>
        <w:spacing w:after="0" w:line="240" w:lineRule="auto"/>
        <w:rPr>
          <w:rFonts w:cs="Arial"/>
        </w:rPr>
      </w:pPr>
      <w:r w:rsidRPr="00564CA6">
        <w:rPr>
          <w:rFonts w:cs="Arial"/>
        </w:rPr>
        <w:br/>
        <w:t>7. K Kios &amp; D Roussin ‘ Breweriana: American Beer Collectables’. , 2012</w:t>
      </w:r>
    </w:p>
    <w:p w:rsidR="00564CA6" w:rsidRPr="00564CA6" w:rsidRDefault="00926202" w:rsidP="007A52C1">
      <w:pPr>
        <w:spacing w:after="0" w:line="240" w:lineRule="auto"/>
        <w:rPr>
          <w:rFonts w:cs="Arial"/>
        </w:rPr>
      </w:pPr>
      <w:r w:rsidRPr="00564CA6">
        <w:rPr>
          <w:rFonts w:cs="Arial"/>
        </w:rPr>
        <w:br/>
        <w:t xml:space="preserve">8. David Hughes ; ‘Gilroy was Good for Guinness’. Liberties Press, EIR, 2013 </w:t>
      </w:r>
    </w:p>
    <w:p w:rsidR="00926202" w:rsidRPr="00564CA6" w:rsidRDefault="00926202" w:rsidP="007A52C1">
      <w:pPr>
        <w:spacing w:after="0" w:line="240" w:lineRule="auto"/>
        <w:rPr>
          <w:rFonts w:cs="Arial"/>
        </w:rPr>
      </w:pPr>
      <w:r w:rsidRPr="00564CA6">
        <w:rPr>
          <w:rFonts w:cs="Arial"/>
        </w:rPr>
        <w:br/>
        <w:t>9. David Hughes : ‘Early Guinness Show Cards, (1890-1932)’. David Hughes, 2013</w:t>
      </w:r>
      <w:r w:rsidRPr="00564CA6">
        <w:rPr>
          <w:rFonts w:cs="Arial"/>
        </w:rPr>
        <w:br/>
        <w:t xml:space="preserve">                                                                                                 RGA 30th October 2014 </w:t>
      </w:r>
    </w:p>
    <w:p w:rsidR="00FE1EB4" w:rsidRPr="00FF6844" w:rsidRDefault="00FE1EB4" w:rsidP="007A52C1">
      <w:pPr>
        <w:spacing w:after="0"/>
        <w:rPr>
          <w:rFonts w:ascii="Arial" w:hAnsi="Arial" w:cs="Arial"/>
        </w:rPr>
      </w:pPr>
    </w:p>
    <w:sectPr w:rsidR="00FE1EB4" w:rsidRPr="00FF684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F32" w:rsidRDefault="007F5F32" w:rsidP="007F5F32">
      <w:pPr>
        <w:spacing w:after="0" w:line="240" w:lineRule="auto"/>
      </w:pPr>
      <w:r>
        <w:separator/>
      </w:r>
    </w:p>
  </w:endnote>
  <w:endnote w:type="continuationSeparator" w:id="0">
    <w:p w:rsidR="007F5F32" w:rsidRDefault="007F5F32" w:rsidP="007F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845124"/>
      <w:docPartObj>
        <w:docPartGallery w:val="Page Numbers (Bottom of Page)"/>
        <w:docPartUnique/>
      </w:docPartObj>
    </w:sdtPr>
    <w:sdtEndPr/>
    <w:sdtContent>
      <w:p w:rsidR="007F5F32" w:rsidRDefault="007F5F32">
        <w:pPr>
          <w:pStyle w:val="Footer"/>
          <w:jc w:val="center"/>
        </w:pPr>
        <w:r>
          <w:t>[</w:t>
        </w:r>
        <w:r>
          <w:fldChar w:fldCharType="begin"/>
        </w:r>
        <w:r>
          <w:instrText xml:space="preserve"> PAGE   \* MERGEFORMAT </w:instrText>
        </w:r>
        <w:r>
          <w:fldChar w:fldCharType="separate"/>
        </w:r>
        <w:r w:rsidR="00AA6A87">
          <w:rPr>
            <w:noProof/>
          </w:rPr>
          <w:t>1</w:t>
        </w:r>
        <w:r>
          <w:rPr>
            <w:noProof/>
          </w:rPr>
          <w:fldChar w:fldCharType="end"/>
        </w:r>
        <w:r>
          <w:t>]</w:t>
        </w:r>
      </w:p>
    </w:sdtContent>
  </w:sdt>
  <w:p w:rsidR="007F5F32" w:rsidRDefault="007F5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F32" w:rsidRDefault="007F5F32" w:rsidP="007F5F32">
      <w:pPr>
        <w:spacing w:after="0" w:line="240" w:lineRule="auto"/>
      </w:pPr>
      <w:r>
        <w:separator/>
      </w:r>
    </w:p>
  </w:footnote>
  <w:footnote w:type="continuationSeparator" w:id="0">
    <w:p w:rsidR="007F5F32" w:rsidRDefault="007F5F32" w:rsidP="007F5F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9457D"/>
    <w:multiLevelType w:val="singleLevel"/>
    <w:tmpl w:val="6C4898C4"/>
    <w:lvl w:ilvl="0">
      <w:start w:val="1"/>
      <w:numFmt w:val="decimal"/>
      <w:lvlText w:val="%1."/>
      <w:lvlJc w:val="left"/>
      <w:pPr>
        <w:tabs>
          <w:tab w:val="num" w:pos="360"/>
        </w:tabs>
        <w:ind w:left="360" w:hanging="360"/>
      </w:pPr>
      <w:rPr>
        <w:rFonts w:hint="default"/>
      </w:rPr>
    </w:lvl>
  </w:abstractNum>
  <w:abstractNum w:abstractNumId="1">
    <w:nsid w:val="45E528A4"/>
    <w:multiLevelType w:val="singleLevel"/>
    <w:tmpl w:val="B504F57A"/>
    <w:lvl w:ilvl="0">
      <w:start w:val="41"/>
      <w:numFmt w:val="decimal"/>
      <w:lvlText w:val="%1"/>
      <w:lvlJc w:val="left"/>
      <w:pPr>
        <w:tabs>
          <w:tab w:val="num" w:pos="360"/>
        </w:tabs>
        <w:ind w:left="360" w:hanging="360"/>
      </w:pPr>
      <w:rPr>
        <w:rFonts w:hint="default"/>
      </w:rPr>
    </w:lvl>
  </w:abstractNum>
  <w:abstractNum w:abstractNumId="2">
    <w:nsid w:val="5C1600CC"/>
    <w:multiLevelType w:val="hybridMultilevel"/>
    <w:tmpl w:val="00DAF778"/>
    <w:lvl w:ilvl="0" w:tplc="0809000F">
      <w:start w:val="2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DF250C5"/>
    <w:multiLevelType w:val="singleLevel"/>
    <w:tmpl w:val="0809000F"/>
    <w:lvl w:ilvl="0">
      <w:start w:val="48"/>
      <w:numFmt w:val="decimal"/>
      <w:lvlText w:val="%1."/>
      <w:lvlJc w:val="left"/>
      <w:pPr>
        <w:tabs>
          <w:tab w:val="num" w:pos="360"/>
        </w:tabs>
        <w:ind w:left="360" w:hanging="360"/>
      </w:pPr>
      <w:rPr>
        <w:rFonts w:hint="default"/>
      </w:rPr>
    </w:lvl>
  </w:abstractNum>
  <w:abstractNum w:abstractNumId="4">
    <w:nsid w:val="6A4C3AFD"/>
    <w:multiLevelType w:val="singleLevel"/>
    <w:tmpl w:val="6C94D10E"/>
    <w:lvl w:ilvl="0">
      <w:start w:val="49"/>
      <w:numFmt w:val="decimal"/>
      <w:lvlText w:val="%1"/>
      <w:lvlJc w:val="left"/>
      <w:pPr>
        <w:tabs>
          <w:tab w:val="num" w:pos="360"/>
        </w:tabs>
        <w:ind w:left="360" w:hanging="360"/>
      </w:pPr>
      <w:rPr>
        <w:rFonts w:hint="default"/>
      </w:rPr>
    </w:lvl>
  </w:abstractNum>
  <w:abstractNum w:abstractNumId="5">
    <w:nsid w:val="728D6B0B"/>
    <w:multiLevelType w:val="singleLevel"/>
    <w:tmpl w:val="C1BE1C9A"/>
    <w:lvl w:ilvl="0">
      <w:start w:val="47"/>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EB4"/>
    <w:rsid w:val="0002495D"/>
    <w:rsid w:val="00024CE1"/>
    <w:rsid w:val="000B1463"/>
    <w:rsid w:val="001A1B3E"/>
    <w:rsid w:val="001A4E6B"/>
    <w:rsid w:val="003C0745"/>
    <w:rsid w:val="00564CA6"/>
    <w:rsid w:val="00605A9A"/>
    <w:rsid w:val="00641B3D"/>
    <w:rsid w:val="007A52C1"/>
    <w:rsid w:val="007F5F32"/>
    <w:rsid w:val="00804E80"/>
    <w:rsid w:val="00806374"/>
    <w:rsid w:val="00883BD8"/>
    <w:rsid w:val="008C3032"/>
    <w:rsid w:val="00926202"/>
    <w:rsid w:val="009953B9"/>
    <w:rsid w:val="009D4CC6"/>
    <w:rsid w:val="009E4DA2"/>
    <w:rsid w:val="00AA6A87"/>
    <w:rsid w:val="00AC3EB4"/>
    <w:rsid w:val="00BD17D4"/>
    <w:rsid w:val="00C36AA8"/>
    <w:rsid w:val="00CA1C9A"/>
    <w:rsid w:val="00D72F8A"/>
    <w:rsid w:val="00E12E60"/>
    <w:rsid w:val="00E65082"/>
    <w:rsid w:val="00FB348A"/>
    <w:rsid w:val="00FE1EB4"/>
    <w:rsid w:val="00FF6844"/>
    <w:rsid w:val="00FF6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26202"/>
    <w:pPr>
      <w:keepNext/>
      <w:spacing w:after="0" w:line="240" w:lineRule="auto"/>
      <w:outlineLvl w:val="0"/>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A9A"/>
    <w:rPr>
      <w:color w:val="0000FF" w:themeColor="hyperlink"/>
      <w:u w:val="single"/>
    </w:rPr>
  </w:style>
  <w:style w:type="character" w:styleId="FollowedHyperlink">
    <w:name w:val="FollowedHyperlink"/>
    <w:basedOn w:val="DefaultParagraphFont"/>
    <w:uiPriority w:val="99"/>
    <w:semiHidden/>
    <w:unhideWhenUsed/>
    <w:rsid w:val="00605A9A"/>
    <w:rPr>
      <w:color w:val="800080" w:themeColor="followedHyperlink"/>
      <w:u w:val="single"/>
    </w:rPr>
  </w:style>
  <w:style w:type="character" w:customStyle="1" w:styleId="Heading1Char">
    <w:name w:val="Heading 1 Char"/>
    <w:basedOn w:val="DefaultParagraphFont"/>
    <w:link w:val="Heading1"/>
    <w:rsid w:val="00926202"/>
    <w:rPr>
      <w:rFonts w:ascii="Times New Roman" w:eastAsia="Times New Roman" w:hAnsi="Times New Roman" w:cs="Times New Roman"/>
      <w:sz w:val="24"/>
      <w:szCs w:val="20"/>
      <w:lang w:eastAsia="en-GB"/>
    </w:rPr>
  </w:style>
  <w:style w:type="character" w:styleId="Strong">
    <w:name w:val="Strong"/>
    <w:basedOn w:val="DefaultParagraphFont"/>
    <w:qFormat/>
    <w:rsid w:val="00926202"/>
    <w:rPr>
      <w:b/>
    </w:rPr>
  </w:style>
  <w:style w:type="paragraph" w:styleId="BodyText">
    <w:name w:val="Body Text"/>
    <w:basedOn w:val="Normal"/>
    <w:link w:val="BodyTextChar"/>
    <w:semiHidden/>
    <w:rsid w:val="00926202"/>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926202"/>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02495D"/>
    <w:pPr>
      <w:ind w:left="720"/>
      <w:contextualSpacing/>
    </w:pPr>
  </w:style>
  <w:style w:type="paragraph" w:styleId="Header">
    <w:name w:val="header"/>
    <w:basedOn w:val="Normal"/>
    <w:link w:val="HeaderChar"/>
    <w:uiPriority w:val="99"/>
    <w:unhideWhenUsed/>
    <w:rsid w:val="007F5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F32"/>
  </w:style>
  <w:style w:type="paragraph" w:styleId="Footer">
    <w:name w:val="footer"/>
    <w:basedOn w:val="Normal"/>
    <w:link w:val="FooterChar"/>
    <w:uiPriority w:val="99"/>
    <w:unhideWhenUsed/>
    <w:rsid w:val="007F5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F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26202"/>
    <w:pPr>
      <w:keepNext/>
      <w:spacing w:after="0" w:line="240" w:lineRule="auto"/>
      <w:outlineLvl w:val="0"/>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A9A"/>
    <w:rPr>
      <w:color w:val="0000FF" w:themeColor="hyperlink"/>
      <w:u w:val="single"/>
    </w:rPr>
  </w:style>
  <w:style w:type="character" w:styleId="FollowedHyperlink">
    <w:name w:val="FollowedHyperlink"/>
    <w:basedOn w:val="DefaultParagraphFont"/>
    <w:uiPriority w:val="99"/>
    <w:semiHidden/>
    <w:unhideWhenUsed/>
    <w:rsid w:val="00605A9A"/>
    <w:rPr>
      <w:color w:val="800080" w:themeColor="followedHyperlink"/>
      <w:u w:val="single"/>
    </w:rPr>
  </w:style>
  <w:style w:type="character" w:customStyle="1" w:styleId="Heading1Char">
    <w:name w:val="Heading 1 Char"/>
    <w:basedOn w:val="DefaultParagraphFont"/>
    <w:link w:val="Heading1"/>
    <w:rsid w:val="00926202"/>
    <w:rPr>
      <w:rFonts w:ascii="Times New Roman" w:eastAsia="Times New Roman" w:hAnsi="Times New Roman" w:cs="Times New Roman"/>
      <w:sz w:val="24"/>
      <w:szCs w:val="20"/>
      <w:lang w:eastAsia="en-GB"/>
    </w:rPr>
  </w:style>
  <w:style w:type="character" w:styleId="Strong">
    <w:name w:val="Strong"/>
    <w:basedOn w:val="DefaultParagraphFont"/>
    <w:qFormat/>
    <w:rsid w:val="00926202"/>
    <w:rPr>
      <w:b/>
    </w:rPr>
  </w:style>
  <w:style w:type="paragraph" w:styleId="BodyText">
    <w:name w:val="Body Text"/>
    <w:basedOn w:val="Normal"/>
    <w:link w:val="BodyTextChar"/>
    <w:semiHidden/>
    <w:rsid w:val="00926202"/>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926202"/>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02495D"/>
    <w:pPr>
      <w:ind w:left="720"/>
      <w:contextualSpacing/>
    </w:pPr>
  </w:style>
  <w:style w:type="paragraph" w:styleId="Header">
    <w:name w:val="header"/>
    <w:basedOn w:val="Normal"/>
    <w:link w:val="HeaderChar"/>
    <w:uiPriority w:val="99"/>
    <w:unhideWhenUsed/>
    <w:rsid w:val="007F5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F32"/>
  </w:style>
  <w:style w:type="paragraph" w:styleId="Footer">
    <w:name w:val="footer"/>
    <w:basedOn w:val="Normal"/>
    <w:link w:val="FooterChar"/>
    <w:uiPriority w:val="99"/>
    <w:unhideWhenUsed/>
    <w:rsid w:val="007F5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07439">
      <w:bodyDiv w:val="1"/>
      <w:marLeft w:val="0"/>
      <w:marRight w:val="0"/>
      <w:marTop w:val="0"/>
      <w:marBottom w:val="0"/>
      <w:divBdr>
        <w:top w:val="none" w:sz="0" w:space="0" w:color="auto"/>
        <w:left w:val="none" w:sz="0" w:space="0" w:color="auto"/>
        <w:bottom w:val="none" w:sz="0" w:space="0" w:color="auto"/>
        <w:right w:val="none" w:sz="0" w:space="0" w:color="auto"/>
      </w:divBdr>
    </w:div>
    <w:div w:id="100535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D2225-E4A1-458A-8B72-321F6AF9C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3279</Words>
  <Characters>18691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21927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2016-05-25T13:45:00Z</dcterms:created>
  <dcterms:modified xsi:type="dcterms:W3CDTF">2016-05-25T13:45:00Z</dcterms:modified>
</cp:coreProperties>
</file>