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95BA" w14:textId="77777777" w:rsidR="007E4134" w:rsidRDefault="007E4134" w:rsidP="007E4134">
      <w:pPr>
        <w:pStyle w:val="Heading1"/>
      </w:pPr>
      <w:r>
        <w:br/>
        <w:t>Constructing a Search Strategy</w:t>
      </w:r>
    </w:p>
    <w:p w14:paraId="32AF62A5" w14:textId="77777777" w:rsidR="007E4134" w:rsidRDefault="007E4134" w:rsidP="007E4134">
      <w:pPr>
        <w:spacing w:line="240" w:lineRule="auto"/>
      </w:pPr>
      <w:r>
        <w:t>healthcarelibrarians@brookes.ac.uk</w:t>
      </w:r>
    </w:p>
    <w:p w14:paraId="0D6834AD" w14:textId="77777777" w:rsidR="007E4134" w:rsidRDefault="007E4134" w:rsidP="007E4134">
      <w:pPr>
        <w:spacing w:line="240" w:lineRule="auto"/>
      </w:pPr>
    </w:p>
    <w:p w14:paraId="71B9976D" w14:textId="77777777" w:rsidR="007E4134" w:rsidRDefault="007E4134" w:rsidP="007E4134">
      <w:pPr>
        <w:pStyle w:val="Heading2"/>
      </w:pPr>
      <w:r>
        <w:t>Search strategy??</w:t>
      </w:r>
    </w:p>
    <w:p w14:paraId="77F334D8" w14:textId="77777777" w:rsidR="007E4134" w:rsidRDefault="007E4134" w:rsidP="007E4134">
      <w:pPr>
        <w:spacing w:line="240" w:lineRule="auto"/>
      </w:pPr>
      <w:r>
        <w:t>We use a health care database to look for health care evidence for research, essays or assignments.</w:t>
      </w:r>
    </w:p>
    <w:p w14:paraId="3B9D6CDF" w14:textId="77777777" w:rsidR="007E4134" w:rsidRDefault="007E4134" w:rsidP="007E4134">
      <w:pPr>
        <w:spacing w:line="240" w:lineRule="auto"/>
      </w:pPr>
      <w:r>
        <w:t>To get results (hopefully good ones) out of the database, we put words in.</w:t>
      </w:r>
    </w:p>
    <w:p w14:paraId="1FB82772" w14:textId="77777777" w:rsidR="007E4134" w:rsidRDefault="007E4134" w:rsidP="007E4134">
      <w:pPr>
        <w:spacing w:line="240" w:lineRule="auto"/>
      </w:pPr>
      <w:r>
        <w:t>The words we choose and the way we enter them is called the search strategy.</w:t>
      </w:r>
    </w:p>
    <w:p w14:paraId="5648E10B" w14:textId="77777777" w:rsidR="007E4134" w:rsidRDefault="007E4134" w:rsidP="007E4134">
      <w:pPr>
        <w:spacing w:line="240" w:lineRule="auto"/>
      </w:pPr>
      <w:r>
        <w:t>If you want to know more about databases and why we use them, watch the What is a database? guide.</w:t>
      </w:r>
    </w:p>
    <w:p w14:paraId="44EE3AE3" w14:textId="77777777" w:rsidR="007E4134" w:rsidRDefault="007E4134" w:rsidP="007E4134">
      <w:pPr>
        <w:spacing w:line="240" w:lineRule="auto"/>
      </w:pPr>
    </w:p>
    <w:p w14:paraId="0255F2C8" w14:textId="77777777" w:rsidR="007E4134" w:rsidRDefault="007E4134" w:rsidP="007E4134">
      <w:pPr>
        <w:pStyle w:val="Heading2"/>
      </w:pPr>
      <w:r>
        <w:t>Before we start</w:t>
      </w:r>
    </w:p>
    <w:p w14:paraId="364F8DBE" w14:textId="77777777" w:rsidR="007E4134" w:rsidRDefault="007E4134" w:rsidP="007E4134">
      <w:pPr>
        <w:spacing w:line="240" w:lineRule="auto"/>
      </w:pPr>
      <w:r>
        <w:t>There is no such thing as a perfect search</w:t>
      </w:r>
    </w:p>
    <w:p w14:paraId="2AB84AD2" w14:textId="77777777" w:rsidR="007E4134" w:rsidRDefault="007E4134" w:rsidP="007E4134">
      <w:pPr>
        <w:spacing w:line="240" w:lineRule="auto"/>
      </w:pPr>
      <w:r>
        <w:t>No two people ever come up with the same set of search terms for the same topic (even librarians)</w:t>
      </w:r>
    </w:p>
    <w:p w14:paraId="5A08518F" w14:textId="77777777" w:rsidR="007E4134" w:rsidRDefault="007E4134" w:rsidP="007E4134">
      <w:pPr>
        <w:spacing w:line="240" w:lineRule="auto"/>
      </w:pPr>
      <w:r>
        <w:t>No matter how good your search terms, you will always get some results that aren’t relevant to your question</w:t>
      </w:r>
    </w:p>
    <w:p w14:paraId="0C2DD35D" w14:textId="77777777" w:rsidR="007E4134" w:rsidRDefault="007E4134" w:rsidP="007E4134">
      <w:pPr>
        <w:spacing w:line="240" w:lineRule="auto"/>
      </w:pPr>
    </w:p>
    <w:p w14:paraId="5512464A" w14:textId="77777777" w:rsidR="007E4134" w:rsidRDefault="007E4134" w:rsidP="007E4134">
      <w:pPr>
        <w:pStyle w:val="Heading2"/>
      </w:pPr>
      <w:r>
        <w:t>Support Sheet</w:t>
      </w:r>
    </w:p>
    <w:p w14:paraId="391F64DE" w14:textId="77777777" w:rsidR="007E4134" w:rsidRDefault="007E4134" w:rsidP="007E4134">
      <w:pPr>
        <w:spacing w:line="240" w:lineRule="auto"/>
      </w:pPr>
      <w:r>
        <w:t xml:space="preserve">If you want to work through the following steps with your own topic, you can use our Constructing a search strategy support sheet. </w:t>
      </w:r>
    </w:p>
    <w:p w14:paraId="73F96C29" w14:textId="77777777" w:rsidR="007E4134" w:rsidRDefault="007E4134" w:rsidP="007E4134">
      <w:pPr>
        <w:spacing w:line="240" w:lineRule="auto"/>
      </w:pPr>
      <w:r>
        <w:t>Copies are available on the Library Health and Social Work subject pages in our How to… Guides section</w:t>
      </w:r>
    </w:p>
    <w:p w14:paraId="0D320F25" w14:textId="77777777" w:rsidR="007E4134" w:rsidRDefault="007E4134" w:rsidP="007E4134">
      <w:pPr>
        <w:spacing w:line="240" w:lineRule="auto"/>
      </w:pPr>
    </w:p>
    <w:p w14:paraId="547BB058" w14:textId="77777777" w:rsidR="007E4134" w:rsidRDefault="007E4134" w:rsidP="007E4134">
      <w:pPr>
        <w:pStyle w:val="Heading2"/>
      </w:pPr>
      <w:r>
        <w:t>Step 1: Define your topic</w:t>
      </w:r>
    </w:p>
    <w:p w14:paraId="46DC0DAE" w14:textId="7DA8ECF5" w:rsidR="007E4134" w:rsidRDefault="007E4134" w:rsidP="007E4134">
      <w:pPr>
        <w:spacing w:line="240" w:lineRule="auto"/>
      </w:pPr>
      <w:r>
        <w:t>As an example, we’ll use the following topic, but the same technique can be used for anything you need to find evidence on.</w:t>
      </w:r>
    </w:p>
    <w:p w14:paraId="0305B8F0" w14:textId="77777777" w:rsidR="007E4134" w:rsidRDefault="007E4134" w:rsidP="007E4134">
      <w:pPr>
        <w:spacing w:line="240" w:lineRule="auto"/>
      </w:pPr>
      <w:r>
        <w:t xml:space="preserve">You notice that many of your colleagues are not adhering to correct hand washing techniques. </w:t>
      </w:r>
    </w:p>
    <w:p w14:paraId="12DEC289" w14:textId="77777777" w:rsidR="007E4134" w:rsidRDefault="007E4134" w:rsidP="007E4134">
      <w:pPr>
        <w:spacing w:line="240" w:lineRule="auto"/>
      </w:pPr>
      <w:r>
        <w:t>You decide to look at the evidence to see why there is non-compliance to help you decide what action you should take.</w:t>
      </w:r>
    </w:p>
    <w:p w14:paraId="67A69398" w14:textId="77777777" w:rsidR="007E4134" w:rsidRDefault="007E4134" w:rsidP="007E4134">
      <w:pPr>
        <w:spacing w:line="240" w:lineRule="auto"/>
      </w:pPr>
      <w:r>
        <w:t>You may want to think about the question you would write using PICOT</w:t>
      </w:r>
    </w:p>
    <w:p w14:paraId="7C7913E5" w14:textId="77777777" w:rsidR="007E4134" w:rsidRDefault="007E4134" w:rsidP="007E4134">
      <w:pPr>
        <w:spacing w:line="240" w:lineRule="auto"/>
      </w:pPr>
    </w:p>
    <w:p w14:paraId="4BFD24B0" w14:textId="77777777" w:rsidR="007E4134" w:rsidRDefault="007E4134" w:rsidP="007E4134">
      <w:pPr>
        <w:pStyle w:val="Heading2"/>
      </w:pPr>
      <w:r>
        <w:t>Step 2: Choose your keywords</w:t>
      </w:r>
    </w:p>
    <w:p w14:paraId="49754E60" w14:textId="77777777" w:rsidR="007E4134" w:rsidRDefault="007E4134" w:rsidP="007E4134">
      <w:pPr>
        <w:spacing w:line="240" w:lineRule="auto"/>
      </w:pPr>
      <w:r>
        <w:t>Ask yourself…</w:t>
      </w:r>
    </w:p>
    <w:p w14:paraId="344C9BEE" w14:textId="77777777" w:rsidR="007E4134" w:rsidRDefault="007E4134" w:rsidP="007E4134">
      <w:pPr>
        <w:spacing w:line="240" w:lineRule="auto"/>
      </w:pPr>
      <w:r>
        <w:t>What key things do I need in every article to make it relevant to me?</w:t>
      </w:r>
    </w:p>
    <w:p w14:paraId="73A2BA1B" w14:textId="77777777" w:rsidR="007E4134" w:rsidRDefault="007E4134" w:rsidP="007E4134">
      <w:pPr>
        <w:spacing w:line="240" w:lineRule="auto"/>
      </w:pPr>
      <w:r>
        <w:t>You may well have picked out</w:t>
      </w:r>
    </w:p>
    <w:p w14:paraId="44CA9A1D" w14:textId="07EA23DF" w:rsidR="007E4134" w:rsidRDefault="007E4134" w:rsidP="007E4134">
      <w:pPr>
        <w:spacing w:line="240" w:lineRule="auto"/>
      </w:pPr>
      <w:r>
        <w:lastRenderedPageBreak/>
        <w:t>N</w:t>
      </w:r>
      <w:r>
        <w:t>on-compliance</w:t>
      </w:r>
    </w:p>
    <w:p w14:paraId="2B873190" w14:textId="77777777" w:rsidR="007E4134" w:rsidRDefault="007E4134" w:rsidP="007E4134">
      <w:pPr>
        <w:spacing w:line="240" w:lineRule="auto"/>
      </w:pPr>
      <w:r>
        <w:t>handwashing</w:t>
      </w:r>
    </w:p>
    <w:p w14:paraId="7D58C0AF" w14:textId="77777777" w:rsidR="007E4134" w:rsidRDefault="007E4134" w:rsidP="007E4134">
      <w:pPr>
        <w:spacing w:line="240" w:lineRule="auto"/>
      </w:pPr>
    </w:p>
    <w:p w14:paraId="53E291E3" w14:textId="01999E40" w:rsidR="007E4134" w:rsidRDefault="007E4134" w:rsidP="007E4134">
      <w:pPr>
        <w:pStyle w:val="Heading2"/>
      </w:pPr>
      <w:r>
        <w:t>Step 2: Choose your keywords</w:t>
      </w:r>
    </w:p>
    <w:p w14:paraId="36038B4E" w14:textId="77777777" w:rsidR="007E4134" w:rsidRDefault="007E4134" w:rsidP="007E4134">
      <w:pPr>
        <w:spacing w:line="240" w:lineRule="auto"/>
      </w:pPr>
      <w:r>
        <w:t>You might have lots of keywords, but you don’t necessarily need to search on them all.</w:t>
      </w:r>
    </w:p>
    <w:p w14:paraId="51A7831E" w14:textId="77777777" w:rsidR="007E4134" w:rsidRDefault="007E4134" w:rsidP="007E4134">
      <w:pPr>
        <w:spacing w:line="240" w:lineRule="auto"/>
      </w:pPr>
      <w:r>
        <w:t>If you have a particularly niche topic where there are very few articles written</w:t>
      </w:r>
    </w:p>
    <w:p w14:paraId="225DE420" w14:textId="77777777" w:rsidR="007E4134" w:rsidRDefault="007E4134" w:rsidP="007E4134">
      <w:pPr>
        <w:spacing w:line="240" w:lineRule="auto"/>
      </w:pPr>
      <w:r>
        <w:t>e.g. body image after tracheostomy</w:t>
      </w:r>
    </w:p>
    <w:p w14:paraId="07056B62" w14:textId="77777777" w:rsidR="007E4134" w:rsidRDefault="007E4134" w:rsidP="007E4134">
      <w:pPr>
        <w:spacing w:line="240" w:lineRule="auto"/>
      </w:pPr>
      <w:r>
        <w:t>then a couple of keywords may be all you need</w:t>
      </w:r>
    </w:p>
    <w:p w14:paraId="5AE102DD" w14:textId="77777777" w:rsidR="007E4134" w:rsidRDefault="007E4134" w:rsidP="007E4134">
      <w:pPr>
        <w:spacing w:line="240" w:lineRule="auto"/>
      </w:pPr>
      <w:r>
        <w:t>With a huge topic with lots of research</w:t>
      </w:r>
    </w:p>
    <w:p w14:paraId="0537ACE2" w14:textId="77777777" w:rsidR="007E4134" w:rsidRDefault="007E4134" w:rsidP="007E4134">
      <w:pPr>
        <w:spacing w:line="240" w:lineRule="auto"/>
      </w:pPr>
      <w:r>
        <w:t>e.g. sepsis</w:t>
      </w:r>
    </w:p>
    <w:p w14:paraId="43F0105A" w14:textId="77777777" w:rsidR="007E4134" w:rsidRDefault="007E4134" w:rsidP="007E4134">
      <w:pPr>
        <w:spacing w:line="240" w:lineRule="auto"/>
      </w:pPr>
      <w:r>
        <w:t>Then you’ll need to narrow your search with additional terms such as an intervention or patient group</w:t>
      </w:r>
    </w:p>
    <w:p w14:paraId="5CEEC808" w14:textId="77777777" w:rsidR="007E4134" w:rsidRDefault="007E4134" w:rsidP="007E4134">
      <w:pPr>
        <w:spacing w:line="240" w:lineRule="auto"/>
      </w:pPr>
    </w:p>
    <w:p w14:paraId="4F7CB724" w14:textId="77777777" w:rsidR="007E4134" w:rsidRDefault="007E4134" w:rsidP="007E4134">
      <w:pPr>
        <w:pStyle w:val="Heading2"/>
      </w:pPr>
      <w:r>
        <w:t>Step 3: Identify alternative terminology</w:t>
      </w:r>
    </w:p>
    <w:p w14:paraId="7E8AD0EB" w14:textId="77777777" w:rsidR="007E4134" w:rsidRDefault="007E4134" w:rsidP="007E4134">
      <w:pPr>
        <w:spacing w:line="240" w:lineRule="auto"/>
      </w:pPr>
      <w:r>
        <w:t xml:space="preserve">Think about the alternative </w:t>
      </w:r>
      <w:proofErr w:type="gramStart"/>
      <w:r>
        <w:t>words</w:t>
      </w:r>
      <w:proofErr w:type="gramEnd"/>
      <w:r>
        <w:t xml:space="preserve"> authors might be using to describe the same thing. </w:t>
      </w:r>
    </w:p>
    <w:p w14:paraId="27C901E5" w14:textId="77777777" w:rsidR="007E4134" w:rsidRDefault="007E4134" w:rsidP="007E4134">
      <w:pPr>
        <w:spacing w:line="240" w:lineRule="auto"/>
      </w:pPr>
      <w:r>
        <w:t>The database only searches on exactly what you put in, it doesn’t anticipate alternative spellings, synonyms or know your context.</w:t>
      </w:r>
    </w:p>
    <w:p w14:paraId="5C6C54B9" w14:textId="0D67AC65" w:rsidR="007E4134" w:rsidRDefault="007E4134" w:rsidP="007E4134">
      <w:pPr>
        <w:spacing w:line="240" w:lineRule="auto"/>
      </w:pPr>
      <w:r>
        <w:t>h</w:t>
      </w:r>
      <w:r>
        <w:t xml:space="preserve">and washing </w:t>
      </w:r>
    </w:p>
    <w:p w14:paraId="42FB340B" w14:textId="77777777" w:rsidR="007E4134" w:rsidRDefault="007E4134" w:rsidP="007E4134">
      <w:pPr>
        <w:spacing w:line="240" w:lineRule="auto"/>
      </w:pPr>
      <w:r>
        <w:t>– hand wash, hand sanitizer, hand hygiene, handwashing</w:t>
      </w:r>
    </w:p>
    <w:p w14:paraId="3A0866FC" w14:textId="77777777" w:rsidR="007E4134" w:rsidRDefault="007E4134" w:rsidP="007E4134">
      <w:pPr>
        <w:spacing w:line="240" w:lineRule="auto"/>
      </w:pPr>
      <w:r>
        <w:t xml:space="preserve">Non-compliance </w:t>
      </w:r>
    </w:p>
    <w:p w14:paraId="6F6394FB" w14:textId="77777777" w:rsidR="007E4134" w:rsidRDefault="007E4134" w:rsidP="007E4134">
      <w:pPr>
        <w:spacing w:line="240" w:lineRule="auto"/>
      </w:pPr>
      <w:r>
        <w:t>– compliance, adherence, barriers, obstacles, problems</w:t>
      </w:r>
    </w:p>
    <w:p w14:paraId="7B8FC526" w14:textId="77777777" w:rsidR="007E4134" w:rsidRDefault="007E4134" w:rsidP="007E4134">
      <w:pPr>
        <w:spacing w:line="240" w:lineRule="auto"/>
      </w:pPr>
    </w:p>
    <w:p w14:paraId="30A0C07E" w14:textId="7ACBE7FD" w:rsidR="007E4134" w:rsidRDefault="007E4134" w:rsidP="007E4134">
      <w:pPr>
        <w:pStyle w:val="Heading2"/>
      </w:pPr>
      <w:r>
        <w:t>Step 3: Identify alternative terminology</w:t>
      </w:r>
    </w:p>
    <w:p w14:paraId="47C5C34F" w14:textId="77777777" w:rsidR="007E4134" w:rsidRDefault="007E4134" w:rsidP="007E4134">
      <w:pPr>
        <w:spacing w:line="240" w:lineRule="auto"/>
      </w:pPr>
      <w:r>
        <w:t>Think about…</w:t>
      </w:r>
    </w:p>
    <w:p w14:paraId="7764F48F" w14:textId="2FF716CD" w:rsidR="007E4134" w:rsidRDefault="007E4134" w:rsidP="007E4134">
      <w:pPr>
        <w:spacing w:line="240" w:lineRule="auto"/>
      </w:pPr>
      <w:r>
        <w:t>Plurals – adult or adults</w:t>
      </w:r>
    </w:p>
    <w:p w14:paraId="6281943F" w14:textId="144435B8" w:rsidR="007E4134" w:rsidRDefault="007E4134" w:rsidP="007E4134">
      <w:pPr>
        <w:spacing w:line="240" w:lineRule="auto"/>
      </w:pPr>
      <w:r>
        <w:t>Hyphenated words</w:t>
      </w:r>
      <w:r>
        <w:t xml:space="preserve"> - </w:t>
      </w:r>
      <w:r>
        <w:t>End of life or end-of-life</w:t>
      </w:r>
    </w:p>
    <w:p w14:paraId="2F67056F" w14:textId="4D253042" w:rsidR="007E4134" w:rsidRDefault="007E4134" w:rsidP="007E4134">
      <w:pPr>
        <w:spacing w:line="240" w:lineRule="auto"/>
      </w:pPr>
      <w:r>
        <w:t>Abbreviations</w:t>
      </w:r>
      <w:r>
        <w:t xml:space="preserve"> - </w:t>
      </w:r>
      <w:r>
        <w:t xml:space="preserve">HIV or human immunodeficiency virus </w:t>
      </w:r>
    </w:p>
    <w:p w14:paraId="53CE3812" w14:textId="14A7C3DD" w:rsidR="007E4134" w:rsidRDefault="007E4134" w:rsidP="007E4134">
      <w:pPr>
        <w:spacing w:line="240" w:lineRule="auto"/>
      </w:pPr>
      <w:r>
        <w:t xml:space="preserve">American terminology </w:t>
      </w:r>
      <w:r>
        <w:t xml:space="preserve">- </w:t>
      </w:r>
      <w:r>
        <w:t>patient hand off or patient hand over</w:t>
      </w:r>
    </w:p>
    <w:p w14:paraId="14CAD7E5" w14:textId="789C1EED" w:rsidR="007E4134" w:rsidRDefault="007E4134" w:rsidP="007E4134">
      <w:pPr>
        <w:spacing w:line="240" w:lineRule="auto"/>
      </w:pPr>
      <w:r>
        <w:t>American spellings</w:t>
      </w:r>
      <w:r>
        <w:t xml:space="preserve"> - </w:t>
      </w:r>
      <w:r>
        <w:t>Immunisation or immunization</w:t>
      </w:r>
    </w:p>
    <w:p w14:paraId="63268A11" w14:textId="77777777" w:rsidR="007E4134" w:rsidRDefault="007E4134" w:rsidP="007E4134">
      <w:pPr>
        <w:spacing w:line="240" w:lineRule="auto"/>
      </w:pPr>
    </w:p>
    <w:p w14:paraId="588B91D4" w14:textId="77777777" w:rsidR="007E4134" w:rsidRDefault="007E4134" w:rsidP="007E4134">
      <w:pPr>
        <w:pStyle w:val="Heading2"/>
      </w:pPr>
      <w:r>
        <w:t>Step 3: Identify alternative terminology</w:t>
      </w:r>
    </w:p>
    <w:p w14:paraId="7D66622E" w14:textId="77777777" w:rsidR="007E4134" w:rsidRDefault="007E4134" w:rsidP="007E4134">
      <w:pPr>
        <w:spacing w:line="240" w:lineRule="auto"/>
      </w:pPr>
      <w:r>
        <w:t xml:space="preserve">You can use truncation (*) and wildcards (?) to help cut down on the number of terms you </w:t>
      </w:r>
      <w:proofErr w:type="gramStart"/>
      <w:r>
        <w:t>have to</w:t>
      </w:r>
      <w:proofErr w:type="gramEnd"/>
      <w:r>
        <w:t xml:space="preserve"> type into the database but still get it to search for all of your alternatives.</w:t>
      </w:r>
    </w:p>
    <w:p w14:paraId="5F2C206C" w14:textId="77777777" w:rsidR="00836D12" w:rsidRDefault="007E4134" w:rsidP="007E4134">
      <w:pPr>
        <w:spacing w:line="240" w:lineRule="auto"/>
      </w:pPr>
      <w:r>
        <w:t>e.g. child* will search for child or children</w:t>
      </w:r>
    </w:p>
    <w:p w14:paraId="54C62B4D" w14:textId="4BB7A46F" w:rsidR="007E4134" w:rsidRDefault="007E4134" w:rsidP="007E4134">
      <w:pPr>
        <w:spacing w:line="240" w:lineRule="auto"/>
      </w:pPr>
      <w:r>
        <w:lastRenderedPageBreak/>
        <w:t xml:space="preserve">e.g. </w:t>
      </w:r>
      <w:proofErr w:type="spellStart"/>
      <w:proofErr w:type="gramStart"/>
      <w:r>
        <w:t>immuni?ation</w:t>
      </w:r>
      <w:proofErr w:type="spellEnd"/>
      <w:proofErr w:type="gramEnd"/>
      <w:r>
        <w:t xml:space="preserve"> will search for immunization or immunisation</w:t>
      </w:r>
    </w:p>
    <w:p w14:paraId="05A8E4E0" w14:textId="77777777" w:rsidR="007E4134" w:rsidRDefault="007E4134" w:rsidP="007E4134">
      <w:pPr>
        <w:spacing w:line="240" w:lineRule="auto"/>
      </w:pPr>
      <w:r>
        <w:t>Watch our Truncation and Wildcards tutorial for more details about what you can use and when.</w:t>
      </w:r>
    </w:p>
    <w:p w14:paraId="157C4675" w14:textId="77777777" w:rsidR="007E4134" w:rsidRDefault="007E4134" w:rsidP="007E4134">
      <w:pPr>
        <w:spacing w:line="240" w:lineRule="auto"/>
      </w:pPr>
      <w:r>
        <w:t>Alternative terms can be a phrase with more than one word…</w:t>
      </w:r>
    </w:p>
    <w:p w14:paraId="3664F623" w14:textId="77777777" w:rsidR="00836D12" w:rsidRDefault="00836D12" w:rsidP="007E4134">
      <w:pPr>
        <w:spacing w:line="240" w:lineRule="auto"/>
      </w:pPr>
    </w:p>
    <w:p w14:paraId="4B8620E4" w14:textId="34F8586C" w:rsidR="007E4134" w:rsidRDefault="007E4134" w:rsidP="00836D12">
      <w:pPr>
        <w:pStyle w:val="Heading2"/>
      </w:pPr>
      <w:r>
        <w:t>Phrase searching</w:t>
      </w:r>
    </w:p>
    <w:p w14:paraId="2982719F" w14:textId="293FBF41" w:rsidR="007E4134" w:rsidRDefault="007E4134" w:rsidP="007E4134">
      <w:pPr>
        <w:spacing w:line="240" w:lineRule="auto"/>
      </w:pPr>
      <w:r>
        <w:t xml:space="preserve">If you’re sure you want 2 or more words together </w:t>
      </w:r>
      <w:proofErr w:type="gramStart"/>
      <w:r>
        <w:t>and in that order</w:t>
      </w:r>
      <w:proofErr w:type="gramEnd"/>
      <w:r>
        <w:t>, you can use speech marks to keep them together.</w:t>
      </w:r>
    </w:p>
    <w:p w14:paraId="0C4D9D3B" w14:textId="77777777" w:rsidR="007E4134" w:rsidRDefault="007E4134" w:rsidP="007E4134">
      <w:pPr>
        <w:spacing w:line="240" w:lineRule="auto"/>
      </w:pPr>
      <w:r>
        <w:t>In our example search we could do this with the ‘hand’ terms</w:t>
      </w:r>
    </w:p>
    <w:p w14:paraId="40B39CA6" w14:textId="77777777" w:rsidR="007E4134" w:rsidRDefault="007E4134" w:rsidP="007E4134">
      <w:pPr>
        <w:spacing w:line="240" w:lineRule="auto"/>
      </w:pPr>
      <w:r>
        <w:t>“hand wash*”, “hand hygiene”, “hand sanitizer*”</w:t>
      </w:r>
    </w:p>
    <w:p w14:paraId="5BD3D3C7" w14:textId="77777777" w:rsidR="007E4134" w:rsidRDefault="007E4134" w:rsidP="007E4134">
      <w:pPr>
        <w:spacing w:line="240" w:lineRule="auto"/>
      </w:pPr>
      <w:r>
        <w:t xml:space="preserve">However </w:t>
      </w:r>
    </w:p>
    <w:p w14:paraId="68705A3F" w14:textId="77777777" w:rsidR="007E4134" w:rsidRDefault="007E4134" w:rsidP="007E4134">
      <w:pPr>
        <w:spacing w:line="240" w:lineRule="auto"/>
      </w:pPr>
      <w:r>
        <w:t>You must be certain that the words wouldn’t be useful to you if they were reversed or had another word between them</w:t>
      </w:r>
    </w:p>
    <w:p w14:paraId="394324BD" w14:textId="77777777" w:rsidR="007E4134" w:rsidRDefault="007E4134" w:rsidP="007E4134">
      <w:pPr>
        <w:spacing w:line="240" w:lineRule="auto"/>
      </w:pPr>
      <w:r>
        <w:t xml:space="preserve">e.g. “time </w:t>
      </w:r>
      <w:proofErr w:type="spellStart"/>
      <w:r>
        <w:t>manag</w:t>
      </w:r>
      <w:proofErr w:type="spellEnd"/>
      <w:r>
        <w:t>*” won’t find “</w:t>
      </w:r>
      <w:proofErr w:type="spellStart"/>
      <w:r>
        <w:t>manag</w:t>
      </w:r>
      <w:proofErr w:type="spellEnd"/>
      <w:r>
        <w:t>* time”</w:t>
      </w:r>
    </w:p>
    <w:p w14:paraId="77A92E86" w14:textId="77777777" w:rsidR="007E4134" w:rsidRDefault="007E4134" w:rsidP="007E4134">
      <w:pPr>
        <w:spacing w:line="240" w:lineRule="auto"/>
      </w:pPr>
      <w:r>
        <w:t xml:space="preserve">You must use the </w:t>
      </w:r>
      <w:proofErr w:type="gramStart"/>
      <w:r>
        <w:t>“ (</w:t>
      </w:r>
      <w:proofErr w:type="gramEnd"/>
      <w:r>
        <w:t>shift and 2 on most keyboards) an apostrophe won’t do the same thing</w:t>
      </w:r>
    </w:p>
    <w:p w14:paraId="306AC783" w14:textId="24186AE4" w:rsidR="007E4134" w:rsidRDefault="007E4134" w:rsidP="007E4134">
      <w:pPr>
        <w:spacing w:line="240" w:lineRule="auto"/>
      </w:pPr>
    </w:p>
    <w:p w14:paraId="17B9D4FC" w14:textId="77777777" w:rsidR="007E4134" w:rsidRDefault="007E4134" w:rsidP="00836D12">
      <w:pPr>
        <w:pStyle w:val="Heading2"/>
      </w:pPr>
      <w:r>
        <w:t>Step 4: Combining your keywords</w:t>
      </w:r>
    </w:p>
    <w:p w14:paraId="78B7A401" w14:textId="4FCAC1E6" w:rsidR="007E4134" w:rsidRDefault="007E4134" w:rsidP="007E4134">
      <w:pPr>
        <w:spacing w:line="240" w:lineRule="auto"/>
      </w:pPr>
      <w:r>
        <w:t>When you put them into the database, you enter an OR between any words which mean the same thing</w:t>
      </w:r>
    </w:p>
    <w:p w14:paraId="381BAC2E" w14:textId="77777777" w:rsidR="007E4134" w:rsidRDefault="007E4134" w:rsidP="007E4134">
      <w:pPr>
        <w:spacing w:line="240" w:lineRule="auto"/>
      </w:pPr>
      <w:r>
        <w:t>“Hand hygiene” OR “hand sanitizer*” OR handwash* OR “hand wash*”</w:t>
      </w:r>
    </w:p>
    <w:p w14:paraId="2EB98A96" w14:textId="77777777" w:rsidR="007E4134" w:rsidRDefault="007E4134" w:rsidP="007E4134">
      <w:pPr>
        <w:spacing w:line="240" w:lineRule="auto"/>
      </w:pPr>
      <w:r>
        <w:t>When you need the article to contain both sets of words, link the sets together with AND</w:t>
      </w:r>
    </w:p>
    <w:p w14:paraId="5452BF6E" w14:textId="77777777" w:rsidR="007E4134" w:rsidRDefault="007E4134" w:rsidP="007E4134">
      <w:pPr>
        <w:spacing w:line="240" w:lineRule="auto"/>
      </w:pPr>
      <w:r>
        <w:t>“Hand hygiene” OR “hand sanitizer*” OR handwash* OR “hand wash*”</w:t>
      </w:r>
    </w:p>
    <w:p w14:paraId="0586D294" w14:textId="77777777" w:rsidR="007E4134" w:rsidRDefault="007E4134" w:rsidP="007E4134">
      <w:pPr>
        <w:spacing w:line="240" w:lineRule="auto"/>
      </w:pPr>
      <w:r>
        <w:t>AND</w:t>
      </w:r>
    </w:p>
    <w:p w14:paraId="204935A9" w14:textId="77777777" w:rsidR="007E4134" w:rsidRDefault="007E4134" w:rsidP="007E4134">
      <w:pPr>
        <w:spacing w:line="240" w:lineRule="auto"/>
      </w:pPr>
      <w:r>
        <w:t xml:space="preserve">Compliance OR non-compliance OR </w:t>
      </w:r>
      <w:proofErr w:type="spellStart"/>
      <w:r>
        <w:t>adher</w:t>
      </w:r>
      <w:proofErr w:type="spellEnd"/>
      <w:r>
        <w:t>* OR barrier* OR obstacle* OR problem*</w:t>
      </w:r>
    </w:p>
    <w:p w14:paraId="0DB1C55C" w14:textId="77777777" w:rsidR="007E4134" w:rsidRDefault="007E4134" w:rsidP="007E4134">
      <w:pPr>
        <w:spacing w:line="240" w:lineRule="auto"/>
      </w:pPr>
      <w:r>
        <w:t xml:space="preserve">For more on when to use AND </w:t>
      </w:r>
      <w:proofErr w:type="spellStart"/>
      <w:r>
        <w:t>and</w:t>
      </w:r>
      <w:proofErr w:type="spellEnd"/>
      <w:r>
        <w:t xml:space="preserve"> OR and why, look at </w:t>
      </w:r>
      <w:proofErr w:type="gramStart"/>
      <w:r>
        <w:t>our</w:t>
      </w:r>
      <w:proofErr w:type="gramEnd"/>
      <w:r>
        <w:t xml:space="preserve"> When to use AND </w:t>
      </w:r>
      <w:proofErr w:type="spellStart"/>
      <w:r>
        <w:t>and</w:t>
      </w:r>
      <w:proofErr w:type="spellEnd"/>
      <w:r>
        <w:t xml:space="preserve"> OR guide.</w:t>
      </w:r>
    </w:p>
    <w:p w14:paraId="570F49B7" w14:textId="77777777" w:rsidR="00836D12" w:rsidRDefault="00836D12" w:rsidP="007E4134">
      <w:pPr>
        <w:spacing w:line="240" w:lineRule="auto"/>
      </w:pPr>
    </w:p>
    <w:p w14:paraId="5C8B7E9B" w14:textId="307D6EC5" w:rsidR="007E4134" w:rsidRDefault="007E4134" w:rsidP="00836D12">
      <w:pPr>
        <w:pStyle w:val="Heading2"/>
      </w:pPr>
      <w:r>
        <w:t>Try it out</w:t>
      </w:r>
    </w:p>
    <w:p w14:paraId="6E84D98C" w14:textId="77777777" w:rsidR="007E4134" w:rsidRDefault="007E4134" w:rsidP="007E4134">
      <w:pPr>
        <w:spacing w:line="240" w:lineRule="auto"/>
      </w:pPr>
      <w:r>
        <w:t>If you’ve followed these steps through, you’ll have a search strategy ready to use on one of the health care databases</w:t>
      </w:r>
    </w:p>
    <w:p w14:paraId="3F5893BC" w14:textId="77777777" w:rsidR="007E4134" w:rsidRDefault="007E4134" w:rsidP="007E4134">
      <w:pPr>
        <w:spacing w:line="240" w:lineRule="auto"/>
      </w:pPr>
      <w:r>
        <w:t>Hint: I’d try it out on CINAHL first – see the Searching using CINAHL guide</w:t>
      </w:r>
    </w:p>
    <w:p w14:paraId="5DD8AA6B" w14:textId="77777777" w:rsidR="007E4134" w:rsidRDefault="007E4134" w:rsidP="007E4134">
      <w:pPr>
        <w:spacing w:line="240" w:lineRule="auto"/>
      </w:pPr>
      <w:r>
        <w:t xml:space="preserve">The list of health care databases you can choose from is on the Library Health and Social Work subject pages </w:t>
      </w:r>
    </w:p>
    <w:p w14:paraId="5217C252" w14:textId="77777777" w:rsidR="007E4134" w:rsidRDefault="007E4134" w:rsidP="007E4134">
      <w:pPr>
        <w:spacing w:line="240" w:lineRule="auto"/>
      </w:pPr>
    </w:p>
    <w:p w14:paraId="74869B27" w14:textId="77777777" w:rsidR="007E4134" w:rsidRDefault="007E4134" w:rsidP="00836D12">
      <w:pPr>
        <w:pStyle w:val="Heading2"/>
      </w:pPr>
      <w:r>
        <w:t>Further help</w:t>
      </w:r>
    </w:p>
    <w:p w14:paraId="6AFB1F6D" w14:textId="77777777" w:rsidR="007E4134" w:rsidRDefault="007E4134" w:rsidP="007E4134">
      <w:pPr>
        <w:spacing w:line="240" w:lineRule="auto"/>
      </w:pPr>
      <w:r>
        <w:t>If you’re wondering what the * means, then you can look at our guide Truncation and Wildcards</w:t>
      </w:r>
    </w:p>
    <w:p w14:paraId="1BD44CBA" w14:textId="115EDD12" w:rsidR="007E4134" w:rsidRDefault="007E4134" w:rsidP="007E4134">
      <w:pPr>
        <w:spacing w:line="240" w:lineRule="auto"/>
      </w:pPr>
      <w:r>
        <w:lastRenderedPageBreak/>
        <w:t xml:space="preserve">For more help with what AND </w:t>
      </w:r>
      <w:proofErr w:type="spellStart"/>
      <w:r>
        <w:t>and</w:t>
      </w:r>
      <w:proofErr w:type="spellEnd"/>
      <w:r>
        <w:t xml:space="preserve"> OR mean and when to use them look at </w:t>
      </w:r>
      <w:proofErr w:type="gramStart"/>
      <w:r>
        <w:t>our</w:t>
      </w:r>
      <w:proofErr w:type="gramEnd"/>
      <w:r>
        <w:t xml:space="preserve"> When to use AND or </w:t>
      </w:r>
      <w:proofErr w:type="spellStart"/>
      <w:r>
        <w:t>OR</w:t>
      </w:r>
      <w:proofErr w:type="spellEnd"/>
      <w:r>
        <w:t xml:space="preserve"> guide</w:t>
      </w:r>
    </w:p>
    <w:p w14:paraId="49F09F71" w14:textId="7F53B59B" w:rsidR="007E4134" w:rsidRDefault="007E4134" w:rsidP="007E4134">
      <w:pPr>
        <w:spacing w:line="240" w:lineRule="auto"/>
      </w:pPr>
      <w:r>
        <w:t xml:space="preserve">If you’re having trouble using AND </w:t>
      </w:r>
      <w:proofErr w:type="spellStart"/>
      <w:r>
        <w:t>and</w:t>
      </w:r>
      <w:proofErr w:type="spellEnd"/>
      <w:r>
        <w:t xml:space="preserve"> OR on a </w:t>
      </w:r>
      <w:proofErr w:type="gramStart"/>
      <w:r>
        <w:t>particular database</w:t>
      </w:r>
      <w:proofErr w:type="gramEnd"/>
      <w:r>
        <w:t xml:space="preserve">, look at the database specific guide on our Library How to… guides pages </w:t>
      </w:r>
    </w:p>
    <w:p w14:paraId="2F219A6D" w14:textId="77777777" w:rsidR="007E4134" w:rsidRDefault="007E4134" w:rsidP="007E4134">
      <w:pPr>
        <w:spacing w:line="240" w:lineRule="auto"/>
      </w:pPr>
      <w:r>
        <w:t xml:space="preserve">If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372E2269" w14:textId="77777777" w:rsidR="007E4134" w:rsidRDefault="007E4134" w:rsidP="007E4134">
      <w:pPr>
        <w:spacing w:line="240" w:lineRule="auto"/>
      </w:pPr>
    </w:p>
    <w:p w14:paraId="7FEAF5AD" w14:textId="77777777" w:rsidR="007E4134" w:rsidRDefault="007E4134" w:rsidP="00836D12">
      <w:pPr>
        <w:pStyle w:val="Heading2"/>
      </w:pPr>
      <w:r>
        <w:t>Any Questions?</w:t>
      </w:r>
    </w:p>
    <w:p w14:paraId="73DFDE63" w14:textId="77777777" w:rsidR="007E4134" w:rsidRDefault="007E4134" w:rsidP="007E4134">
      <w:pPr>
        <w:spacing w:line="240" w:lineRule="auto"/>
      </w:pPr>
      <w:r>
        <w:t>healthcarelibrarians@brookes.ac.uk</w:t>
      </w:r>
    </w:p>
    <w:p w14:paraId="78A25ABF" w14:textId="77777777" w:rsidR="007E4134" w:rsidRDefault="007E4134" w:rsidP="007E4134">
      <w:pPr>
        <w:spacing w:line="240" w:lineRule="auto"/>
      </w:pPr>
      <w:r>
        <w:t>Ask for help if you need it.</w:t>
      </w:r>
    </w:p>
    <w:p w14:paraId="07804335" w14:textId="2567A938" w:rsidR="006771CC" w:rsidRDefault="006771CC" w:rsidP="007E4134">
      <w:pPr>
        <w:spacing w:line="240" w:lineRule="auto"/>
      </w:pPr>
      <w:bookmarkStart w:id="0" w:name="_GoBack"/>
      <w:bookmarkEnd w:id="0"/>
    </w:p>
    <w:sectPr w:rsidR="00677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4"/>
    <w:rsid w:val="006771CC"/>
    <w:rsid w:val="007E4134"/>
    <w:rsid w:val="008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7555"/>
  <w15:chartTrackingRefBased/>
  <w15:docId w15:val="{24F52EB2-DDF7-4567-B300-357517C0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2</cp:revision>
  <dcterms:created xsi:type="dcterms:W3CDTF">2020-05-04T14:40:00Z</dcterms:created>
  <dcterms:modified xsi:type="dcterms:W3CDTF">2020-05-04T14:48:00Z</dcterms:modified>
</cp:coreProperties>
</file>