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FED" w:rsidRPr="009D5209" w:rsidRDefault="009D5209">
      <w:pPr>
        <w:rPr>
          <w:rFonts w:ascii="Arial Black" w:hAnsi="Arial Black" w:cs="Arial"/>
          <w:sz w:val="28"/>
          <w:szCs w:val="28"/>
        </w:rPr>
      </w:pPr>
      <w:r w:rsidRPr="009D5209">
        <w:rPr>
          <w:rFonts w:ascii="Arial Black" w:hAnsi="Arial Black" w:cs="Arial"/>
          <w:sz w:val="28"/>
          <w:szCs w:val="28"/>
        </w:rPr>
        <w:t>Oxford Brookes University Library</w:t>
      </w:r>
    </w:p>
    <w:p w:rsidR="009D5209" w:rsidRPr="009D5209" w:rsidRDefault="009D5209">
      <w:pPr>
        <w:rPr>
          <w:rFonts w:ascii="Arial" w:hAnsi="Arial" w:cs="Arial"/>
          <w:b/>
          <w:sz w:val="28"/>
          <w:szCs w:val="28"/>
        </w:rPr>
      </w:pPr>
      <w:r w:rsidRPr="009D5209">
        <w:rPr>
          <w:rFonts w:ascii="Arial" w:hAnsi="Arial" w:cs="Arial"/>
          <w:b/>
          <w:sz w:val="28"/>
          <w:szCs w:val="28"/>
        </w:rPr>
        <w:t>Small book donations (up to 5 items)</w:t>
      </w:r>
    </w:p>
    <w:p w:rsidR="009D5209" w:rsidRPr="009D5209" w:rsidRDefault="009D5209">
      <w:pPr>
        <w:rPr>
          <w:rFonts w:ascii="Arial" w:hAnsi="Arial" w:cs="Arial"/>
          <w:sz w:val="28"/>
          <w:szCs w:val="28"/>
        </w:rPr>
      </w:pPr>
    </w:p>
    <w:p w:rsidR="009D5209" w:rsidRPr="009D5209" w:rsidRDefault="009D5209">
      <w:pPr>
        <w:rPr>
          <w:rFonts w:ascii="Arial" w:hAnsi="Arial" w:cs="Arial"/>
          <w:sz w:val="28"/>
          <w:szCs w:val="28"/>
        </w:rPr>
      </w:pPr>
      <w:r w:rsidRPr="009D5209">
        <w:rPr>
          <w:rFonts w:ascii="Arial" w:hAnsi="Arial" w:cs="Arial"/>
          <w:sz w:val="28"/>
          <w:szCs w:val="28"/>
        </w:rPr>
        <w:t>Thank you for donating book</w:t>
      </w:r>
      <w:r>
        <w:rPr>
          <w:rFonts w:ascii="Arial" w:hAnsi="Arial" w:cs="Arial"/>
          <w:sz w:val="28"/>
          <w:szCs w:val="28"/>
        </w:rPr>
        <w:t>s</w:t>
      </w:r>
      <w:r w:rsidRPr="009D5209">
        <w:rPr>
          <w:rFonts w:ascii="Arial" w:hAnsi="Arial" w:cs="Arial"/>
          <w:sz w:val="28"/>
          <w:szCs w:val="28"/>
        </w:rPr>
        <w:t xml:space="preserve"> to the Library.</w:t>
      </w:r>
    </w:p>
    <w:p w:rsidR="009D5209" w:rsidRPr="009D5209" w:rsidRDefault="009D5209">
      <w:pPr>
        <w:rPr>
          <w:rFonts w:ascii="Arial" w:hAnsi="Arial" w:cs="Arial"/>
          <w:sz w:val="28"/>
          <w:szCs w:val="28"/>
        </w:rPr>
      </w:pPr>
      <w:r w:rsidRPr="009D5209">
        <w:rPr>
          <w:rFonts w:ascii="Arial" w:hAnsi="Arial" w:cs="Arial"/>
          <w:sz w:val="28"/>
          <w:szCs w:val="28"/>
        </w:rPr>
        <w:t>The condition of acceptance is that an Academic Liaison Librarian will decide whether they should be added to the Library stock and, if not required, will dispose of them.  This may include their re-sale, with money received being retained by the Library.</w:t>
      </w:r>
    </w:p>
    <w:p w:rsidR="009D5209" w:rsidRPr="009D5209" w:rsidRDefault="009D5209">
      <w:pPr>
        <w:rPr>
          <w:rFonts w:ascii="Arial" w:hAnsi="Arial" w:cs="Arial"/>
          <w:sz w:val="28"/>
          <w:szCs w:val="28"/>
        </w:rPr>
      </w:pPr>
    </w:p>
    <w:p w:rsidR="009D5209" w:rsidRPr="009D5209" w:rsidRDefault="009D5209">
      <w:pPr>
        <w:rPr>
          <w:rFonts w:ascii="Arial" w:hAnsi="Arial" w:cs="Arial"/>
          <w:sz w:val="28"/>
          <w:szCs w:val="28"/>
        </w:rPr>
      </w:pPr>
      <w:r>
        <w:rPr>
          <w:rFonts w:ascii="Arial" w:hAnsi="Arial" w:cs="Arial"/>
          <w:sz w:val="28"/>
          <w:szCs w:val="28"/>
        </w:rPr>
        <w:t>I agree to this condition</w:t>
      </w:r>
    </w:p>
    <w:p w:rsidR="009D5209" w:rsidRPr="009D5209" w:rsidRDefault="009D5209">
      <w:pPr>
        <w:rPr>
          <w:rFonts w:ascii="Arial" w:hAnsi="Arial" w:cs="Arial"/>
          <w:sz w:val="28"/>
          <w:szCs w:val="28"/>
        </w:rPr>
      </w:pPr>
      <w:r w:rsidRPr="009D5209">
        <w:rPr>
          <w:rFonts w:ascii="Arial" w:hAnsi="Arial" w:cs="Arial"/>
          <w:sz w:val="28"/>
          <w:szCs w:val="28"/>
        </w:rPr>
        <w:t>Name:</w:t>
      </w:r>
    </w:p>
    <w:p w:rsidR="009D5209" w:rsidRPr="009D5209" w:rsidRDefault="009D5209">
      <w:pPr>
        <w:rPr>
          <w:rFonts w:ascii="Arial" w:hAnsi="Arial" w:cs="Arial"/>
          <w:sz w:val="28"/>
          <w:szCs w:val="28"/>
        </w:rPr>
      </w:pPr>
      <w:r w:rsidRPr="009D5209">
        <w:rPr>
          <w:rFonts w:ascii="Arial" w:hAnsi="Arial" w:cs="Arial"/>
          <w:sz w:val="28"/>
          <w:szCs w:val="28"/>
        </w:rPr>
        <w:t>Signature:</w:t>
      </w:r>
    </w:p>
    <w:p w:rsidR="009D5209" w:rsidRPr="009D5209" w:rsidRDefault="009D5209">
      <w:pPr>
        <w:rPr>
          <w:rFonts w:ascii="Arial" w:hAnsi="Arial" w:cs="Arial"/>
          <w:sz w:val="28"/>
          <w:szCs w:val="28"/>
        </w:rPr>
      </w:pPr>
      <w:r w:rsidRPr="009D5209">
        <w:rPr>
          <w:rFonts w:ascii="Arial" w:hAnsi="Arial" w:cs="Arial"/>
          <w:sz w:val="28"/>
          <w:szCs w:val="28"/>
        </w:rPr>
        <w:t>Student/staff number:</w:t>
      </w:r>
    </w:p>
    <w:p w:rsidR="009D5209" w:rsidRPr="009D5209" w:rsidRDefault="009D5209">
      <w:pPr>
        <w:rPr>
          <w:rFonts w:ascii="Arial" w:hAnsi="Arial" w:cs="Arial"/>
          <w:sz w:val="28"/>
          <w:szCs w:val="28"/>
        </w:rPr>
      </w:pPr>
    </w:p>
    <w:p w:rsidR="009D5209" w:rsidRPr="009D5209" w:rsidRDefault="009D5209">
      <w:pPr>
        <w:rPr>
          <w:rFonts w:ascii="Arial" w:hAnsi="Arial" w:cs="Arial"/>
          <w:sz w:val="28"/>
          <w:szCs w:val="28"/>
        </w:rPr>
      </w:pPr>
      <w:r w:rsidRPr="009D5209">
        <w:rPr>
          <w:rFonts w:ascii="Arial" w:hAnsi="Arial" w:cs="Arial"/>
          <w:sz w:val="28"/>
          <w:szCs w:val="28"/>
        </w:rPr>
        <w:t>Received by (Library staff initials):</w:t>
      </w:r>
    </w:p>
    <w:p w:rsidR="009D5209" w:rsidRPr="009D5209" w:rsidRDefault="009D5209">
      <w:pPr>
        <w:rPr>
          <w:rFonts w:ascii="Arial" w:hAnsi="Arial" w:cs="Arial"/>
          <w:sz w:val="28"/>
          <w:szCs w:val="28"/>
        </w:rPr>
      </w:pPr>
      <w:r w:rsidRPr="009D5209">
        <w:rPr>
          <w:rFonts w:ascii="Arial" w:hAnsi="Arial" w:cs="Arial"/>
          <w:sz w:val="28"/>
          <w:szCs w:val="28"/>
        </w:rPr>
        <w:t>Date:</w:t>
      </w:r>
    </w:p>
    <w:p w:rsidR="009D5209" w:rsidRDefault="009D5209">
      <w:pPr>
        <w:rPr>
          <w:rFonts w:ascii="Arial" w:hAnsi="Arial" w:cs="Arial"/>
          <w:sz w:val="28"/>
          <w:szCs w:val="28"/>
        </w:rPr>
      </w:pPr>
      <w:r w:rsidRPr="009D5209">
        <w:rPr>
          <w:rFonts w:ascii="Arial" w:hAnsi="Arial" w:cs="Arial"/>
          <w:sz w:val="28"/>
          <w:szCs w:val="28"/>
        </w:rPr>
        <w:t>This form and books passed to (Academic Liaison Librarian initials):</w:t>
      </w:r>
    </w:p>
    <w:p w:rsidR="009D5209" w:rsidRPr="009D5209" w:rsidRDefault="009D5209" w:rsidP="009D5209">
      <w:pPr>
        <w:rPr>
          <w:rFonts w:ascii="Arial Black" w:hAnsi="Arial Black" w:cs="Arial"/>
          <w:sz w:val="28"/>
          <w:szCs w:val="28"/>
        </w:rPr>
      </w:pPr>
      <w:r w:rsidRPr="009D5209">
        <w:rPr>
          <w:rFonts w:ascii="Arial Black" w:hAnsi="Arial Black" w:cs="Arial"/>
          <w:sz w:val="28"/>
          <w:szCs w:val="28"/>
        </w:rPr>
        <w:t>Oxford Brookes University Library</w:t>
      </w:r>
    </w:p>
    <w:p w:rsidR="009D5209" w:rsidRPr="009D5209" w:rsidRDefault="009D5209" w:rsidP="009D5209">
      <w:pPr>
        <w:rPr>
          <w:rFonts w:ascii="Arial" w:hAnsi="Arial" w:cs="Arial"/>
          <w:b/>
          <w:sz w:val="28"/>
          <w:szCs w:val="28"/>
        </w:rPr>
      </w:pPr>
      <w:r w:rsidRPr="009D5209">
        <w:rPr>
          <w:rFonts w:ascii="Arial" w:hAnsi="Arial" w:cs="Arial"/>
          <w:b/>
          <w:sz w:val="28"/>
          <w:szCs w:val="28"/>
        </w:rPr>
        <w:t>Small book donations (up to 5 items)</w:t>
      </w:r>
    </w:p>
    <w:p w:rsidR="009D5209" w:rsidRPr="009D5209" w:rsidRDefault="009D5209" w:rsidP="009D5209">
      <w:pPr>
        <w:rPr>
          <w:rFonts w:ascii="Arial" w:hAnsi="Arial" w:cs="Arial"/>
          <w:sz w:val="28"/>
          <w:szCs w:val="28"/>
        </w:rPr>
      </w:pPr>
    </w:p>
    <w:p w:rsidR="009D5209" w:rsidRPr="009D5209" w:rsidRDefault="009D5209" w:rsidP="009D5209">
      <w:pPr>
        <w:rPr>
          <w:rFonts w:ascii="Arial" w:hAnsi="Arial" w:cs="Arial"/>
          <w:sz w:val="28"/>
          <w:szCs w:val="28"/>
        </w:rPr>
      </w:pPr>
      <w:r w:rsidRPr="009D5209">
        <w:rPr>
          <w:rFonts w:ascii="Arial" w:hAnsi="Arial" w:cs="Arial"/>
          <w:sz w:val="28"/>
          <w:szCs w:val="28"/>
        </w:rPr>
        <w:t>Thank you for donating book</w:t>
      </w:r>
      <w:r>
        <w:rPr>
          <w:rFonts w:ascii="Arial" w:hAnsi="Arial" w:cs="Arial"/>
          <w:sz w:val="28"/>
          <w:szCs w:val="28"/>
        </w:rPr>
        <w:t>s</w:t>
      </w:r>
      <w:r w:rsidRPr="009D5209">
        <w:rPr>
          <w:rFonts w:ascii="Arial" w:hAnsi="Arial" w:cs="Arial"/>
          <w:sz w:val="28"/>
          <w:szCs w:val="28"/>
        </w:rPr>
        <w:t xml:space="preserve"> to the Library.</w:t>
      </w:r>
    </w:p>
    <w:p w:rsidR="009D5209" w:rsidRPr="009D5209" w:rsidRDefault="009D5209" w:rsidP="009D5209">
      <w:pPr>
        <w:rPr>
          <w:rFonts w:ascii="Arial" w:hAnsi="Arial" w:cs="Arial"/>
          <w:sz w:val="28"/>
          <w:szCs w:val="28"/>
        </w:rPr>
      </w:pPr>
      <w:r w:rsidRPr="009D5209">
        <w:rPr>
          <w:rFonts w:ascii="Arial" w:hAnsi="Arial" w:cs="Arial"/>
          <w:sz w:val="28"/>
          <w:szCs w:val="28"/>
        </w:rPr>
        <w:t>The condition of acceptance is that an Academic Liaison Librarian will decide whether they should be added to the Library stock and, if not required, will dispose of them.  This may include their re-sale, with money received being retained by the Library.</w:t>
      </w:r>
    </w:p>
    <w:p w:rsidR="009D5209" w:rsidRPr="009D5209" w:rsidRDefault="009D5209" w:rsidP="009D5209">
      <w:pPr>
        <w:rPr>
          <w:rFonts w:ascii="Arial" w:hAnsi="Arial" w:cs="Arial"/>
          <w:sz w:val="28"/>
          <w:szCs w:val="28"/>
        </w:rPr>
      </w:pPr>
    </w:p>
    <w:p w:rsidR="009D5209" w:rsidRPr="009D5209" w:rsidRDefault="009D5209" w:rsidP="009D5209">
      <w:pPr>
        <w:rPr>
          <w:rFonts w:ascii="Arial" w:hAnsi="Arial" w:cs="Arial"/>
          <w:sz w:val="28"/>
          <w:szCs w:val="28"/>
        </w:rPr>
      </w:pPr>
      <w:r>
        <w:rPr>
          <w:rFonts w:ascii="Arial" w:hAnsi="Arial" w:cs="Arial"/>
          <w:sz w:val="28"/>
          <w:szCs w:val="28"/>
        </w:rPr>
        <w:t>I agree to this condition</w:t>
      </w:r>
      <w:bookmarkStart w:id="0" w:name="_GoBack"/>
      <w:bookmarkEnd w:id="0"/>
    </w:p>
    <w:p w:rsidR="009D5209" w:rsidRPr="009D5209" w:rsidRDefault="009D5209" w:rsidP="009D5209">
      <w:pPr>
        <w:rPr>
          <w:rFonts w:ascii="Arial" w:hAnsi="Arial" w:cs="Arial"/>
          <w:sz w:val="28"/>
          <w:szCs w:val="28"/>
        </w:rPr>
      </w:pPr>
      <w:r w:rsidRPr="009D5209">
        <w:rPr>
          <w:rFonts w:ascii="Arial" w:hAnsi="Arial" w:cs="Arial"/>
          <w:sz w:val="28"/>
          <w:szCs w:val="28"/>
        </w:rPr>
        <w:t>Name:</w:t>
      </w:r>
    </w:p>
    <w:p w:rsidR="009D5209" w:rsidRPr="009D5209" w:rsidRDefault="009D5209" w:rsidP="009D5209">
      <w:pPr>
        <w:rPr>
          <w:rFonts w:ascii="Arial" w:hAnsi="Arial" w:cs="Arial"/>
          <w:sz w:val="28"/>
          <w:szCs w:val="28"/>
        </w:rPr>
      </w:pPr>
      <w:r w:rsidRPr="009D5209">
        <w:rPr>
          <w:rFonts w:ascii="Arial" w:hAnsi="Arial" w:cs="Arial"/>
          <w:sz w:val="28"/>
          <w:szCs w:val="28"/>
        </w:rPr>
        <w:t>Signature:</w:t>
      </w:r>
    </w:p>
    <w:p w:rsidR="009D5209" w:rsidRPr="009D5209" w:rsidRDefault="009D5209" w:rsidP="009D5209">
      <w:pPr>
        <w:rPr>
          <w:rFonts w:ascii="Arial" w:hAnsi="Arial" w:cs="Arial"/>
          <w:sz w:val="28"/>
          <w:szCs w:val="28"/>
        </w:rPr>
      </w:pPr>
      <w:r w:rsidRPr="009D5209">
        <w:rPr>
          <w:rFonts w:ascii="Arial" w:hAnsi="Arial" w:cs="Arial"/>
          <w:sz w:val="28"/>
          <w:szCs w:val="28"/>
        </w:rPr>
        <w:t>Student/staff number:</w:t>
      </w:r>
    </w:p>
    <w:p w:rsidR="009D5209" w:rsidRPr="009D5209" w:rsidRDefault="009D5209" w:rsidP="009D5209">
      <w:pPr>
        <w:rPr>
          <w:rFonts w:ascii="Arial" w:hAnsi="Arial" w:cs="Arial"/>
          <w:sz w:val="28"/>
          <w:szCs w:val="28"/>
        </w:rPr>
      </w:pPr>
    </w:p>
    <w:p w:rsidR="009D5209" w:rsidRPr="009D5209" w:rsidRDefault="009D5209" w:rsidP="009D5209">
      <w:pPr>
        <w:rPr>
          <w:rFonts w:ascii="Arial" w:hAnsi="Arial" w:cs="Arial"/>
          <w:sz w:val="28"/>
          <w:szCs w:val="28"/>
        </w:rPr>
      </w:pPr>
      <w:r w:rsidRPr="009D5209">
        <w:rPr>
          <w:rFonts w:ascii="Arial" w:hAnsi="Arial" w:cs="Arial"/>
          <w:sz w:val="28"/>
          <w:szCs w:val="28"/>
        </w:rPr>
        <w:t>Received by (Library staff initials):</w:t>
      </w:r>
    </w:p>
    <w:p w:rsidR="009D5209" w:rsidRPr="009D5209" w:rsidRDefault="009D5209" w:rsidP="009D5209">
      <w:pPr>
        <w:rPr>
          <w:rFonts w:ascii="Arial" w:hAnsi="Arial" w:cs="Arial"/>
          <w:sz w:val="28"/>
          <w:szCs w:val="28"/>
        </w:rPr>
      </w:pPr>
      <w:r w:rsidRPr="009D5209">
        <w:rPr>
          <w:rFonts w:ascii="Arial" w:hAnsi="Arial" w:cs="Arial"/>
          <w:sz w:val="28"/>
          <w:szCs w:val="28"/>
        </w:rPr>
        <w:t>Date:</w:t>
      </w:r>
    </w:p>
    <w:p w:rsidR="009D5209" w:rsidRPr="009D5209" w:rsidRDefault="009D5209">
      <w:pPr>
        <w:rPr>
          <w:rFonts w:ascii="Arial" w:hAnsi="Arial" w:cs="Arial"/>
          <w:sz w:val="28"/>
          <w:szCs w:val="28"/>
        </w:rPr>
      </w:pPr>
      <w:r w:rsidRPr="009D5209">
        <w:rPr>
          <w:rFonts w:ascii="Arial" w:hAnsi="Arial" w:cs="Arial"/>
          <w:sz w:val="28"/>
          <w:szCs w:val="28"/>
        </w:rPr>
        <w:t>This form and books passed to (Academic Liaison Librarian initials):</w:t>
      </w:r>
    </w:p>
    <w:sectPr w:rsidR="009D5209" w:rsidRPr="009D5209" w:rsidSect="009D5209">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09"/>
    <w:rsid w:val="0061279B"/>
    <w:rsid w:val="009D5209"/>
    <w:rsid w:val="00EB0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1E60"/>
  <w15:chartTrackingRefBased/>
  <w15:docId w15:val="{A4982FE8-3628-45B8-90E2-8D54C972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Akers</dc:creator>
  <cp:keywords/>
  <dc:description/>
  <cp:lastModifiedBy>Jo Akers</cp:lastModifiedBy>
  <cp:revision>1</cp:revision>
  <dcterms:created xsi:type="dcterms:W3CDTF">2021-07-12T12:26:00Z</dcterms:created>
  <dcterms:modified xsi:type="dcterms:W3CDTF">2021-07-12T12:36:00Z</dcterms:modified>
</cp:coreProperties>
</file>