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22468" w14:textId="38F0D630" w:rsidR="007F759E" w:rsidRDefault="000533A6" w:rsidP="007F759E">
      <w:pPr>
        <w:pStyle w:val="Title-IPC"/>
      </w:pPr>
      <w:r>
        <w:t>Assignment Structure - Examples</w:t>
      </w:r>
    </w:p>
    <w:p w14:paraId="089B67FA" w14:textId="26B37310" w:rsidR="00D771EE" w:rsidRDefault="000533A6" w:rsidP="000533A6">
      <w:pPr>
        <w:pStyle w:val="Heading2"/>
        <w:numPr>
          <w:ilvl w:val="0"/>
          <w:numId w:val="0"/>
        </w:numPr>
        <w:ind w:left="1021" w:hanging="1021"/>
      </w:pPr>
      <w:r>
        <w:t>Example 1</w:t>
      </w:r>
    </w:p>
    <w:p w14:paraId="4CF08C28" w14:textId="77777777" w:rsidR="00462C3F" w:rsidRDefault="00462C3F" w:rsidP="00D41421"/>
    <w:tbl>
      <w:tblPr>
        <w:tblStyle w:val="IPCTabl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7178"/>
      </w:tblGrid>
      <w:tr w:rsidR="000533A6" w:rsidRPr="000533A6" w14:paraId="2C6A05C2" w14:textId="77777777" w:rsidTr="000533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6EB760C" w14:textId="6E2877A4" w:rsidR="000533A6" w:rsidRPr="000533A6" w:rsidRDefault="000533A6" w:rsidP="00D41421">
            <w:pPr>
              <w:rPr>
                <w:color w:val="auto"/>
              </w:rPr>
            </w:pPr>
            <w:r w:rsidRPr="000533A6">
              <w:rPr>
                <w:color w:val="auto"/>
              </w:rPr>
              <w:t>Section 1</w:t>
            </w:r>
          </w:p>
        </w:tc>
        <w:tc>
          <w:tcPr>
            <w:tcW w:w="717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F39F6BC" w14:textId="77777777" w:rsidR="000533A6" w:rsidRPr="000533A6" w:rsidRDefault="000533A6" w:rsidP="000533A6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0533A6">
              <w:rPr>
                <w:b/>
                <w:bCs/>
                <w:color w:val="auto"/>
              </w:rPr>
              <w:t>Introduction/rationale</w:t>
            </w:r>
          </w:p>
          <w:p w14:paraId="5DBB4F91" w14:textId="77777777" w:rsidR="000533A6" w:rsidRPr="000533A6" w:rsidRDefault="000533A6" w:rsidP="000533A6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533A6">
              <w:rPr>
                <w:color w:val="auto"/>
              </w:rPr>
              <w:t xml:space="preserve">This section needs to introduce your project and explain clearly what you are intending to do and why.  This needs to draw on a critical understanding of national guidance and good commissioning/purchasing practice relevant to your project. </w:t>
            </w:r>
          </w:p>
          <w:p w14:paraId="75E857E2" w14:textId="77777777" w:rsidR="000533A6" w:rsidRPr="000533A6" w:rsidRDefault="000533A6" w:rsidP="000533A6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521C8D6A" w14:textId="6D807854" w:rsidR="000533A6" w:rsidRPr="000533A6" w:rsidRDefault="000533A6" w:rsidP="000533A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533A6">
              <w:rPr>
                <w:color w:val="auto"/>
              </w:rPr>
              <w:t>Relevant criteria A, E and F</w:t>
            </w:r>
          </w:p>
        </w:tc>
      </w:tr>
      <w:tr w:rsidR="000533A6" w:rsidRPr="000533A6" w14:paraId="32902ABF" w14:textId="77777777" w:rsidTr="00053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7A6BACAE" w14:textId="4086FD96" w:rsidR="000533A6" w:rsidRPr="000533A6" w:rsidRDefault="000533A6" w:rsidP="00D41421">
            <w:pPr>
              <w:rPr>
                <w:b/>
                <w:color w:val="auto"/>
              </w:rPr>
            </w:pPr>
            <w:r w:rsidRPr="000533A6">
              <w:rPr>
                <w:b/>
                <w:color w:val="auto"/>
              </w:rPr>
              <w:t>Section 2</w:t>
            </w:r>
          </w:p>
        </w:tc>
        <w:tc>
          <w:tcPr>
            <w:tcW w:w="7178" w:type="dxa"/>
          </w:tcPr>
          <w:p w14:paraId="39FC93C0" w14:textId="77777777" w:rsidR="000533A6" w:rsidRPr="000533A6" w:rsidRDefault="000533A6" w:rsidP="000533A6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0533A6">
              <w:rPr>
                <w:b/>
                <w:bCs/>
                <w:color w:val="auto"/>
              </w:rPr>
              <w:t xml:space="preserve">Demonstrate appropriate commissioning or purchasing </w:t>
            </w:r>
            <w:proofErr w:type="gramStart"/>
            <w:r w:rsidRPr="000533A6">
              <w:rPr>
                <w:b/>
                <w:bCs/>
                <w:color w:val="auto"/>
              </w:rPr>
              <w:t>practice</w:t>
            </w:r>
            <w:proofErr w:type="gramEnd"/>
          </w:p>
          <w:p w14:paraId="29BCF642" w14:textId="77777777" w:rsidR="000533A6" w:rsidRPr="000533A6" w:rsidRDefault="000533A6" w:rsidP="000533A6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533A6">
              <w:rPr>
                <w:color w:val="auto"/>
              </w:rPr>
              <w:t xml:space="preserve">This section needs to provide a commentary on key activities you carried out. Use examples to illustrate how you tried to apply commissioning or purchasing good practice. </w:t>
            </w:r>
          </w:p>
          <w:p w14:paraId="513FFCB8" w14:textId="77777777" w:rsidR="000533A6" w:rsidRPr="000533A6" w:rsidRDefault="000533A6" w:rsidP="000533A6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533A6">
              <w:rPr>
                <w:color w:val="auto"/>
              </w:rPr>
              <w:t>Include evidence of your work on the project in appendices, which should be referred to in the body of the assignment.</w:t>
            </w:r>
          </w:p>
          <w:p w14:paraId="1ECF0845" w14:textId="77777777" w:rsidR="000533A6" w:rsidRPr="000533A6" w:rsidRDefault="000533A6" w:rsidP="000533A6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FCC7AD0" w14:textId="077D085A" w:rsidR="000533A6" w:rsidRPr="000533A6" w:rsidRDefault="000533A6" w:rsidP="00053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0533A6">
              <w:rPr>
                <w:b/>
                <w:bCs/>
                <w:color w:val="auto"/>
              </w:rPr>
              <w:t>Relevant criteria B, E and F</w:t>
            </w:r>
          </w:p>
        </w:tc>
      </w:tr>
      <w:tr w:rsidR="000533A6" w:rsidRPr="000533A6" w14:paraId="4781AFC3" w14:textId="77777777" w:rsidTr="00053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FC4A92B" w14:textId="05CF4AA6" w:rsidR="000533A6" w:rsidRPr="000533A6" w:rsidRDefault="000533A6" w:rsidP="00D41421">
            <w:pPr>
              <w:rPr>
                <w:b/>
                <w:color w:val="auto"/>
              </w:rPr>
            </w:pPr>
            <w:r w:rsidRPr="000533A6">
              <w:rPr>
                <w:b/>
                <w:color w:val="auto"/>
              </w:rPr>
              <w:t>Section 3</w:t>
            </w:r>
          </w:p>
        </w:tc>
        <w:tc>
          <w:tcPr>
            <w:tcW w:w="7178" w:type="dxa"/>
          </w:tcPr>
          <w:p w14:paraId="216F559F" w14:textId="77777777" w:rsidR="000533A6" w:rsidRPr="000533A6" w:rsidRDefault="000533A6" w:rsidP="000533A6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0533A6">
              <w:rPr>
                <w:b/>
                <w:bCs/>
                <w:color w:val="auto"/>
              </w:rPr>
              <w:t>Evaluation</w:t>
            </w:r>
          </w:p>
          <w:p w14:paraId="47347413" w14:textId="77777777" w:rsidR="000533A6" w:rsidRPr="000533A6" w:rsidRDefault="000533A6" w:rsidP="000533A6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533A6">
              <w:rPr>
                <w:color w:val="auto"/>
              </w:rPr>
              <w:t>This section needs to evaluate the effectiveness of the activities undertaken and their impact on commissioning or purchasing practice within your service and/or organisation.</w:t>
            </w:r>
          </w:p>
          <w:p w14:paraId="4255E966" w14:textId="77777777" w:rsidR="000533A6" w:rsidRPr="000533A6" w:rsidRDefault="000533A6" w:rsidP="000533A6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169AB0EA" w14:textId="74E7C87D" w:rsidR="000533A6" w:rsidRPr="000533A6" w:rsidRDefault="000533A6" w:rsidP="000533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0533A6">
              <w:rPr>
                <w:b/>
                <w:bCs/>
                <w:color w:val="auto"/>
              </w:rPr>
              <w:t>Relevant criteria C, E and F</w:t>
            </w:r>
          </w:p>
        </w:tc>
      </w:tr>
      <w:tr w:rsidR="000533A6" w:rsidRPr="000533A6" w14:paraId="5322E53F" w14:textId="77777777" w:rsidTr="00053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540B2DE" w14:textId="18EDDA3D" w:rsidR="000533A6" w:rsidRPr="000533A6" w:rsidRDefault="000533A6" w:rsidP="00D41421">
            <w:pPr>
              <w:rPr>
                <w:b/>
                <w:color w:val="auto"/>
              </w:rPr>
            </w:pPr>
            <w:r w:rsidRPr="000533A6">
              <w:rPr>
                <w:b/>
                <w:color w:val="auto"/>
              </w:rPr>
              <w:t>Section 4</w:t>
            </w:r>
          </w:p>
        </w:tc>
        <w:tc>
          <w:tcPr>
            <w:tcW w:w="7178" w:type="dxa"/>
          </w:tcPr>
          <w:p w14:paraId="1D8FF393" w14:textId="77777777" w:rsidR="000533A6" w:rsidRPr="000533A6" w:rsidRDefault="000533A6" w:rsidP="000533A6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0533A6">
              <w:rPr>
                <w:b/>
                <w:bCs/>
                <w:color w:val="auto"/>
              </w:rPr>
              <w:t>Personal development and learning</w:t>
            </w:r>
          </w:p>
          <w:p w14:paraId="3680204D" w14:textId="77777777" w:rsidR="000533A6" w:rsidRPr="000533A6" w:rsidRDefault="000533A6" w:rsidP="000533A6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533A6">
              <w:rPr>
                <w:color w:val="auto"/>
              </w:rPr>
              <w:t>This section needs to provide a reflective commentary that demonstrates personal development and learning.</w:t>
            </w:r>
          </w:p>
          <w:p w14:paraId="6C63F1E7" w14:textId="77777777" w:rsidR="000533A6" w:rsidRPr="000533A6" w:rsidRDefault="000533A6" w:rsidP="000533A6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2E1ABF1F" w14:textId="51441324" w:rsidR="000533A6" w:rsidRPr="000533A6" w:rsidRDefault="000533A6" w:rsidP="00053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0533A6">
              <w:rPr>
                <w:b/>
                <w:bCs/>
                <w:color w:val="auto"/>
              </w:rPr>
              <w:t>Relevant criteria D, E and F</w:t>
            </w:r>
          </w:p>
        </w:tc>
      </w:tr>
    </w:tbl>
    <w:p w14:paraId="433DA60F" w14:textId="77777777" w:rsidR="00462C3F" w:rsidRDefault="00462C3F" w:rsidP="00D41421"/>
    <w:p w14:paraId="03A922BB" w14:textId="60EE8967" w:rsidR="000533A6" w:rsidRDefault="000533A6">
      <w:r>
        <w:br w:type="page"/>
      </w:r>
    </w:p>
    <w:p w14:paraId="3A1A3166" w14:textId="41F0A310" w:rsidR="002C5BCD" w:rsidRDefault="000533A6" w:rsidP="000533A6">
      <w:pPr>
        <w:pStyle w:val="Heading2"/>
        <w:numPr>
          <w:ilvl w:val="0"/>
          <w:numId w:val="0"/>
        </w:numPr>
        <w:ind w:left="1021" w:hanging="1021"/>
      </w:pPr>
      <w:r>
        <w:lastRenderedPageBreak/>
        <w:t>Example 2</w:t>
      </w:r>
    </w:p>
    <w:p w14:paraId="09E0F79B" w14:textId="77777777" w:rsidR="000533A6" w:rsidRDefault="000533A6" w:rsidP="000533A6">
      <w:pPr>
        <w:ind w:firstLine="57"/>
      </w:pPr>
    </w:p>
    <w:tbl>
      <w:tblPr>
        <w:tblStyle w:val="IPCTabl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7178"/>
      </w:tblGrid>
      <w:tr w:rsidR="000533A6" w:rsidRPr="000533A6" w14:paraId="5D418816" w14:textId="77777777" w:rsidTr="00093A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04E031E6" w14:textId="77777777" w:rsidR="000533A6" w:rsidRPr="000533A6" w:rsidRDefault="000533A6" w:rsidP="00093A7F">
            <w:pPr>
              <w:rPr>
                <w:color w:val="auto"/>
              </w:rPr>
            </w:pPr>
            <w:r w:rsidRPr="000533A6">
              <w:rPr>
                <w:color w:val="auto"/>
              </w:rPr>
              <w:t>Section 1</w:t>
            </w:r>
          </w:p>
        </w:tc>
        <w:tc>
          <w:tcPr>
            <w:tcW w:w="717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7E707D8" w14:textId="77777777" w:rsidR="000533A6" w:rsidRPr="000533A6" w:rsidRDefault="000533A6" w:rsidP="00093A7F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0533A6">
              <w:rPr>
                <w:b/>
                <w:bCs/>
                <w:color w:val="auto"/>
              </w:rPr>
              <w:t>Introduction/rationale</w:t>
            </w:r>
          </w:p>
          <w:p w14:paraId="494C7A16" w14:textId="5F19DDA6" w:rsidR="000533A6" w:rsidRPr="000533A6" w:rsidRDefault="000533A6" w:rsidP="00093A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</w:rPr>
            </w:pPr>
            <w:r w:rsidRPr="000533A6">
              <w:rPr>
                <w:b w:val="0"/>
                <w:bCs w:val="0"/>
                <w:color w:val="auto"/>
              </w:rPr>
              <w:t>This section needs to introduce your project and explain clearly what you are intending to do and why.  This needs to draw on a critical understanding of national guidance and good commissioning/purchasing practice relevant to your project.</w:t>
            </w:r>
          </w:p>
          <w:p w14:paraId="387E4CBE" w14:textId="77777777" w:rsidR="000533A6" w:rsidRPr="000533A6" w:rsidRDefault="000533A6" w:rsidP="00093A7F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15F46E8B" w14:textId="77777777" w:rsidR="000533A6" w:rsidRPr="000533A6" w:rsidRDefault="000533A6" w:rsidP="00093A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533A6">
              <w:rPr>
                <w:color w:val="auto"/>
              </w:rPr>
              <w:t>Relevant criteria A, E and F</w:t>
            </w:r>
          </w:p>
        </w:tc>
      </w:tr>
      <w:tr w:rsidR="000533A6" w:rsidRPr="000533A6" w14:paraId="28F38A74" w14:textId="77777777" w:rsidTr="00093A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60E99AC" w14:textId="77777777" w:rsidR="000533A6" w:rsidRPr="000533A6" w:rsidRDefault="000533A6" w:rsidP="00093A7F">
            <w:pPr>
              <w:rPr>
                <w:b/>
                <w:color w:val="auto"/>
              </w:rPr>
            </w:pPr>
            <w:r w:rsidRPr="000533A6">
              <w:rPr>
                <w:b/>
                <w:color w:val="auto"/>
              </w:rPr>
              <w:t>Section 2</w:t>
            </w:r>
          </w:p>
        </w:tc>
        <w:tc>
          <w:tcPr>
            <w:tcW w:w="7178" w:type="dxa"/>
          </w:tcPr>
          <w:p w14:paraId="4B249F52" w14:textId="77777777" w:rsidR="000533A6" w:rsidRPr="000533A6" w:rsidRDefault="000533A6" w:rsidP="000533A6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0533A6">
              <w:rPr>
                <w:b/>
                <w:bCs/>
                <w:color w:val="auto"/>
              </w:rPr>
              <w:t>Stage 1 of project</w:t>
            </w:r>
          </w:p>
          <w:p w14:paraId="5700D77E" w14:textId="77777777" w:rsidR="000533A6" w:rsidRPr="000533A6" w:rsidRDefault="000533A6" w:rsidP="000533A6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533A6">
              <w:rPr>
                <w:color w:val="auto"/>
              </w:rPr>
              <w:t xml:space="preserve">Describe stage 1 of the project.  Demonstrate appropriate commissioning or purchasing practice, providing a commentary on key activities you carried out in this stage of the project. Use examples to illustrate how you tried to apply commissioning or purchasing good practice. </w:t>
            </w:r>
          </w:p>
          <w:p w14:paraId="5657DA48" w14:textId="77777777" w:rsidR="000533A6" w:rsidRPr="000533A6" w:rsidRDefault="000533A6" w:rsidP="000533A6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533A6">
              <w:rPr>
                <w:color w:val="auto"/>
              </w:rPr>
              <w:t>Include evidence of your work on the project in appendices, which should be referred to in the body of the assignment.</w:t>
            </w:r>
          </w:p>
          <w:p w14:paraId="23505526" w14:textId="77777777" w:rsidR="000533A6" w:rsidRDefault="000533A6" w:rsidP="00053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</w:p>
          <w:p w14:paraId="035DF060" w14:textId="6591BEC4" w:rsidR="000533A6" w:rsidRPr="000533A6" w:rsidRDefault="000533A6" w:rsidP="000533A6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0533A6">
              <w:rPr>
                <w:b/>
                <w:bCs/>
                <w:color w:val="auto"/>
              </w:rPr>
              <w:t>Critical evaluation</w:t>
            </w:r>
          </w:p>
          <w:p w14:paraId="45DB3BC9" w14:textId="77777777" w:rsidR="000533A6" w:rsidRPr="000533A6" w:rsidRDefault="000533A6" w:rsidP="000533A6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533A6">
              <w:rPr>
                <w:color w:val="auto"/>
              </w:rPr>
              <w:t>Provide an evaluation the effectiveness of the activities undertaken within this section and their impact on commissioning or purchasing practice within your service and/or organisation.</w:t>
            </w:r>
          </w:p>
          <w:p w14:paraId="06916E9B" w14:textId="77777777" w:rsidR="000533A6" w:rsidRPr="000533A6" w:rsidRDefault="000533A6" w:rsidP="000533A6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</w:p>
          <w:p w14:paraId="43E0FA6A" w14:textId="144CE8F5" w:rsidR="000533A6" w:rsidRPr="000533A6" w:rsidRDefault="000533A6" w:rsidP="00053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0533A6">
              <w:rPr>
                <w:b/>
                <w:bCs/>
                <w:color w:val="auto"/>
              </w:rPr>
              <w:t>Relevant criteria B, C, E and F</w:t>
            </w:r>
          </w:p>
        </w:tc>
      </w:tr>
      <w:tr w:rsidR="000533A6" w:rsidRPr="000533A6" w14:paraId="6F4A36E7" w14:textId="77777777" w:rsidTr="00093A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221344BB" w14:textId="2716D668" w:rsidR="000533A6" w:rsidRPr="000533A6" w:rsidRDefault="000533A6" w:rsidP="00093A7F">
            <w:pPr>
              <w:rPr>
                <w:b/>
                <w:color w:val="auto"/>
              </w:rPr>
            </w:pPr>
            <w:r w:rsidRPr="000533A6">
              <w:rPr>
                <w:b/>
                <w:color w:val="auto"/>
              </w:rPr>
              <w:t>Section 3</w:t>
            </w:r>
            <w:r>
              <w:rPr>
                <w:b/>
                <w:color w:val="auto"/>
              </w:rPr>
              <w:t>, 4 etc</w:t>
            </w:r>
          </w:p>
        </w:tc>
        <w:tc>
          <w:tcPr>
            <w:tcW w:w="7178" w:type="dxa"/>
          </w:tcPr>
          <w:p w14:paraId="48188244" w14:textId="277603FA" w:rsidR="000533A6" w:rsidRPr="000533A6" w:rsidRDefault="000533A6" w:rsidP="00093A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0533A6">
              <w:rPr>
                <w:b/>
                <w:bCs/>
                <w:color w:val="auto"/>
              </w:rPr>
              <w:t>Repeat as Section 2 above for each key project stage</w:t>
            </w:r>
          </w:p>
        </w:tc>
      </w:tr>
      <w:tr w:rsidR="000533A6" w:rsidRPr="000533A6" w14:paraId="4362F4E1" w14:textId="77777777" w:rsidTr="00093A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0D2931B5" w14:textId="50E8440A" w:rsidR="000533A6" w:rsidRPr="000533A6" w:rsidRDefault="000533A6" w:rsidP="00093A7F">
            <w:pPr>
              <w:rPr>
                <w:b/>
                <w:color w:val="auto"/>
              </w:rPr>
            </w:pPr>
            <w:r>
              <w:rPr>
                <w:b/>
                <w:color w:val="auto"/>
              </w:rPr>
              <w:t>Last s</w:t>
            </w:r>
            <w:r w:rsidRPr="000533A6">
              <w:rPr>
                <w:b/>
                <w:color w:val="auto"/>
              </w:rPr>
              <w:t>ection</w:t>
            </w:r>
          </w:p>
        </w:tc>
        <w:tc>
          <w:tcPr>
            <w:tcW w:w="7178" w:type="dxa"/>
          </w:tcPr>
          <w:p w14:paraId="0064B4EA" w14:textId="77777777" w:rsidR="000533A6" w:rsidRPr="000533A6" w:rsidRDefault="000533A6" w:rsidP="00093A7F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0533A6">
              <w:rPr>
                <w:b/>
                <w:bCs/>
                <w:color w:val="auto"/>
              </w:rPr>
              <w:t>Personal development and learning</w:t>
            </w:r>
          </w:p>
          <w:p w14:paraId="327D256A" w14:textId="77777777" w:rsidR="000533A6" w:rsidRPr="000533A6" w:rsidRDefault="000533A6" w:rsidP="00093A7F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533A6">
              <w:rPr>
                <w:color w:val="auto"/>
              </w:rPr>
              <w:t>This section needs to provide a reflective commentary that demonstrates personal development and learning.</w:t>
            </w:r>
          </w:p>
          <w:p w14:paraId="06111407" w14:textId="77777777" w:rsidR="000533A6" w:rsidRPr="000533A6" w:rsidRDefault="000533A6" w:rsidP="00093A7F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5839FB1A" w14:textId="77777777" w:rsidR="000533A6" w:rsidRPr="000533A6" w:rsidRDefault="000533A6" w:rsidP="00093A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0533A6">
              <w:rPr>
                <w:b/>
                <w:bCs/>
                <w:color w:val="auto"/>
              </w:rPr>
              <w:t>Relevant criteria D, E and F</w:t>
            </w:r>
          </w:p>
        </w:tc>
      </w:tr>
    </w:tbl>
    <w:p w14:paraId="4851D505" w14:textId="77777777" w:rsidR="000533A6" w:rsidRDefault="000533A6" w:rsidP="000B1790"/>
    <w:p w14:paraId="741B6F93" w14:textId="5B94579B" w:rsidR="000533A6" w:rsidRDefault="000533A6">
      <w:r>
        <w:br w:type="page"/>
      </w:r>
    </w:p>
    <w:p w14:paraId="64F1C33A" w14:textId="2D2229B8" w:rsidR="000533A6" w:rsidRDefault="000533A6" w:rsidP="000533A6">
      <w:pPr>
        <w:pStyle w:val="Heading2"/>
        <w:numPr>
          <w:ilvl w:val="0"/>
          <w:numId w:val="0"/>
        </w:numPr>
        <w:ind w:left="1021" w:hanging="1021"/>
      </w:pPr>
      <w:r>
        <w:lastRenderedPageBreak/>
        <w:t>Example 3</w:t>
      </w:r>
    </w:p>
    <w:p w14:paraId="0ED223B3" w14:textId="77777777" w:rsidR="000533A6" w:rsidRDefault="000533A6" w:rsidP="000533A6"/>
    <w:tbl>
      <w:tblPr>
        <w:tblStyle w:val="IPCTabl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7178"/>
      </w:tblGrid>
      <w:tr w:rsidR="000533A6" w:rsidRPr="000533A6" w14:paraId="5A815A6D" w14:textId="77777777" w:rsidTr="00093A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CDD9706" w14:textId="77777777" w:rsidR="000533A6" w:rsidRPr="000533A6" w:rsidRDefault="000533A6" w:rsidP="00093A7F">
            <w:pPr>
              <w:rPr>
                <w:color w:val="auto"/>
              </w:rPr>
            </w:pPr>
            <w:r w:rsidRPr="000533A6">
              <w:rPr>
                <w:color w:val="auto"/>
              </w:rPr>
              <w:t>Section 1</w:t>
            </w:r>
          </w:p>
        </w:tc>
        <w:tc>
          <w:tcPr>
            <w:tcW w:w="717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BF79613" w14:textId="77777777" w:rsidR="000533A6" w:rsidRPr="000533A6" w:rsidRDefault="000533A6" w:rsidP="00093A7F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0533A6">
              <w:rPr>
                <w:b/>
                <w:bCs/>
                <w:color w:val="auto"/>
              </w:rPr>
              <w:t>Introduction/rationale</w:t>
            </w:r>
          </w:p>
          <w:p w14:paraId="0C43A805" w14:textId="6D785C8E" w:rsidR="000533A6" w:rsidRPr="000533A6" w:rsidRDefault="000533A6" w:rsidP="00093A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</w:rPr>
            </w:pPr>
            <w:r w:rsidRPr="000533A6">
              <w:rPr>
                <w:b w:val="0"/>
                <w:bCs w:val="0"/>
                <w:color w:val="auto"/>
              </w:rPr>
              <w:t>This section needs to introduce your project and explain clearly what you are intending to do and why.  This needs to draw on a critical understanding of national guidance and good commissioning/purchasing practice relevant to your project.</w:t>
            </w:r>
          </w:p>
          <w:p w14:paraId="7E4218D2" w14:textId="77777777" w:rsidR="000533A6" w:rsidRPr="000533A6" w:rsidRDefault="000533A6" w:rsidP="00093A7F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1A917D51" w14:textId="77777777" w:rsidR="000533A6" w:rsidRPr="000533A6" w:rsidRDefault="000533A6" w:rsidP="00093A7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0533A6">
              <w:rPr>
                <w:color w:val="auto"/>
              </w:rPr>
              <w:t>Relevant criteria A, E and F</w:t>
            </w:r>
          </w:p>
        </w:tc>
      </w:tr>
      <w:tr w:rsidR="000533A6" w:rsidRPr="000533A6" w14:paraId="68A439EF" w14:textId="77777777" w:rsidTr="00093A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2F76E4CF" w14:textId="77777777" w:rsidR="000533A6" w:rsidRPr="000533A6" w:rsidRDefault="000533A6" w:rsidP="00093A7F">
            <w:pPr>
              <w:rPr>
                <w:b/>
                <w:color w:val="auto"/>
              </w:rPr>
            </w:pPr>
            <w:r w:rsidRPr="000533A6">
              <w:rPr>
                <w:b/>
                <w:color w:val="auto"/>
              </w:rPr>
              <w:t>Section 2</w:t>
            </w:r>
          </w:p>
        </w:tc>
        <w:tc>
          <w:tcPr>
            <w:tcW w:w="7178" w:type="dxa"/>
          </w:tcPr>
          <w:p w14:paraId="7C90FB80" w14:textId="77777777" w:rsidR="000533A6" w:rsidRPr="000533A6" w:rsidRDefault="000533A6" w:rsidP="000533A6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0533A6">
              <w:rPr>
                <w:b/>
                <w:bCs/>
                <w:color w:val="auto"/>
              </w:rPr>
              <w:t>Stage 1 of project</w:t>
            </w:r>
          </w:p>
          <w:p w14:paraId="610D64D2" w14:textId="77777777" w:rsidR="000533A6" w:rsidRPr="000533A6" w:rsidRDefault="000533A6" w:rsidP="000533A6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533A6">
              <w:rPr>
                <w:color w:val="auto"/>
              </w:rPr>
              <w:t xml:space="preserve">Describe stage 1 of the project.  Demonstrate appropriate commissioning or purchasing practice, providing a commentary on key activities you carried out in this stage of the project. Use examples to illustrate how you tried to apply commissioning or purchasing good practice. </w:t>
            </w:r>
          </w:p>
          <w:p w14:paraId="59E1A7ED" w14:textId="77777777" w:rsidR="000533A6" w:rsidRDefault="000533A6" w:rsidP="00053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533A6">
              <w:rPr>
                <w:color w:val="auto"/>
              </w:rPr>
              <w:t>Include evidence of your work on the project in appendices, which should be referred to in the body of the assignment.</w:t>
            </w:r>
          </w:p>
          <w:p w14:paraId="624EA253" w14:textId="77777777" w:rsidR="000533A6" w:rsidRPr="000533A6" w:rsidRDefault="000533A6" w:rsidP="000533A6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40F40E8E" w14:textId="77777777" w:rsidR="000533A6" w:rsidRPr="000533A6" w:rsidRDefault="000533A6" w:rsidP="000533A6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0533A6">
              <w:rPr>
                <w:b/>
                <w:bCs/>
                <w:color w:val="auto"/>
              </w:rPr>
              <w:t>Critical evaluation</w:t>
            </w:r>
          </w:p>
          <w:p w14:paraId="6DDF4728" w14:textId="77777777" w:rsidR="000533A6" w:rsidRDefault="000533A6" w:rsidP="00053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533A6">
              <w:rPr>
                <w:color w:val="auto"/>
              </w:rPr>
              <w:t>Provide an evaluation the effectiveness of the activities undertaken within this section and their impact on commissioning or purchasing practice within your service and/or organisation.</w:t>
            </w:r>
          </w:p>
          <w:p w14:paraId="524A1985" w14:textId="77777777" w:rsidR="000533A6" w:rsidRPr="000533A6" w:rsidRDefault="000533A6" w:rsidP="000533A6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29B9C71D" w14:textId="77777777" w:rsidR="000533A6" w:rsidRPr="000533A6" w:rsidRDefault="000533A6" w:rsidP="000533A6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0533A6">
              <w:rPr>
                <w:b/>
                <w:bCs/>
                <w:color w:val="auto"/>
              </w:rPr>
              <w:t>Personal development and learning</w:t>
            </w:r>
          </w:p>
          <w:p w14:paraId="5718677E" w14:textId="77777777" w:rsidR="000533A6" w:rsidRPr="000533A6" w:rsidRDefault="000533A6" w:rsidP="000533A6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0533A6">
              <w:rPr>
                <w:color w:val="auto"/>
              </w:rPr>
              <w:t>Provide a reflective commentary for this stage of the project that demonstrates personal development and learning.</w:t>
            </w:r>
          </w:p>
          <w:p w14:paraId="5E47434F" w14:textId="77777777" w:rsidR="000533A6" w:rsidRPr="000533A6" w:rsidRDefault="000533A6" w:rsidP="000533A6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</w:p>
          <w:p w14:paraId="5F15F6A6" w14:textId="6EEE152C" w:rsidR="000533A6" w:rsidRPr="000533A6" w:rsidRDefault="000533A6" w:rsidP="000533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0533A6">
              <w:rPr>
                <w:b/>
                <w:bCs/>
                <w:color w:val="auto"/>
              </w:rPr>
              <w:t>Relevant criteria B, C, D, E and F</w:t>
            </w:r>
          </w:p>
        </w:tc>
      </w:tr>
      <w:tr w:rsidR="000533A6" w:rsidRPr="000533A6" w14:paraId="062EE7C6" w14:textId="77777777" w:rsidTr="00093A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7F4F7AC9" w14:textId="7FC1D8CE" w:rsidR="000533A6" w:rsidRPr="000533A6" w:rsidRDefault="000533A6" w:rsidP="00093A7F">
            <w:pPr>
              <w:rPr>
                <w:b/>
                <w:color w:val="auto"/>
              </w:rPr>
            </w:pPr>
            <w:r w:rsidRPr="000533A6">
              <w:rPr>
                <w:b/>
                <w:color w:val="auto"/>
              </w:rPr>
              <w:t>Section 3</w:t>
            </w:r>
          </w:p>
        </w:tc>
        <w:tc>
          <w:tcPr>
            <w:tcW w:w="7178" w:type="dxa"/>
          </w:tcPr>
          <w:p w14:paraId="27265F9E" w14:textId="77777777" w:rsidR="000533A6" w:rsidRPr="000533A6" w:rsidRDefault="000533A6" w:rsidP="00093A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0533A6">
              <w:rPr>
                <w:b/>
                <w:bCs/>
                <w:color w:val="auto"/>
              </w:rPr>
              <w:t>Repeat as Section 2 above for each key project stage</w:t>
            </w:r>
          </w:p>
        </w:tc>
      </w:tr>
    </w:tbl>
    <w:p w14:paraId="3AAFE9FA" w14:textId="77777777" w:rsidR="000533A6" w:rsidRPr="000533A6" w:rsidRDefault="000533A6" w:rsidP="000533A6"/>
    <w:sectPr w:rsidR="000533A6" w:rsidRPr="000533A6" w:rsidSect="00B06886">
      <w:headerReference w:type="default" r:id="rId8"/>
      <w:footerReference w:type="default" r:id="rId9"/>
      <w:pgSz w:w="11906" w:h="16838"/>
      <w:pgMar w:top="175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190C1" w14:textId="77777777" w:rsidR="001B5EB0" w:rsidRDefault="001B5EB0" w:rsidP="000B1790">
      <w:r>
        <w:separator/>
      </w:r>
    </w:p>
  </w:endnote>
  <w:endnote w:type="continuationSeparator" w:id="0">
    <w:p w14:paraId="0342A711" w14:textId="77777777" w:rsidR="001B5EB0" w:rsidRDefault="001B5EB0" w:rsidP="000B1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94240" w14:textId="77777777" w:rsidR="00FD08A6" w:rsidRPr="00F32981" w:rsidRDefault="00FD08A6" w:rsidP="00F32981">
    <w:r w:rsidRPr="00F32981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0A2C56D" wp14:editId="7F7C8AC9">
              <wp:simplePos x="0" y="0"/>
              <wp:positionH relativeFrom="page">
                <wp:posOffset>6953250</wp:posOffset>
              </wp:positionH>
              <wp:positionV relativeFrom="paragraph">
                <wp:posOffset>153670</wp:posOffset>
              </wp:positionV>
              <wp:extent cx="609600" cy="609600"/>
              <wp:effectExtent l="0" t="0" r="0" b="0"/>
              <wp:wrapNone/>
              <wp:docPr id="372502618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9600" cy="609600"/>
                      </a:xfrm>
                      <a:prstGeom prst="rect">
                        <a:avLst/>
                      </a:prstGeom>
                      <a:solidFill>
                        <a:srgbClr val="00389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2846B02" w14:textId="77777777" w:rsidR="00FD08A6" w:rsidRPr="00F32981" w:rsidRDefault="00FD08A6" w:rsidP="00FD1789">
                          <w:pPr>
                            <w:pStyle w:val="HeaderFontStyle"/>
                          </w:pPr>
                          <w:r w:rsidRPr="00F32981">
                            <w:fldChar w:fldCharType="begin"/>
                          </w:r>
                          <w:r w:rsidRPr="00F32981">
                            <w:instrText>PAGE   \* MERGEFORMAT</w:instrText>
                          </w:r>
                          <w:r w:rsidRPr="00F32981">
                            <w:fldChar w:fldCharType="separate"/>
                          </w:r>
                          <w:r w:rsidR="0030498F">
                            <w:rPr>
                              <w:noProof/>
                            </w:rPr>
                            <w:t>1</w:t>
                          </w:r>
                          <w:r w:rsidRPr="00F32981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2000" tIns="216000" rIns="91440" bIns="9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0A2C56D" id="_x0000_s1029" style="position:absolute;margin-left:547.5pt;margin-top:12.1pt;width:48pt;height:48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EZtigIAAHIFAAAOAAAAZHJzL2Uyb0RvYy54bWysVF9P2zAQf5+072D5fSQtUEFFiioQ0yQE&#10;aDDx7Dp2Y8nxebbbpPv0O9tJujG0h2l9SO98d7/7f1fXfavJXjivwFR0dlJSIgyHWpltRb+93H26&#10;oMQHZmqmwYiKHoSn16uPH646uxRzaEDXwhEEMX7Z2Yo2IdhlUXjeiJb5E7DCoFCCa1lA1m2L2rEO&#10;0VtdzMtyUXTgauuAC+/x9TYL6SrhSyl4eJTSi0B0RTG2kL4ufTfxW6yu2HLrmG0UH8Jg/xBFy5RB&#10;pxPULQuM7Jz6A6pV3IEHGU44tAVIqbhIOWA2s/JNNs8NsyLlgsXxdiqT/3+w/GH/bJ8clqGzfumR&#10;jFn00rXxH+MjfSrWYSqW6APh+LgoLxcllpSjaKARpTgaW+fDZwEtiURFHfYilYjt733IqqNK9OVB&#10;q/pOaZ0Yt93caEf2LPatPL24XMRWIfpvatpEZQPRLIvjS3FMJVHhoEXU0+arkETVGPw8RZKmTEx+&#10;GOfChFkWNawW2f15ib/Re5zLaJFiSYARWaL/CXsAGDUzyIidoxz0o6lIQzoZl38LLBtPFskzmDAZ&#10;t8qAew9AY1aD56w/FimXJlYp9Jsea1PR06gZXzZQH54ccZCXxlt+p7CT98yHJ+ZwS7D5uPnhET9S&#10;Q1dRGChKGnA/3nuP+ji8KKWkw62rqP++Y05Qor8YHOv5OS513NPMzXDCkHOJu5ydnSGzyUxqCjG7&#10;9gZwRGZ4ZSxPZNQPeiSlg/YVT8Q6+kURMxy9V5QHNzI3Id8DPDJcrNdJDZfTsnBvni2P4LHScVZf&#10;+lfm7DDQATfhAcYdZcs3c511o6WB9S6AVGnoj5UdeoCLnYZpOELxcvzKJ63jqVz9BAAA//8DAFBL&#10;AwQUAAYACAAAACEAT9s2peAAAAAMAQAADwAAAGRycy9kb3ducmV2LnhtbEyPzU7DMBCE70i8g7VI&#10;3KgdCxAJcSpUhDhVIqUHuDnxkkT4J4rdJuXp2Z7gtrM7mv2mXC/OsiNOcQheQbYSwNC3wQy+U7B/&#10;f7l5ABaT9kbb4FHBCSOsq8uLUhcmzL7G4y51jEJ8LLSCPqWx4Dy2PTodV2FET7evMDmdSE4dN5Oe&#10;KdxZLoW4504Pnj70esRNj+337uAUyO3y/Np8/OwH/Jw3rQv1W25rpa6vlqdHYAmX9GeGMz6hQ0VM&#10;TTh4E5klLfI7KpMo7VYCOzuyPKNNQ5MUEnhV8v8lql8AAAD//wMAUEsBAi0AFAAGAAgAAAAhALaD&#10;OJL+AAAA4QEAABMAAAAAAAAAAAAAAAAAAAAAAFtDb250ZW50X1R5cGVzXS54bWxQSwECLQAUAAYA&#10;CAAAACEAOP0h/9YAAACUAQAACwAAAAAAAAAAAAAAAAAvAQAAX3JlbHMvLnJlbHNQSwECLQAUAAYA&#10;CAAAACEA1TxGbYoCAAByBQAADgAAAAAAAAAAAAAAAAAuAgAAZHJzL2Uyb0RvYy54bWxQSwECLQAU&#10;AAYACAAAACEAT9s2peAAAAAMAQAADwAAAAAAAAAAAAAAAADkBAAAZHJzL2Rvd25yZXYueG1sUEsF&#10;BgAAAAAEAAQA8wAAAPEFAAAAAA==&#10;" fillcolor="#003896" stroked="f" strokeweight="1pt">
              <v:textbox inset="7mm,6mm,,2.5mm">
                <w:txbxContent>
                  <w:p w14:paraId="02846B02" w14:textId="77777777" w:rsidR="00FD08A6" w:rsidRPr="00F32981" w:rsidRDefault="00FD08A6" w:rsidP="00FD1789">
                    <w:pPr>
                      <w:pStyle w:val="HeaderFontStyle"/>
                    </w:pPr>
                    <w:r w:rsidRPr="00F32981">
                      <w:fldChar w:fldCharType="begin"/>
                    </w:r>
                    <w:r w:rsidRPr="00F32981">
                      <w:instrText>PAGE   \* MERGEFORMAT</w:instrText>
                    </w:r>
                    <w:r w:rsidRPr="00F32981">
                      <w:fldChar w:fldCharType="separate"/>
                    </w:r>
                    <w:r w:rsidR="0030498F">
                      <w:rPr>
                        <w:noProof/>
                      </w:rPr>
                      <w:t>1</w:t>
                    </w:r>
                    <w:r w:rsidRPr="00F32981">
                      <w:fldChar w:fldCharType="end"/>
                    </w: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AF488" w14:textId="77777777" w:rsidR="001B5EB0" w:rsidRDefault="001B5EB0" w:rsidP="000B1790">
      <w:r>
        <w:separator/>
      </w:r>
    </w:p>
  </w:footnote>
  <w:footnote w:type="continuationSeparator" w:id="0">
    <w:p w14:paraId="7BF9F09B" w14:textId="77777777" w:rsidR="001B5EB0" w:rsidRDefault="001B5EB0" w:rsidP="000B1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A1973" w14:textId="77777777" w:rsidR="002C18F9" w:rsidRPr="00F32981" w:rsidRDefault="0000481D" w:rsidP="00F32981">
    <w:r w:rsidRPr="00F3298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6E134AF" wp14:editId="525DAD1A">
              <wp:simplePos x="0" y="0"/>
              <wp:positionH relativeFrom="page">
                <wp:align>right</wp:align>
              </wp:positionH>
              <wp:positionV relativeFrom="paragraph">
                <wp:posOffset>-450215</wp:posOffset>
              </wp:positionV>
              <wp:extent cx="2073275" cy="609600"/>
              <wp:effectExtent l="0" t="0" r="3175" b="0"/>
              <wp:wrapNone/>
              <wp:docPr id="1401947030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3275" cy="609600"/>
                      </a:xfrm>
                      <a:prstGeom prst="rect">
                        <a:avLst/>
                      </a:prstGeom>
                      <a:solidFill>
                        <a:srgbClr val="00389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7E536F5" w14:textId="050ADB51" w:rsidR="002C18F9" w:rsidRPr="00F32981" w:rsidRDefault="000533A6" w:rsidP="004B2B8C">
                          <w:pPr>
                            <w:pStyle w:val="HeaderFontStyle"/>
                          </w:pPr>
                          <w:r>
                            <w:t>Updated October 2023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88000" tIns="180000" rIns="91440" bIns="9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E134AF" id="Rectangle 1" o:spid="_x0000_s1026" style="position:absolute;margin-left:112.05pt;margin-top:-35.45pt;width:163.25pt;height:48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AUiiwIAAGwFAAAOAAAAZHJzL2Uyb0RvYy54bWysVMFu2zAMvQ/YPwi6r3bSNk2DOkXQosOA&#10;oi3WDj0rshwbkEVNUuJkXz9Ssp2tK3YYloNCiuQj9Uzy6nrfarZTzjdgCj45yTlTRkLZmE3Bv73c&#10;fZpz5oMwpdBgVMEPyvPr5ccPV51dqCnUoEvlGIIYv+hswesQ7CLLvKxVK/wJWGXQWIFrRUDVbbLS&#10;iQ7RW51N83yWdeBK60Aq7/H2Nhn5MuJXlZLhsaq8CkwXHGsL8XTxXNOZLa/EYuOErRvZlyH+oYpW&#10;NAaTjlC3Igi2dc0fUG0jHXiowomENoOqaqSKb8DXTPI3r3muhVXxLUiOtyNN/v/Byofds31ySENn&#10;/cKjSK/YV66lf6yP7SNZh5EstQ9M4uU0vzidXpxzJtE2yy9neWQzO0Zb58NnBS0joeAOP0bkSOzu&#10;fcCM6Dq4UDIPuinvGq2j4jbrG+3YTtCHy0/nlzP6Vhjym5s25GyAwpKZbrLjW6IUDlqRnzZfVcWa&#10;kqqPlcQ2U2MeIaUyYZJMtShVSn+e42/ITo1JEbGWCEjIFeYfsXuAwTOBDNipyt6fQlXs0jE4/1th&#10;KXiMiJnBhDG4bQy49wA0vqrPnPwHkhI1xFLYr/foQuIaysOTYw7SuHgr7xr8hPfChyfhcD5wknDm&#10;wyMelYau4NBLnNXgfrx3T/7YtmjlrMN5K7j/vhVOcaa/GGzo6XxOLLMQtQkpqLmoXU7OzlBZJyVZ&#10;zLa9AeyNCe4XK6NI/kEPYuWgfcXlsKK8aBJGYvaCy+AG5SakTYDrRarVKrrhWFoR7s2zlQROFFOT&#10;vuxfhbN9JwecgQcYplMs3jR08qVIA6ttgKqJ3X5kticfRzp2Ub9+aGf8qkev45Jc/gQAAP//AwBQ&#10;SwMEFAAGAAgAAAAhAM7SzpjdAAAABwEAAA8AAABkcnMvZG93bnJldi54bWxMj81OwzAQhO9IvIO1&#10;SNxa50dtacimqipx4NRS4O7E2yQiXofYScPbY070OJrRzDf5bjadmGhwrWWEeBmBIK6sbrlG+Hh/&#10;WTyBcF6xVp1lQvghB7vi/i5XmbZXfqPp7GsRSthlCqHxvs+kdFVDRrml7YmDd7GDUT7IoZZ6UNdQ&#10;bjqZRNFaGtVyWGhUT4eGqq/zaBBOsdb7zet3OZYHPqaTm9LP0xHx8WHeP4PwNPv/MPzhB3QoAlNp&#10;R9ZOdAjhiEdYbKItiGCnyXoFokRIVjHIIpe3/MUvAAAA//8DAFBLAQItABQABgAIAAAAIQC2gziS&#10;/gAAAOEBAAATAAAAAAAAAAAAAAAAAAAAAABbQ29udGVudF9UeXBlc10ueG1sUEsBAi0AFAAGAAgA&#10;AAAhADj9If/WAAAAlAEAAAsAAAAAAAAAAAAAAAAALwEAAF9yZWxzLy5yZWxzUEsBAi0AFAAGAAgA&#10;AAAhAG/sBSKLAgAAbAUAAA4AAAAAAAAAAAAAAAAALgIAAGRycy9lMm9Eb2MueG1sUEsBAi0AFAAG&#10;AAgAAAAhAM7SzpjdAAAABwEAAA8AAAAAAAAAAAAAAAAA5QQAAGRycy9kb3ducmV2LnhtbFBLBQYA&#10;AAAABAAEAPMAAADvBQAAAAA=&#10;" fillcolor="#003896" stroked="f" strokeweight="1pt">
              <v:textbox inset="8mm,5mm,,2.5mm">
                <w:txbxContent>
                  <w:p w14:paraId="67E536F5" w14:textId="050ADB51" w:rsidR="002C18F9" w:rsidRPr="00F32981" w:rsidRDefault="000533A6" w:rsidP="004B2B8C">
                    <w:pPr>
                      <w:pStyle w:val="HeaderFontStyle"/>
                    </w:pPr>
                    <w:r>
                      <w:t>Updated October 2023</w:t>
                    </w:r>
                  </w:p>
                </w:txbxContent>
              </v:textbox>
              <w10:wrap anchorx="page"/>
            </v:rect>
          </w:pict>
        </mc:Fallback>
      </mc:AlternateContent>
    </w:r>
    <w:r w:rsidR="0026289B" w:rsidRPr="00F32981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6BBB0AA7" wp14:editId="01948B5A">
              <wp:simplePos x="0" y="0"/>
              <wp:positionH relativeFrom="margin">
                <wp:posOffset>2797810</wp:posOffset>
              </wp:positionH>
              <wp:positionV relativeFrom="paragraph">
                <wp:posOffset>-450215</wp:posOffset>
              </wp:positionV>
              <wp:extent cx="6086475" cy="609600"/>
              <wp:effectExtent l="0" t="0" r="9525" b="0"/>
              <wp:wrapNone/>
              <wp:docPr id="2084432762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86475" cy="609600"/>
                      </a:xfrm>
                      <a:prstGeom prst="rect">
                        <a:avLst/>
                      </a:prstGeom>
                      <a:solidFill>
                        <a:srgbClr val="00389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E8ED8B0" w14:textId="77777777" w:rsidR="0026289B" w:rsidRPr="00556B81" w:rsidRDefault="0026289B" w:rsidP="00F32981"/>
                      </w:txbxContent>
                    </wps:txbx>
                    <wps:bodyPr rot="0" spcFirstLastPara="0" vertOverflow="overflow" horzOverflow="overflow" vert="horz" wrap="square" lIns="288000" tIns="180000" rIns="91440" bIns="9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BB0AA7" id="_x0000_s1027" style="position:absolute;margin-left:220.3pt;margin-top:-35.45pt;width:479.25pt;height:48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nJYkAIAAHMFAAAOAAAAZHJzL2Uyb0RvYy54bWysVE1v2zAMvQ/YfxB0X+1kbZYGdYqgRYcB&#10;RRusHXpWZDk2IIuapMTJfv1IyXa2rthhWA6OKD5+PZG8uj60mu2V8w2Ygk/Ocs6UkVA2Zlvwb893&#10;H+ac+SBMKTQYVfCj8vx6+f7dVWcXago16FI5hk6MX3S24HUIdpFlXtaqFf4MrDKorMC1IqDotlnp&#10;RIfeW51N83yWdeBK60Aq7/H2Nin5MvqvKiXDY1V5FZguOOYW4tfF74a+2fJKLLZO2LqRfRriH7Jo&#10;RWMw6OjqVgTBdq75w1XbSAceqnAmoc2gqhqpYg1YzSR/Vc1TLayKtSA53o40+f/nVj7sn+zaIQ2d&#10;9QuPR6riULmW/jE/dohkHUey1CEwiZezfD47/3TBmUTdLL+c5ZHN7GRtnQ+fFbSMDgV3+BiRI7G/&#10;9wEjInSAUDAPuinvGq2j4LabG+3YXtDD5R/nlzN6KzT5DaYNgQ2QWVLTTXaqJZ7CUSvCafNVVawp&#10;MftpzCS2mRrjCCmVCZOkqkWpUviLHH9DdGpMsoi5RIfkucL4o+/ewYBMTgbfKcseT6YqdulonP8t&#10;sWQ8WsTIYMJo3DYG3FsONFbVR074gaREDbEUDpsDcoNDTEi62UB5XDvmIE2Nt/KuwZe8Fz6shcMx&#10;wYHC0Q+P+Kk0dAWH/sRZDe7HW/eEx+5FLWcdjl3B/fedcIoz/cVgX0/ncyKbhShNSEDJRelycn6O&#10;wiYJSWN27Q1gi0xwzVgZj4QPejhWDtoX3BEriosqYSRGL7gMbhBuQloIuGWkWq0iDKfTinBvnqwk&#10;58Q09erz4UU42zd0wFF4gGFIxeJVXycsWRpY7QJUTWz6E7P9G+Bkx2bqtxCtjl/liDrtyuVPAAAA&#10;//8DAFBLAwQUAAYACAAAACEA6JSYIN8AAAALAQAADwAAAGRycy9kb3ducmV2LnhtbEyPQU+DQBCF&#10;7yb+h82YeGsXSm0FGZqmiQdPrVXvCzsCkZ1FdqH4792e9Dh5X977Jt/NphMTDa61jBAvIxDEldUt&#10;1wjvb8+LRxDOK9aqs0wIP+RgV9ze5CrT9sKvNJ19LUIJu0whNN73mZSuasgot7Q9ccg+7WCUD+dQ&#10;Sz2oSyg3nVxF0UYa1XJYaFRPh4aqr/NoEE6x1vvty3c5lgc+JpObko/TEfH+bt4/gfA0+z8YrvpB&#10;HYrgVNqRtRMdwnodbQKKsNhGKYgrkaRpDKJEWD3EIItc/v+h+AUAAP//AwBQSwECLQAUAAYACAAA&#10;ACEAtoM4kv4AAADhAQAAEwAAAAAAAAAAAAAAAAAAAAAAW0NvbnRlbnRfVHlwZXNdLnhtbFBLAQIt&#10;ABQABgAIAAAAIQA4/SH/1gAAAJQBAAALAAAAAAAAAAAAAAAAAC8BAABfcmVscy8ucmVsc1BLAQIt&#10;ABQABgAIAAAAIQAPEnJYkAIAAHMFAAAOAAAAAAAAAAAAAAAAAC4CAABkcnMvZTJvRG9jLnhtbFBL&#10;AQItABQABgAIAAAAIQDolJgg3wAAAAsBAAAPAAAAAAAAAAAAAAAAAOoEAABkcnMvZG93bnJldi54&#10;bWxQSwUGAAAAAAQABADzAAAA9gUAAAAA&#10;" fillcolor="#003896" stroked="f" strokeweight="1pt">
              <v:textbox inset="8mm,5mm,,2.5mm">
                <w:txbxContent>
                  <w:p w14:paraId="6E8ED8B0" w14:textId="77777777" w:rsidR="0026289B" w:rsidRPr="00556B81" w:rsidRDefault="0026289B" w:rsidP="00F32981"/>
                </w:txbxContent>
              </v:textbox>
              <w10:wrap anchorx="margin"/>
            </v:rect>
          </w:pict>
        </mc:Fallback>
      </mc:AlternateContent>
    </w:r>
    <w:r w:rsidR="0026289B" w:rsidRPr="00F32981">
      <w:ptab w:relativeTo="margin" w:alignment="left" w:leader="none"/>
    </w:r>
    <w:r w:rsidR="00556B81" w:rsidRPr="00F3298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B2B7B7" wp14:editId="753EADE9">
              <wp:simplePos x="0" y="0"/>
              <wp:positionH relativeFrom="page">
                <wp:align>left</wp:align>
              </wp:positionH>
              <wp:positionV relativeFrom="paragraph">
                <wp:posOffset>-449580</wp:posOffset>
              </wp:positionV>
              <wp:extent cx="6086475" cy="609600"/>
              <wp:effectExtent l="0" t="0" r="0" b="0"/>
              <wp:wrapNone/>
              <wp:docPr id="156250863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86475" cy="609600"/>
                      </a:xfrm>
                      <a:prstGeom prst="rect">
                        <a:avLst/>
                      </a:prstGeom>
                      <a:solidFill>
                        <a:srgbClr val="00389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B317AFB" w14:textId="6BDFCEAD" w:rsidR="002C18F9" w:rsidRPr="00F32981" w:rsidRDefault="000533A6" w:rsidP="004B2B8C">
                          <w:pPr>
                            <w:pStyle w:val="HeaderFontStyle"/>
                          </w:pPr>
                          <w:r>
                            <w:t>Assignment Structure - examples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88000" tIns="180000" rIns="91440" bIns="9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AB2B7B7" id="_x0000_s1028" style="position:absolute;margin-left:0;margin-top:-35.4pt;width:479.25pt;height:48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HFjwIAAHMFAAAOAAAAZHJzL2Uyb0RvYy54bWysVE1v2zAMvQ/YfxB0X+1kbZYGdYqgRYcB&#10;RRusHXpWZDk2IIuapMTJfv1IyXa2rthhWA6OKD5+PZG8uj60mu2V8w2Ygk/Ocs6UkVA2Zlvwb893&#10;H+ac+SBMKTQYVfCj8vx6+f7dVWcXago16FI5hk6MX3S24HUIdpFlXtaqFf4MrDKorMC1IqDotlnp&#10;RIfeW51N83yWdeBK60Aq7/H2Nin5MvqvKiXDY1V5FZguOOYW4tfF74a+2fJKLLZO2LqRfRriH7Jo&#10;RWMw6OjqVgTBdq75w1XbSAceqnAmoc2gqhqpYg1YzSR/Vc1TLayKtSA53o40+f/nVj7sn+zaIQ2d&#10;9QuPR6riULmW/jE/dohkHUey1CEwiZezfD47/3TBmUTdLL+c5ZHN7GRtnQ+fFbSMDgV3+BiRI7G/&#10;9wEjInSAUDAPuinvGq2j4LabG+3YXtDD5R/nlzN6KzT5DaYNgQ2QWVLTTXaqJZ7CUSvCafNVVawp&#10;MftpzCS2mRrjCCmVCZOkqkWpUviLHH9DdGpMsoi5RIfkucL4o+/ewYBMTgbfKcseT6YqdulonP8t&#10;sWQ8WsTIYMJo3DYG3FsONFbVR074gaREDbEUDpsDckPUIJJuNlAe1445SFPjrbxr8CXvhQ9r4XBM&#10;cKBw9MMjfioNXcGhP3FWg/vx1j3hsXtRy1mHY1dw/30nnOJMfzHY19P5nMhmIUoTElByUbqcnJ+j&#10;sElC0phdewPYIhNcM1bGI+GDHo6Vg/YFd8SK4qJKGInRCy6DG4SbkBYCbhmpVqsIw+m0ItybJyvJ&#10;OTFNvfp8eBHO9g0dcBQeYBhSsXjV1wlLlgZWuwBVE5v+xGz/BjjZsZn6LUSr41c5ok67cvkTAAD/&#10;/wMAUEsDBBQABgAIAAAAIQD4tyoU3AAAAAcBAAAPAAAAZHJzL2Rvd25yZXYueG1sTI9Bb4JAFITv&#10;TfofNs+kN13EUC1lMcakh560au8L+wpE9i1lF6T/vq+nepzMZOabbDvZVozY+8aRguUiAoFUOtNQ&#10;peByfptvQPigyejWESr4QQ/b/PEh06lxN/rA8RQqwSXkU62gDqFLpfRljVb7heuQ2PtyvdWBZV9J&#10;0+sbl9tWxlH0LK1uiBdq3eG+xvJ6GqyC49KY3fr9uxiKPR1Wox9Xn8eDUk+zafcKIuAU/sPwh8/o&#10;kDNT4QYyXrQK+EhQMF9HfIDtl2STgCgUxEkMMs/kPX/+CwAA//8DAFBLAQItABQABgAIAAAAIQC2&#10;gziS/gAAAOEBAAATAAAAAAAAAAAAAAAAAAAAAABbQ29udGVudF9UeXBlc10ueG1sUEsBAi0AFAAG&#10;AAgAAAAhADj9If/WAAAAlAEAAAsAAAAAAAAAAAAAAAAALwEAAF9yZWxzLy5yZWxzUEsBAi0AFAAG&#10;AAgAAAAhAGAjEcWPAgAAcwUAAA4AAAAAAAAAAAAAAAAALgIAAGRycy9lMm9Eb2MueG1sUEsBAi0A&#10;FAAGAAgAAAAhAPi3KhTcAAAABwEAAA8AAAAAAAAAAAAAAAAA6QQAAGRycy9kb3ducmV2LnhtbFBL&#10;BQYAAAAABAAEAPMAAADyBQAAAAA=&#10;" fillcolor="#003896" stroked="f" strokeweight="1pt">
              <v:textbox inset="8mm,5mm,,2.5mm">
                <w:txbxContent>
                  <w:p w14:paraId="3B317AFB" w14:textId="6BDFCEAD" w:rsidR="002C18F9" w:rsidRPr="00F32981" w:rsidRDefault="000533A6" w:rsidP="004B2B8C">
                    <w:pPr>
                      <w:pStyle w:val="HeaderFontStyle"/>
                    </w:pPr>
                    <w:r>
                      <w:t>Assignment Structure - examples</w:t>
                    </w:r>
                  </w:p>
                </w:txbxContent>
              </v:textbox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E487C"/>
    <w:multiLevelType w:val="multilevel"/>
    <w:tmpl w:val="F22AF4F6"/>
    <w:lvl w:ilvl="0">
      <w:start w:val="1"/>
      <w:numFmt w:val="decimal"/>
      <w:pStyle w:val="NumberedList"/>
      <w:lvlText w:val="%1."/>
      <w:lvlJc w:val="left"/>
      <w:pPr>
        <w:ind w:left="357" w:hanging="357"/>
      </w:pPr>
      <w:rPr>
        <w:rFonts w:ascii="Arial" w:hAnsi="Arial" w:hint="default"/>
        <w:color w:val="D10373" w:themeColor="accent3"/>
      </w:rPr>
    </w:lvl>
    <w:lvl w:ilvl="1">
      <w:start w:val="1"/>
      <w:numFmt w:val="decimal"/>
      <w:pStyle w:val="Level2NumberedList"/>
      <w:lvlText w:val="%1.%2"/>
      <w:lvlJc w:val="left"/>
      <w:pPr>
        <w:ind w:left="1021" w:hanging="664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12EC1B6B"/>
    <w:multiLevelType w:val="multilevel"/>
    <w:tmpl w:val="B07886BE"/>
    <w:styleLink w:val="Style1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/>
        <w:color w:val="D10373" w:themeColor="accent3"/>
      </w:rPr>
    </w:lvl>
    <w:lvl w:ilvl="1">
      <w:start w:val="1"/>
      <w:numFmt w:val="decimal"/>
      <w:lvlText w:val="%2.%1"/>
      <w:lvlJc w:val="left"/>
      <w:pPr>
        <w:ind w:left="1021" w:hanging="664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29BC39CB"/>
    <w:multiLevelType w:val="multilevel"/>
    <w:tmpl w:val="809C7EC8"/>
    <w:styleLink w:val="BulletPoints"/>
    <w:lvl w:ilvl="0">
      <w:start w:val="1"/>
      <w:numFmt w:val="bullet"/>
      <w:pStyle w:val="Bulletpoints-IPC"/>
      <w:lvlText w:val=""/>
      <w:lvlJc w:val="left"/>
      <w:pPr>
        <w:ind w:left="360" w:hanging="360"/>
      </w:pPr>
      <w:rPr>
        <w:rFonts w:ascii="Symbol" w:hAnsi="Symbol" w:hint="default"/>
        <w:color w:val="D10373" w:themeColor="accent3"/>
      </w:rPr>
    </w:lvl>
    <w:lvl w:ilvl="1">
      <w:start w:val="1"/>
      <w:numFmt w:val="bullet"/>
      <w:pStyle w:val="Level2Bulletpoints"/>
      <w:lvlText w:val=""/>
      <w:lvlJc w:val="left"/>
      <w:pPr>
        <w:ind w:left="1021" w:hanging="39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EC6319"/>
    <w:multiLevelType w:val="multilevel"/>
    <w:tmpl w:val="7470841A"/>
    <w:styleLink w:val="Style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CDF5A73"/>
    <w:multiLevelType w:val="multilevel"/>
    <w:tmpl w:val="D17AD9C6"/>
    <w:styleLink w:val="Styl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D10373" w:themeColor="accent3"/>
      </w:rPr>
    </w:lvl>
    <w:lvl w:ilvl="1">
      <w:start w:val="1"/>
      <w:numFmt w:val="bullet"/>
      <w:lvlText w:val=""/>
      <w:lvlJc w:val="left"/>
      <w:pPr>
        <w:ind w:left="1418" w:hanging="397"/>
      </w:pPr>
      <w:rPr>
        <w:rFonts w:ascii="Symbol" w:hAnsi="Symbol" w:hint="default"/>
        <w:color w:val="424A5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982D56"/>
    <w:multiLevelType w:val="multilevel"/>
    <w:tmpl w:val="0FA8E8E6"/>
    <w:lvl w:ilvl="0">
      <w:start w:val="1"/>
      <w:numFmt w:val="decimal"/>
      <w:pStyle w:val="Heading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3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4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5Heading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528448712">
    <w:abstractNumId w:val="2"/>
  </w:num>
  <w:num w:numId="2" w16cid:durableId="708148214">
    <w:abstractNumId w:val="4"/>
  </w:num>
  <w:num w:numId="3" w16cid:durableId="1444501070">
    <w:abstractNumId w:val="5"/>
  </w:num>
  <w:num w:numId="4" w16cid:durableId="766265960">
    <w:abstractNumId w:val="1"/>
  </w:num>
  <w:num w:numId="5" w16cid:durableId="754984412">
    <w:abstractNumId w:val="0"/>
  </w:num>
  <w:num w:numId="6" w16cid:durableId="892156402">
    <w:abstractNumId w:val="3"/>
  </w:num>
  <w:num w:numId="7" w16cid:durableId="1261525690">
    <w:abstractNumId w:val="5"/>
    <w:lvlOverride w:ilvl="0">
      <w:lvl w:ilvl="0">
        <w:start w:val="1"/>
        <w:numFmt w:val="decimal"/>
        <w:pStyle w:val="Heading2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3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4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pStyle w:val="5Heading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" w16cid:durableId="1139420013">
    <w:abstractNumId w:val="5"/>
  </w:num>
  <w:num w:numId="9" w16cid:durableId="1635912972">
    <w:abstractNumId w:val="5"/>
    <w:lvlOverride w:ilvl="0">
      <w:lvl w:ilvl="0">
        <w:start w:val="1"/>
        <w:numFmt w:val="decimal"/>
        <w:pStyle w:val="Heading2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3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4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pStyle w:val="5Heading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attachedTemplate r:id="rId1"/>
  <w:stylePaneFormatFilter w:val="9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2"/>
  <w:styleLockTheme/>
  <w:styleLockQFSet/>
  <w:defaultTabStop w:val="5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3A6"/>
    <w:rsid w:val="00003EE7"/>
    <w:rsid w:val="0000481D"/>
    <w:rsid w:val="0000591C"/>
    <w:rsid w:val="000533A6"/>
    <w:rsid w:val="00065B95"/>
    <w:rsid w:val="00074265"/>
    <w:rsid w:val="0009208B"/>
    <w:rsid w:val="000A3521"/>
    <w:rsid w:val="000A5B6F"/>
    <w:rsid w:val="000B1790"/>
    <w:rsid w:val="000B5728"/>
    <w:rsid w:val="000C696F"/>
    <w:rsid w:val="000D2947"/>
    <w:rsid w:val="000E7422"/>
    <w:rsid w:val="000F6A2F"/>
    <w:rsid w:val="00131B0C"/>
    <w:rsid w:val="001330EE"/>
    <w:rsid w:val="001553E5"/>
    <w:rsid w:val="00164A5A"/>
    <w:rsid w:val="00164D00"/>
    <w:rsid w:val="001909FA"/>
    <w:rsid w:val="001B5EB0"/>
    <w:rsid w:val="001F6AD5"/>
    <w:rsid w:val="00213B98"/>
    <w:rsid w:val="00236F9A"/>
    <w:rsid w:val="0023729B"/>
    <w:rsid w:val="0026101B"/>
    <w:rsid w:val="0026289B"/>
    <w:rsid w:val="002640AE"/>
    <w:rsid w:val="00291A4C"/>
    <w:rsid w:val="002B7001"/>
    <w:rsid w:val="002B78BA"/>
    <w:rsid w:val="002C18F9"/>
    <w:rsid w:val="002C3B42"/>
    <w:rsid w:val="002C5BCD"/>
    <w:rsid w:val="002D309F"/>
    <w:rsid w:val="002E5AD3"/>
    <w:rsid w:val="002F139A"/>
    <w:rsid w:val="0030498F"/>
    <w:rsid w:val="003112D4"/>
    <w:rsid w:val="00324552"/>
    <w:rsid w:val="003315FD"/>
    <w:rsid w:val="00332262"/>
    <w:rsid w:val="00333810"/>
    <w:rsid w:val="003455CC"/>
    <w:rsid w:val="003517E2"/>
    <w:rsid w:val="00357325"/>
    <w:rsid w:val="0039715C"/>
    <w:rsid w:val="003A710B"/>
    <w:rsid w:val="003D43F1"/>
    <w:rsid w:val="003E0DF3"/>
    <w:rsid w:val="003F4BE5"/>
    <w:rsid w:val="0043632B"/>
    <w:rsid w:val="004413A6"/>
    <w:rsid w:val="00453444"/>
    <w:rsid w:val="00456E14"/>
    <w:rsid w:val="00462C3F"/>
    <w:rsid w:val="00466947"/>
    <w:rsid w:val="00491257"/>
    <w:rsid w:val="004A66CC"/>
    <w:rsid w:val="004B2B8C"/>
    <w:rsid w:val="004B5062"/>
    <w:rsid w:val="004D3F5F"/>
    <w:rsid w:val="004F4BD5"/>
    <w:rsid w:val="0051293A"/>
    <w:rsid w:val="00543797"/>
    <w:rsid w:val="00546301"/>
    <w:rsid w:val="00553659"/>
    <w:rsid w:val="00556B81"/>
    <w:rsid w:val="00560AD4"/>
    <w:rsid w:val="00596F2C"/>
    <w:rsid w:val="005A77F5"/>
    <w:rsid w:val="005B1154"/>
    <w:rsid w:val="005C5854"/>
    <w:rsid w:val="00615126"/>
    <w:rsid w:val="00625147"/>
    <w:rsid w:val="00634010"/>
    <w:rsid w:val="00636359"/>
    <w:rsid w:val="00657B89"/>
    <w:rsid w:val="00660064"/>
    <w:rsid w:val="00666B06"/>
    <w:rsid w:val="00682E6E"/>
    <w:rsid w:val="006A30F8"/>
    <w:rsid w:val="006C5518"/>
    <w:rsid w:val="006D2B89"/>
    <w:rsid w:val="0070183B"/>
    <w:rsid w:val="007031F9"/>
    <w:rsid w:val="00724734"/>
    <w:rsid w:val="007724A5"/>
    <w:rsid w:val="0078103C"/>
    <w:rsid w:val="00783B5A"/>
    <w:rsid w:val="0078464A"/>
    <w:rsid w:val="007E1F23"/>
    <w:rsid w:val="007F759E"/>
    <w:rsid w:val="00803858"/>
    <w:rsid w:val="00853128"/>
    <w:rsid w:val="0085500F"/>
    <w:rsid w:val="008B3C26"/>
    <w:rsid w:val="008E73E6"/>
    <w:rsid w:val="008F5F26"/>
    <w:rsid w:val="0092796C"/>
    <w:rsid w:val="009425F9"/>
    <w:rsid w:val="0095653E"/>
    <w:rsid w:val="00970A13"/>
    <w:rsid w:val="00975E08"/>
    <w:rsid w:val="00984291"/>
    <w:rsid w:val="009900E8"/>
    <w:rsid w:val="00990BAE"/>
    <w:rsid w:val="00997644"/>
    <w:rsid w:val="009D0C22"/>
    <w:rsid w:val="009F19E3"/>
    <w:rsid w:val="009F35B7"/>
    <w:rsid w:val="00A100A7"/>
    <w:rsid w:val="00A14111"/>
    <w:rsid w:val="00A32F78"/>
    <w:rsid w:val="00A42490"/>
    <w:rsid w:val="00AE005E"/>
    <w:rsid w:val="00AE282D"/>
    <w:rsid w:val="00AE394B"/>
    <w:rsid w:val="00B06886"/>
    <w:rsid w:val="00B13595"/>
    <w:rsid w:val="00B5204A"/>
    <w:rsid w:val="00B9235A"/>
    <w:rsid w:val="00BD2CFA"/>
    <w:rsid w:val="00BF2D13"/>
    <w:rsid w:val="00C02FE7"/>
    <w:rsid w:val="00C11982"/>
    <w:rsid w:val="00C35BD4"/>
    <w:rsid w:val="00C45E9B"/>
    <w:rsid w:val="00C70519"/>
    <w:rsid w:val="00C80CDC"/>
    <w:rsid w:val="00C87243"/>
    <w:rsid w:val="00CB544A"/>
    <w:rsid w:val="00CD65C0"/>
    <w:rsid w:val="00CE08F7"/>
    <w:rsid w:val="00CF0155"/>
    <w:rsid w:val="00CF0852"/>
    <w:rsid w:val="00D00576"/>
    <w:rsid w:val="00D0748F"/>
    <w:rsid w:val="00D173A4"/>
    <w:rsid w:val="00D21742"/>
    <w:rsid w:val="00D319F6"/>
    <w:rsid w:val="00D31C2C"/>
    <w:rsid w:val="00D32823"/>
    <w:rsid w:val="00D41421"/>
    <w:rsid w:val="00D456B3"/>
    <w:rsid w:val="00D468F1"/>
    <w:rsid w:val="00D771EE"/>
    <w:rsid w:val="00E24AAC"/>
    <w:rsid w:val="00E47365"/>
    <w:rsid w:val="00E614A0"/>
    <w:rsid w:val="00E835C0"/>
    <w:rsid w:val="00EE2D00"/>
    <w:rsid w:val="00EE71CF"/>
    <w:rsid w:val="00EF5A54"/>
    <w:rsid w:val="00F00851"/>
    <w:rsid w:val="00F14B05"/>
    <w:rsid w:val="00F32981"/>
    <w:rsid w:val="00F71002"/>
    <w:rsid w:val="00F776B1"/>
    <w:rsid w:val="00F80751"/>
    <w:rsid w:val="00FD08A6"/>
    <w:rsid w:val="00FD1789"/>
    <w:rsid w:val="00FE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1800F1"/>
  <w15:chartTrackingRefBased/>
  <w15:docId w15:val="{D061724D-AE90-4BF3-A0B8-D67B50D84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color w:val="424A52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240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locked="0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locked="0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locked="0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/>
    <w:lsdException w:name="Quote" w:locked="0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locked="0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/>
    <w:lsdException w:name="Subtle Reference" w:uiPriority="31"/>
    <w:lsdException w:name="Intense Reference" w:locked="0" w:uiPriority="32"/>
    <w:lsdException w:name="Book Title" w:semiHidden="1" w:uiPriority="33"/>
    <w:lsdException w:name="Bibliography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locked="0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locked="0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locked="0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locked="0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locked="0" w:uiPriority="47"/>
    <w:lsdException w:name="Grid Table 3 Accent 4" w:uiPriority="48"/>
    <w:lsdException w:name="Grid Table 4 Accent 4" w:locked="0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locked="0" w:uiPriority="46"/>
    <w:lsdException w:name="Grid Table 2 Accent 5" w:uiPriority="47"/>
    <w:lsdException w:name="Grid Table 3 Accent 5" w:uiPriority="48"/>
    <w:lsdException w:name="Grid Table 4 Accent 5" w:locked="0" w:uiPriority="49"/>
    <w:lsdException w:name="Grid Table 5 Dark Accent 5" w:locked="0" w:uiPriority="50"/>
    <w:lsdException w:name="Grid Table 6 Colorful Accent 5" w:uiPriority="51"/>
    <w:lsdException w:name="Grid Table 7 Colorful Accent 5" w:locked="0" w:uiPriority="52"/>
    <w:lsdException w:name="Grid Table 1 Light Accent 6" w:uiPriority="46"/>
    <w:lsdException w:name="Grid Table 2 Accent 6" w:uiPriority="47"/>
    <w:lsdException w:name="Grid Table 3 Accent 6" w:locked="0" w:uiPriority="48"/>
    <w:lsdException w:name="Grid Table 4 Accent 6" w:locked="0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locked="0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locked="0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locked="0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aliases w:val="Body Text - IPC"/>
    <w:uiPriority w:val="4"/>
    <w:qFormat/>
    <w:rsid w:val="000533A6"/>
  </w:style>
  <w:style w:type="paragraph" w:styleId="Heading1">
    <w:name w:val="heading 1"/>
    <w:basedOn w:val="Normal"/>
    <w:next w:val="Normal"/>
    <w:link w:val="Heading1Char"/>
    <w:uiPriority w:val="9"/>
    <w:locked/>
    <w:rsid w:val="009279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2970" w:themeColor="accent1" w:themeShade="BF"/>
      <w:sz w:val="32"/>
      <w:szCs w:val="32"/>
    </w:rPr>
  </w:style>
  <w:style w:type="paragraph" w:styleId="Heading2">
    <w:name w:val="heading 2"/>
    <w:aliases w:val="2 Heading"/>
    <w:basedOn w:val="Normal"/>
    <w:next w:val="Normal"/>
    <w:link w:val="Heading2Char"/>
    <w:qFormat/>
    <w:rsid w:val="00D771EE"/>
    <w:pPr>
      <w:keepNext/>
      <w:keepLines/>
      <w:numPr>
        <w:numId w:val="8"/>
      </w:numPr>
      <w:spacing w:before="240"/>
      <w:ind w:left="1021" w:hanging="1021"/>
      <w:outlineLvl w:val="1"/>
    </w:pPr>
    <w:rPr>
      <w:rFonts w:eastAsiaTheme="majorEastAsia"/>
      <w:b/>
      <w:bCs/>
      <w:color w:val="003896" w:themeColor="accent1"/>
      <w:sz w:val="36"/>
      <w:szCs w:val="36"/>
    </w:rPr>
  </w:style>
  <w:style w:type="paragraph" w:styleId="Heading3">
    <w:name w:val="heading 3"/>
    <w:aliases w:val="3 Heading"/>
    <w:basedOn w:val="Normal"/>
    <w:next w:val="Normal"/>
    <w:link w:val="Heading3Char"/>
    <w:uiPriority w:val="1"/>
    <w:qFormat/>
    <w:rsid w:val="00D771EE"/>
    <w:pPr>
      <w:keepNext/>
      <w:keepLines/>
      <w:numPr>
        <w:ilvl w:val="1"/>
        <w:numId w:val="8"/>
      </w:numPr>
      <w:spacing w:before="240"/>
      <w:ind w:left="1021" w:hanging="1021"/>
      <w:outlineLvl w:val="2"/>
    </w:pPr>
    <w:rPr>
      <w:rFonts w:eastAsiaTheme="majorEastAsia"/>
      <w:b/>
      <w:bCs/>
      <w:color w:val="003896" w:themeColor="accent1"/>
      <w:sz w:val="28"/>
      <w:szCs w:val="28"/>
    </w:rPr>
  </w:style>
  <w:style w:type="paragraph" w:styleId="Heading4">
    <w:name w:val="heading 4"/>
    <w:aliases w:val="4 Heading"/>
    <w:basedOn w:val="5Heading"/>
    <w:next w:val="Normal"/>
    <w:link w:val="Heading4Char"/>
    <w:uiPriority w:val="2"/>
    <w:qFormat/>
    <w:rsid w:val="00D771EE"/>
    <w:pPr>
      <w:keepNext/>
      <w:keepLines/>
      <w:numPr>
        <w:ilvl w:val="2"/>
        <w:numId w:val="8"/>
      </w:numPr>
      <w:ind w:left="1021" w:hanging="1021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2C18F9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C18F9"/>
  </w:style>
  <w:style w:type="paragraph" w:styleId="Footer">
    <w:name w:val="footer"/>
    <w:basedOn w:val="Normal"/>
    <w:link w:val="FooterChar"/>
    <w:uiPriority w:val="99"/>
    <w:unhideWhenUsed/>
    <w:rsid w:val="002C18F9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C18F9"/>
  </w:style>
  <w:style w:type="character" w:customStyle="1" w:styleId="Heading2Char">
    <w:name w:val="Heading 2 Char"/>
    <w:aliases w:val="2 Heading Char"/>
    <w:basedOn w:val="DefaultParagraphFont"/>
    <w:link w:val="Heading2"/>
    <w:rsid w:val="00D771EE"/>
    <w:rPr>
      <w:rFonts w:eastAsiaTheme="majorEastAsia"/>
      <w:b/>
      <w:bCs/>
      <w:color w:val="003896" w:themeColor="accent1"/>
      <w:sz w:val="36"/>
      <w:szCs w:val="36"/>
    </w:rPr>
  </w:style>
  <w:style w:type="character" w:customStyle="1" w:styleId="Heading3Char">
    <w:name w:val="Heading 3 Char"/>
    <w:aliases w:val="3 Heading Char"/>
    <w:basedOn w:val="DefaultParagraphFont"/>
    <w:link w:val="Heading3"/>
    <w:uiPriority w:val="1"/>
    <w:rsid w:val="00D771EE"/>
    <w:rPr>
      <w:rFonts w:eastAsiaTheme="majorEastAsia"/>
      <w:b/>
      <w:bCs/>
      <w:color w:val="003896" w:themeColor="accent1"/>
      <w:sz w:val="28"/>
      <w:szCs w:val="28"/>
    </w:rPr>
  </w:style>
  <w:style w:type="paragraph" w:customStyle="1" w:styleId="IPCParagraph">
    <w:name w:val="IPC Paragraph"/>
    <w:basedOn w:val="Normal"/>
    <w:link w:val="IPCParagraphChar"/>
    <w:rsid w:val="00FD08A6"/>
  </w:style>
  <w:style w:type="paragraph" w:customStyle="1" w:styleId="IPC-Paragraph">
    <w:name w:val="IPC - Paragraph"/>
    <w:basedOn w:val="IPCParagraph"/>
    <w:link w:val="IPC-ParagraphChar"/>
    <w:rsid w:val="00FD08A6"/>
    <w:pPr>
      <w:spacing w:after="0"/>
    </w:pPr>
  </w:style>
  <w:style w:type="character" w:customStyle="1" w:styleId="IPCParagraphChar">
    <w:name w:val="IPC Paragraph Char"/>
    <w:basedOn w:val="DefaultParagraphFont"/>
    <w:link w:val="IPCParagraph"/>
    <w:rsid w:val="00FD08A6"/>
  </w:style>
  <w:style w:type="paragraph" w:customStyle="1" w:styleId="Bulletpoints-IPC">
    <w:name w:val="Bulletpoints - IPC"/>
    <w:basedOn w:val="IPC-Paragraph"/>
    <w:link w:val="Bulletpoints-IPCChar"/>
    <w:uiPriority w:val="5"/>
    <w:qFormat/>
    <w:rsid w:val="00C70519"/>
    <w:pPr>
      <w:numPr>
        <w:numId w:val="1"/>
      </w:numPr>
      <w:spacing w:after="100" w:afterAutospacing="1"/>
      <w:ind w:left="357" w:hanging="357"/>
      <w:contextualSpacing/>
    </w:pPr>
  </w:style>
  <w:style w:type="character" w:customStyle="1" w:styleId="IPC-ParagraphChar">
    <w:name w:val="IPC - Paragraph Char"/>
    <w:basedOn w:val="IPCParagraphChar"/>
    <w:link w:val="IPC-Paragraph"/>
    <w:rsid w:val="00FD08A6"/>
    <w:rPr>
      <w:rFonts w:ascii="Arial" w:hAnsi="Arial" w:cs="Arial"/>
    </w:rPr>
  </w:style>
  <w:style w:type="paragraph" w:customStyle="1" w:styleId="Caption-IPC">
    <w:name w:val="Caption - IPC"/>
    <w:basedOn w:val="Bulletpoints-IPC"/>
    <w:link w:val="Caption-IPCChar"/>
    <w:uiPriority w:val="10"/>
    <w:qFormat/>
    <w:rsid w:val="009425F9"/>
    <w:pPr>
      <w:numPr>
        <w:numId w:val="0"/>
      </w:numPr>
      <w:spacing w:before="120"/>
    </w:pPr>
    <w:rPr>
      <w:i/>
      <w:iCs/>
      <w:color w:val="003896" w:themeColor="accent1"/>
    </w:rPr>
  </w:style>
  <w:style w:type="character" w:customStyle="1" w:styleId="Bulletpoints-IPCChar">
    <w:name w:val="Bulletpoints - IPC Char"/>
    <w:basedOn w:val="IPC-ParagraphChar"/>
    <w:link w:val="Bulletpoints-IPC"/>
    <w:uiPriority w:val="5"/>
    <w:rsid w:val="0043632B"/>
    <w:rPr>
      <w:rFonts w:ascii="Arial" w:hAnsi="Arial" w:cs="Arial"/>
    </w:rPr>
  </w:style>
  <w:style w:type="paragraph" w:customStyle="1" w:styleId="FigureTitle-IPC">
    <w:name w:val="Figure Title - IPC"/>
    <w:basedOn w:val="Bulletpoints-IPC"/>
    <w:link w:val="FigureTitle-IPCChar"/>
    <w:uiPriority w:val="9"/>
    <w:qFormat/>
    <w:rsid w:val="009425F9"/>
    <w:pPr>
      <w:numPr>
        <w:numId w:val="0"/>
      </w:numPr>
      <w:spacing w:after="120" w:afterAutospacing="0"/>
    </w:pPr>
    <w:rPr>
      <w:b/>
      <w:bCs/>
      <w:color w:val="003896" w:themeColor="accent1"/>
    </w:rPr>
  </w:style>
  <w:style w:type="character" w:customStyle="1" w:styleId="Caption-IPCChar">
    <w:name w:val="Caption - IPC Char"/>
    <w:basedOn w:val="Bulletpoints-IPCChar"/>
    <w:link w:val="Caption-IPC"/>
    <w:uiPriority w:val="10"/>
    <w:rsid w:val="009425F9"/>
    <w:rPr>
      <w:rFonts w:ascii="Arial" w:hAnsi="Arial" w:cs="Arial"/>
      <w:i/>
      <w:iCs/>
      <w:color w:val="003896" w:themeColor="accent1"/>
    </w:rPr>
  </w:style>
  <w:style w:type="paragraph" w:customStyle="1" w:styleId="Source-IPC">
    <w:name w:val="Source - IPC"/>
    <w:basedOn w:val="Normal"/>
    <w:link w:val="Source-IPCChar"/>
    <w:uiPriority w:val="11"/>
    <w:qFormat/>
    <w:rsid w:val="003112D4"/>
    <w:pPr>
      <w:spacing w:before="240"/>
    </w:pPr>
    <w:rPr>
      <w:i/>
      <w:iCs/>
      <w:color w:val="86929E" w:themeColor="text2" w:themeTint="99"/>
      <w:sz w:val="20"/>
      <w:szCs w:val="20"/>
    </w:rPr>
  </w:style>
  <w:style w:type="character" w:customStyle="1" w:styleId="FigureTitle-IPCChar">
    <w:name w:val="Figure Title - IPC Char"/>
    <w:basedOn w:val="Bulletpoints-IPCChar"/>
    <w:link w:val="FigureTitle-IPC"/>
    <w:uiPriority w:val="9"/>
    <w:rsid w:val="009425F9"/>
    <w:rPr>
      <w:rFonts w:ascii="Arial" w:hAnsi="Arial" w:cs="Arial"/>
      <w:b/>
      <w:bCs/>
      <w:color w:val="003896" w:themeColor="accent1"/>
    </w:rPr>
  </w:style>
  <w:style w:type="paragraph" w:styleId="Quote">
    <w:name w:val="Quote"/>
    <w:aliases w:val="Pull-Out Quote - IPC"/>
    <w:basedOn w:val="Normal"/>
    <w:next w:val="Normal"/>
    <w:link w:val="QuoteChar"/>
    <w:uiPriority w:val="13"/>
    <w:qFormat/>
    <w:rsid w:val="00D468F1"/>
    <w:pPr>
      <w:pBdr>
        <w:top w:val="single" w:sz="48" w:space="1" w:color="424A52" w:themeColor="text2"/>
        <w:left w:val="single" w:sz="48" w:space="4" w:color="424A52" w:themeColor="text2"/>
        <w:bottom w:val="single" w:sz="48" w:space="1" w:color="424A52" w:themeColor="text2"/>
        <w:right w:val="single" w:sz="48" w:space="4" w:color="424A52" w:themeColor="text2"/>
      </w:pBdr>
      <w:shd w:val="clear" w:color="auto" w:fill="424A52" w:themeFill="text2"/>
      <w:spacing w:before="200" w:line="276" w:lineRule="auto"/>
      <w:ind w:left="284" w:right="284"/>
    </w:pPr>
    <w:rPr>
      <w:color w:val="FFFFFF" w:themeColor="background1"/>
    </w:rPr>
  </w:style>
  <w:style w:type="character" w:customStyle="1" w:styleId="Source-IPCChar">
    <w:name w:val="Source - IPC Char"/>
    <w:basedOn w:val="DefaultParagraphFont"/>
    <w:link w:val="Source-IPC"/>
    <w:uiPriority w:val="11"/>
    <w:rsid w:val="0043632B"/>
    <w:rPr>
      <w:i/>
      <w:iCs/>
      <w:color w:val="86929E" w:themeColor="text2" w:themeTint="99"/>
      <w:sz w:val="20"/>
      <w:szCs w:val="20"/>
    </w:rPr>
  </w:style>
  <w:style w:type="character" w:customStyle="1" w:styleId="QuoteChar">
    <w:name w:val="Quote Char"/>
    <w:aliases w:val="Pull-Out Quote - IPC Char"/>
    <w:basedOn w:val="DefaultParagraphFont"/>
    <w:link w:val="Quote"/>
    <w:uiPriority w:val="13"/>
    <w:rsid w:val="0043632B"/>
    <w:rPr>
      <w:color w:val="FFFFFF" w:themeColor="background1"/>
      <w:shd w:val="clear" w:color="auto" w:fill="424A52" w:themeFill="text2"/>
    </w:rPr>
  </w:style>
  <w:style w:type="character" w:customStyle="1" w:styleId="Heading4Char">
    <w:name w:val="Heading 4 Char"/>
    <w:aliases w:val="4 Heading Char"/>
    <w:basedOn w:val="DefaultParagraphFont"/>
    <w:link w:val="Heading4"/>
    <w:uiPriority w:val="2"/>
    <w:rsid w:val="00D771EE"/>
    <w:rPr>
      <w:rFonts w:eastAsiaTheme="majorEastAsia"/>
      <w:color w:val="003896" w:themeColor="accent1"/>
    </w:rPr>
  </w:style>
  <w:style w:type="paragraph" w:styleId="IntenseQuote">
    <w:name w:val="Intense Quote"/>
    <w:aliases w:val="Article Quote - IPC"/>
    <w:basedOn w:val="Quote"/>
    <w:next w:val="Normal"/>
    <w:link w:val="IntenseQuoteChar"/>
    <w:uiPriority w:val="30"/>
    <w:qFormat/>
    <w:rsid w:val="003112D4"/>
    <w:pPr>
      <w:pBdr>
        <w:top w:val="single" w:sz="48" w:space="1" w:color="CFDFEE" w:themeColor="accent4"/>
        <w:left w:val="single" w:sz="48" w:space="4" w:color="CFDFEE" w:themeColor="accent4"/>
        <w:bottom w:val="single" w:sz="48" w:space="1" w:color="CFDFEE" w:themeColor="accent4"/>
        <w:right w:val="single" w:sz="48" w:space="4" w:color="CFDFEE" w:themeColor="accent4"/>
      </w:pBdr>
      <w:shd w:val="clear" w:color="auto" w:fill="CFDFEE" w:themeFill="accent4"/>
    </w:pPr>
    <w:rPr>
      <w:i/>
      <w:iCs/>
      <w:color w:val="424A52" w:themeColor="text2"/>
    </w:rPr>
  </w:style>
  <w:style w:type="character" w:customStyle="1" w:styleId="IntenseQuoteChar">
    <w:name w:val="Intense Quote Char"/>
    <w:aliases w:val="Article Quote - IPC Char"/>
    <w:basedOn w:val="DefaultParagraphFont"/>
    <w:link w:val="IntenseQuote"/>
    <w:uiPriority w:val="30"/>
    <w:rsid w:val="003112D4"/>
    <w:rPr>
      <w:rFonts w:ascii="Arial" w:hAnsi="Arial"/>
      <w:i/>
      <w:iCs/>
      <w:color w:val="424A52" w:themeColor="text2"/>
      <w:sz w:val="24"/>
      <w:szCs w:val="24"/>
      <w:shd w:val="clear" w:color="auto" w:fill="CFDFEE" w:themeFill="accent4"/>
    </w:rPr>
  </w:style>
  <w:style w:type="character" w:customStyle="1" w:styleId="Heading1Char">
    <w:name w:val="Heading 1 Char"/>
    <w:basedOn w:val="DefaultParagraphFont"/>
    <w:link w:val="Heading1"/>
    <w:uiPriority w:val="9"/>
    <w:rsid w:val="0092796C"/>
    <w:rPr>
      <w:rFonts w:asciiTheme="majorHAnsi" w:eastAsiaTheme="majorEastAsia" w:hAnsiTheme="majorHAnsi" w:cstheme="majorBidi"/>
      <w:color w:val="002970" w:themeColor="accent1" w:themeShade="BF"/>
      <w:sz w:val="32"/>
      <w:szCs w:val="32"/>
    </w:rPr>
  </w:style>
  <w:style w:type="paragraph" w:styleId="TOCHeading">
    <w:name w:val="TOC Heading"/>
    <w:aliases w:val="TOC Heading - IPC"/>
    <w:basedOn w:val="Heading2"/>
    <w:next w:val="Normal"/>
    <w:uiPriority w:val="39"/>
    <w:unhideWhenUsed/>
    <w:qFormat/>
    <w:rsid w:val="004B2B8C"/>
    <w:pPr>
      <w:numPr>
        <w:numId w:val="0"/>
      </w:numPr>
      <w:outlineLvl w:val="9"/>
    </w:pPr>
    <w:rPr>
      <w:sz w:val="48"/>
      <w:szCs w:val="48"/>
    </w:rPr>
  </w:style>
  <w:style w:type="paragraph" w:styleId="TOC2">
    <w:name w:val="toc 2"/>
    <w:basedOn w:val="Normal"/>
    <w:next w:val="Normal"/>
    <w:link w:val="TOC2Char"/>
    <w:autoRedefine/>
    <w:uiPriority w:val="39"/>
    <w:unhideWhenUsed/>
    <w:rsid w:val="009425F9"/>
    <w:pPr>
      <w:tabs>
        <w:tab w:val="left" w:pos="880"/>
        <w:tab w:val="right" w:pos="9016"/>
      </w:tabs>
      <w:spacing w:after="100"/>
      <w:ind w:left="220"/>
    </w:pPr>
    <w:rPr>
      <w:b/>
      <w:bCs/>
      <w:noProof/>
      <w:color w:val="424A52" w:themeColor="text2"/>
      <w:sz w:val="28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3112D4"/>
    <w:pPr>
      <w:tabs>
        <w:tab w:val="left" w:pos="880"/>
        <w:tab w:val="right" w:pos="9016"/>
      </w:tabs>
      <w:spacing w:after="100"/>
      <w:ind w:left="440"/>
    </w:pPr>
    <w:rPr>
      <w:noProof/>
    </w:rPr>
  </w:style>
  <w:style w:type="character" w:styleId="Hyperlink">
    <w:name w:val="Hyperlink"/>
    <w:basedOn w:val="DefaultParagraphFont"/>
    <w:uiPriority w:val="99"/>
    <w:unhideWhenUsed/>
    <w:rsid w:val="0092796C"/>
    <w:rPr>
      <w:color w:val="003896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92796C"/>
    <w:pPr>
      <w:spacing w:after="100"/>
    </w:pPr>
    <w:rPr>
      <w:rFonts w:asciiTheme="minorHAnsi" w:eastAsiaTheme="minorEastAsia" w:hAnsiTheme="minorHAnsi" w:cs="Times New Roman"/>
      <w:kern w:val="0"/>
      <w:lang w:eastAsia="en-GB"/>
      <w14:ligatures w14:val="none"/>
    </w:rPr>
  </w:style>
  <w:style w:type="paragraph" w:customStyle="1" w:styleId="TOCHeading2">
    <w:name w:val="TOC Heading 2"/>
    <w:basedOn w:val="TOC2"/>
    <w:link w:val="TOCHeading2Char"/>
    <w:rsid w:val="0092796C"/>
  </w:style>
  <w:style w:type="character" w:customStyle="1" w:styleId="TOC2Char">
    <w:name w:val="TOC 2 Char"/>
    <w:basedOn w:val="DefaultParagraphFont"/>
    <w:link w:val="TOC2"/>
    <w:uiPriority w:val="39"/>
    <w:rsid w:val="009425F9"/>
    <w:rPr>
      <w:b/>
      <w:bCs/>
      <w:noProof/>
      <w:color w:val="424A52" w:themeColor="text2"/>
      <w:sz w:val="28"/>
      <w:szCs w:val="28"/>
    </w:rPr>
  </w:style>
  <w:style w:type="character" w:customStyle="1" w:styleId="TOCHeading2Char">
    <w:name w:val="TOC Heading 2 Char"/>
    <w:basedOn w:val="TOC2Char"/>
    <w:link w:val="TOCHeading2"/>
    <w:rsid w:val="0092796C"/>
    <w:rPr>
      <w:rFonts w:ascii="Arial" w:hAnsi="Arial"/>
      <w:b/>
      <w:bCs/>
      <w:noProof/>
      <w:color w:val="424A52" w:themeColor="text2"/>
      <w:sz w:val="28"/>
      <w:szCs w:val="28"/>
    </w:rPr>
  </w:style>
  <w:style w:type="table" w:styleId="GridTable4-Accent5">
    <w:name w:val="Grid Table 4 Accent 5"/>
    <w:basedOn w:val="TableNormal"/>
    <w:uiPriority w:val="49"/>
    <w:locked/>
    <w:rsid w:val="00B5204A"/>
    <w:pPr>
      <w:spacing w:after="0"/>
    </w:pPr>
    <w:tblPr>
      <w:tblStyleRowBandSize w:val="1"/>
      <w:tblStyleColBandSize w:val="1"/>
      <w:tblBorders>
        <w:top w:val="single" w:sz="4" w:space="0" w:color="EBECEE" w:themeColor="accent5" w:themeTint="99"/>
        <w:left w:val="single" w:sz="4" w:space="0" w:color="EBECEE" w:themeColor="accent5" w:themeTint="99"/>
        <w:bottom w:val="single" w:sz="4" w:space="0" w:color="EBECEE" w:themeColor="accent5" w:themeTint="99"/>
        <w:right w:val="single" w:sz="4" w:space="0" w:color="EBECEE" w:themeColor="accent5" w:themeTint="99"/>
        <w:insideH w:val="single" w:sz="4" w:space="0" w:color="EBECEE" w:themeColor="accent5" w:themeTint="99"/>
        <w:insideV w:val="single" w:sz="4" w:space="0" w:color="EBECEE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FE0E3" w:themeColor="accent5"/>
          <w:left w:val="single" w:sz="4" w:space="0" w:color="DFE0E3" w:themeColor="accent5"/>
          <w:bottom w:val="single" w:sz="4" w:space="0" w:color="DFE0E3" w:themeColor="accent5"/>
          <w:right w:val="single" w:sz="4" w:space="0" w:color="DFE0E3" w:themeColor="accent5"/>
          <w:insideH w:val="nil"/>
          <w:insideV w:val="nil"/>
        </w:tcBorders>
        <w:shd w:val="clear" w:color="auto" w:fill="DFE0E3" w:themeFill="accent5"/>
      </w:tcPr>
    </w:tblStylePr>
    <w:tblStylePr w:type="lastRow">
      <w:rPr>
        <w:b/>
        <w:bCs/>
      </w:rPr>
      <w:tblPr/>
      <w:tcPr>
        <w:tcBorders>
          <w:top w:val="double" w:sz="4" w:space="0" w:color="DFE0E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9" w:themeFill="accent5" w:themeFillTint="33"/>
      </w:tcPr>
    </w:tblStylePr>
    <w:tblStylePr w:type="band1Horz">
      <w:tblPr/>
      <w:tcPr>
        <w:shd w:val="clear" w:color="auto" w:fill="F8F8F9" w:themeFill="accent5" w:themeFillTint="33"/>
      </w:tcPr>
    </w:tblStylePr>
  </w:style>
  <w:style w:type="table" w:styleId="GridTable1Light-Accent2">
    <w:name w:val="Grid Table 1 Light Accent 2"/>
    <w:basedOn w:val="TableNormal"/>
    <w:uiPriority w:val="46"/>
    <w:locked/>
    <w:rsid w:val="00B5204A"/>
    <w:pPr>
      <w:spacing w:after="0"/>
    </w:pPr>
    <w:tblPr>
      <w:tblStyleRowBandSize w:val="1"/>
      <w:tblStyleColBandSize w:val="1"/>
      <w:tblBorders>
        <w:top w:val="single" w:sz="4" w:space="0" w:color="FCE99C" w:themeColor="accent2" w:themeTint="66"/>
        <w:left w:val="single" w:sz="4" w:space="0" w:color="FCE99C" w:themeColor="accent2" w:themeTint="66"/>
        <w:bottom w:val="single" w:sz="4" w:space="0" w:color="FCE99C" w:themeColor="accent2" w:themeTint="66"/>
        <w:right w:val="single" w:sz="4" w:space="0" w:color="FCE99C" w:themeColor="accent2" w:themeTint="66"/>
        <w:insideH w:val="single" w:sz="4" w:space="0" w:color="FCE99C" w:themeColor="accent2" w:themeTint="66"/>
        <w:insideV w:val="single" w:sz="4" w:space="0" w:color="FCE99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BDE6B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BDE6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locked/>
    <w:rsid w:val="00164A5A"/>
    <w:pPr>
      <w:spacing w:after="0"/>
    </w:pPr>
    <w:tblPr>
      <w:tblStyleRowBandSize w:val="1"/>
      <w:tblStyleColBandSize w:val="1"/>
      <w:tblBorders>
        <w:top w:val="single" w:sz="4" w:space="0" w:color="2777FF" w:themeColor="accent1" w:themeTint="99"/>
        <w:left w:val="single" w:sz="4" w:space="0" w:color="2777FF" w:themeColor="accent1" w:themeTint="99"/>
        <w:bottom w:val="single" w:sz="4" w:space="0" w:color="2777FF" w:themeColor="accent1" w:themeTint="99"/>
        <w:right w:val="single" w:sz="4" w:space="0" w:color="2777FF" w:themeColor="accent1" w:themeTint="99"/>
        <w:insideH w:val="single" w:sz="4" w:space="0" w:color="2777FF" w:themeColor="accent1" w:themeTint="99"/>
        <w:insideV w:val="single" w:sz="4" w:space="0" w:color="2777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896" w:themeColor="accent1"/>
          <w:left w:val="single" w:sz="4" w:space="0" w:color="003896" w:themeColor="accent1"/>
          <w:bottom w:val="single" w:sz="4" w:space="0" w:color="003896" w:themeColor="accent1"/>
          <w:right w:val="single" w:sz="4" w:space="0" w:color="003896" w:themeColor="accent1"/>
          <w:insideH w:val="nil"/>
          <w:insideV w:val="nil"/>
        </w:tcBorders>
        <w:shd w:val="clear" w:color="auto" w:fill="003896" w:themeFill="accent1"/>
      </w:tcPr>
    </w:tblStylePr>
    <w:tblStylePr w:type="lastRow">
      <w:rPr>
        <w:b/>
        <w:bCs/>
      </w:rPr>
      <w:tblPr/>
      <w:tcPr>
        <w:tcBorders>
          <w:top w:val="double" w:sz="4" w:space="0" w:color="0038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1FF" w:themeFill="accent1" w:themeFillTint="33"/>
      </w:tcPr>
    </w:tblStylePr>
    <w:tblStylePr w:type="band1Horz">
      <w:tblPr/>
      <w:tcPr>
        <w:shd w:val="clear" w:color="auto" w:fill="B7D1FF" w:themeFill="accent1" w:themeFillTint="33"/>
      </w:tcPr>
    </w:tblStylePr>
  </w:style>
  <w:style w:type="paragraph" w:customStyle="1" w:styleId="PublicationTitleH1-IPC">
    <w:name w:val="Publication Title H1 - IPC"/>
    <w:basedOn w:val="Normal"/>
    <w:link w:val="PublicationTitleH1-IPCChar"/>
    <w:semiHidden/>
    <w:rsid w:val="00332262"/>
    <w:rPr>
      <w:b/>
      <w:bCs/>
      <w:color w:val="FFFFFF" w:themeColor="background1"/>
      <w:sz w:val="72"/>
      <w:szCs w:val="7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locked/>
    <w:rsid w:val="003112D4"/>
    <w:rPr>
      <w:color w:val="605E5C"/>
      <w:shd w:val="clear" w:color="auto" w:fill="E1DFDD"/>
    </w:rPr>
  </w:style>
  <w:style w:type="character" w:customStyle="1" w:styleId="PublicationTitleH1-IPCChar">
    <w:name w:val="Publication Title H1 - IPC Char"/>
    <w:basedOn w:val="DefaultParagraphFont"/>
    <w:link w:val="PublicationTitleH1-IPC"/>
    <w:semiHidden/>
    <w:rsid w:val="0043632B"/>
    <w:rPr>
      <w:b/>
      <w:bCs/>
      <w:color w:val="FFFFFF" w:themeColor="background1"/>
      <w:sz w:val="72"/>
      <w:szCs w:val="72"/>
    </w:rPr>
  </w:style>
  <w:style w:type="table" w:styleId="GridTable3-Accent6">
    <w:name w:val="Grid Table 3 Accent 6"/>
    <w:basedOn w:val="TableGrid2"/>
    <w:uiPriority w:val="48"/>
    <w:locked/>
    <w:rsid w:val="003112D4"/>
    <w:pPr>
      <w:spacing w:after="0"/>
    </w:pPr>
    <w:tblPr>
      <w:tblStyleRowBandSize w:val="1"/>
      <w:tblStyleColBandSize w:val="1"/>
      <w:tblBorders>
        <w:top w:val="single" w:sz="4" w:space="0" w:color="176DFB" w:themeColor="accent6" w:themeTint="99"/>
        <w:left w:val="single" w:sz="4" w:space="0" w:color="176DFB" w:themeColor="accent6" w:themeTint="99"/>
        <w:bottom w:val="single" w:sz="4" w:space="0" w:color="176DFB" w:themeColor="accent6" w:themeTint="99"/>
        <w:right w:val="single" w:sz="4" w:space="0" w:color="176DFB" w:themeColor="accent6" w:themeTint="99"/>
        <w:insideH w:val="single" w:sz="4" w:space="0" w:color="176DFB" w:themeColor="accent6" w:themeTint="99"/>
        <w:insideV w:val="single" w:sz="4" w:space="0" w:color="176DFB" w:themeColor="accent6" w:themeTint="99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firstCol">
      <w:pPr>
        <w:jc w:val="right"/>
      </w:pPr>
      <w:rPr>
        <w:b/>
        <w:bCs/>
        <w:i/>
        <w:iCs/>
      </w:rPr>
      <w:tblPr/>
      <w:tcPr>
        <w:tcBorders>
          <w:top w:val="nil"/>
          <w:left w:val="nil"/>
          <w:bottom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lastCol">
      <w:rPr>
        <w:b/>
        <w:bCs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band1Vert">
      <w:tblPr/>
      <w:tcPr>
        <w:shd w:val="clear" w:color="auto" w:fill="B1CEFD" w:themeFill="accent6" w:themeFillTint="33"/>
      </w:tcPr>
    </w:tblStylePr>
    <w:tblStylePr w:type="band1Horz">
      <w:tblPr/>
      <w:tcPr>
        <w:shd w:val="clear" w:color="auto" w:fill="B1CEFD" w:themeFill="accent6" w:themeFillTint="33"/>
      </w:tcPr>
    </w:tblStylePr>
    <w:tblStylePr w:type="neCell">
      <w:tblPr/>
      <w:tcPr>
        <w:tcBorders>
          <w:bottom w:val="single" w:sz="4" w:space="0" w:color="176DFB" w:themeColor="accent6" w:themeTint="99"/>
        </w:tcBorders>
      </w:tcPr>
    </w:tblStylePr>
    <w:tblStylePr w:type="nwCell">
      <w:tblPr/>
      <w:tcPr>
        <w:tcBorders>
          <w:bottom w:val="single" w:sz="4" w:space="0" w:color="176DFB" w:themeColor="accent6" w:themeTint="99"/>
        </w:tcBorders>
      </w:tcPr>
    </w:tblStylePr>
    <w:tblStylePr w:type="seCell">
      <w:tblPr/>
      <w:tcPr>
        <w:tcBorders>
          <w:top w:val="single" w:sz="4" w:space="0" w:color="176DFB" w:themeColor="accent6" w:themeTint="99"/>
        </w:tcBorders>
      </w:tcPr>
    </w:tblStylePr>
    <w:tblStylePr w:type="swCell">
      <w:tblPr/>
      <w:tcPr>
        <w:tcBorders>
          <w:top w:val="single" w:sz="4" w:space="0" w:color="176DFB" w:themeColor="accent6" w:themeTint="99"/>
        </w:tcBorders>
      </w:tcPr>
    </w:tblStylePr>
  </w:style>
  <w:style w:type="table" w:styleId="GridTable5Dark-Accent5">
    <w:name w:val="Grid Table 5 Dark Accent 5"/>
    <w:basedOn w:val="TableNormal"/>
    <w:uiPriority w:val="50"/>
    <w:locked/>
    <w:rsid w:val="00657B89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8F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FE0E3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FE0E3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FE0E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FE0E3" w:themeFill="accent5"/>
      </w:tcPr>
    </w:tblStylePr>
    <w:tblStylePr w:type="band1Vert">
      <w:tblPr/>
      <w:tcPr>
        <w:shd w:val="clear" w:color="auto" w:fill="F2F2F3" w:themeFill="accent5" w:themeFillTint="66"/>
      </w:tcPr>
    </w:tblStylePr>
    <w:tblStylePr w:type="band1Horz">
      <w:tblPr/>
      <w:tcPr>
        <w:shd w:val="clear" w:color="auto" w:fill="F2F2F3" w:themeFill="accent5" w:themeFillTint="66"/>
      </w:tcPr>
    </w:tblStylePr>
  </w:style>
  <w:style w:type="table" w:styleId="TableGrid2">
    <w:name w:val="Table Grid 2"/>
    <w:basedOn w:val="TableNormal"/>
    <w:uiPriority w:val="99"/>
    <w:semiHidden/>
    <w:unhideWhenUsed/>
    <w:locked/>
    <w:rsid w:val="003112D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ublicationSubtitle">
    <w:name w:val="Publication Subtitle"/>
    <w:basedOn w:val="PublicationTitleH1-IPC"/>
    <w:link w:val="PublicationSubtitleChar"/>
    <w:semiHidden/>
    <w:rsid w:val="007724A5"/>
    <w:rPr>
      <w:sz w:val="52"/>
      <w:szCs w:val="52"/>
    </w:rPr>
  </w:style>
  <w:style w:type="paragraph" w:customStyle="1" w:styleId="BackpageSubtitle">
    <w:name w:val="Backpage Subtitle"/>
    <w:basedOn w:val="Normal"/>
    <w:link w:val="BackpageSubtitleChar"/>
    <w:semiHidden/>
    <w:rsid w:val="00783B5A"/>
    <w:pPr>
      <w:jc w:val="center"/>
    </w:pPr>
    <w:rPr>
      <w:b/>
      <w:bCs/>
      <w:color w:val="F9C909" w:themeColor="accent2"/>
      <w:sz w:val="36"/>
      <w:szCs w:val="36"/>
    </w:rPr>
  </w:style>
  <w:style w:type="character" w:customStyle="1" w:styleId="PublicationSubtitleChar">
    <w:name w:val="Publication Subtitle Char"/>
    <w:basedOn w:val="PublicationTitleH1-IPCChar"/>
    <w:link w:val="PublicationSubtitle"/>
    <w:semiHidden/>
    <w:rsid w:val="0043632B"/>
    <w:rPr>
      <w:b/>
      <w:bCs/>
      <w:color w:val="FFFFFF" w:themeColor="background1"/>
      <w:sz w:val="52"/>
      <w:szCs w:val="52"/>
    </w:rPr>
  </w:style>
  <w:style w:type="paragraph" w:customStyle="1" w:styleId="BackpageAddress-IPC">
    <w:name w:val="Backpage Address - IPC"/>
    <w:basedOn w:val="Normal"/>
    <w:link w:val="BackpageAddress-IPCChar"/>
    <w:semiHidden/>
    <w:rsid w:val="00783B5A"/>
  </w:style>
  <w:style w:type="character" w:customStyle="1" w:styleId="BackpageSubtitleChar">
    <w:name w:val="Backpage Subtitle Char"/>
    <w:basedOn w:val="DefaultParagraphFont"/>
    <w:link w:val="BackpageSubtitle"/>
    <w:semiHidden/>
    <w:rsid w:val="0043632B"/>
    <w:rPr>
      <w:b/>
      <w:bCs/>
      <w:color w:val="F9C909" w:themeColor="accent2"/>
      <w:sz w:val="36"/>
      <w:szCs w:val="36"/>
    </w:rPr>
  </w:style>
  <w:style w:type="paragraph" w:customStyle="1" w:styleId="BackpageSlogan-IPC">
    <w:name w:val="Backpage Slogan - IPC"/>
    <w:basedOn w:val="BackpageSubtitle"/>
    <w:link w:val="BackpageSlogan-IPCChar"/>
    <w:semiHidden/>
    <w:rsid w:val="00783B5A"/>
    <w:rPr>
      <w:sz w:val="44"/>
      <w:szCs w:val="44"/>
    </w:rPr>
  </w:style>
  <w:style w:type="character" w:customStyle="1" w:styleId="BackpageAddress-IPCChar">
    <w:name w:val="Backpage Address - IPC Char"/>
    <w:basedOn w:val="DefaultParagraphFont"/>
    <w:link w:val="BackpageAddress-IPC"/>
    <w:semiHidden/>
    <w:rsid w:val="0043632B"/>
  </w:style>
  <w:style w:type="character" w:customStyle="1" w:styleId="BackpageSlogan-IPCChar">
    <w:name w:val="Backpage Slogan - IPC Char"/>
    <w:basedOn w:val="BackpageSubtitleChar"/>
    <w:link w:val="BackpageSlogan-IPC"/>
    <w:semiHidden/>
    <w:rsid w:val="0043632B"/>
    <w:rPr>
      <w:b/>
      <w:bCs/>
      <w:color w:val="F9C909" w:themeColor="accent2"/>
      <w:sz w:val="44"/>
      <w:szCs w:val="44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3245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3245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24552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3245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4552"/>
    <w:rPr>
      <w:rFonts w:ascii="Arial" w:hAnsi="Arial" w:cs="Arial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3315F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315FD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15FD"/>
    <w:rPr>
      <w:vertAlign w:val="superscript"/>
    </w:rPr>
  </w:style>
  <w:style w:type="numbering" w:customStyle="1" w:styleId="BulletPoints">
    <w:name w:val="Bullet Points"/>
    <w:uiPriority w:val="99"/>
    <w:rsid w:val="00D173A4"/>
    <w:pPr>
      <w:numPr>
        <w:numId w:val="1"/>
      </w:numPr>
    </w:pPr>
  </w:style>
  <w:style w:type="numbering" w:customStyle="1" w:styleId="Style2">
    <w:name w:val="Style2"/>
    <w:uiPriority w:val="99"/>
    <w:locked/>
    <w:rsid w:val="000C696F"/>
    <w:pPr>
      <w:numPr>
        <w:numId w:val="2"/>
      </w:numPr>
    </w:pPr>
  </w:style>
  <w:style w:type="paragraph" w:styleId="NormalWeb">
    <w:name w:val="Normal (Web)"/>
    <w:basedOn w:val="Normal"/>
    <w:uiPriority w:val="99"/>
    <w:semiHidden/>
    <w:unhideWhenUsed/>
    <w:locked/>
    <w:rsid w:val="000F6A2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lang w:eastAsia="en-GB"/>
      <w14:ligatures w14:val="none"/>
    </w:rPr>
  </w:style>
  <w:style w:type="paragraph" w:customStyle="1" w:styleId="MonthYearonHomepage">
    <w:name w:val="Month Year on Homepage"/>
    <w:basedOn w:val="Normal"/>
    <w:link w:val="MonthYearonHomepageChar"/>
    <w:semiHidden/>
    <w:rsid w:val="000F6A2F"/>
    <w:rPr>
      <w:color w:val="F9C909" w:themeColor="accent2"/>
      <w:sz w:val="36"/>
      <w:szCs w:val="36"/>
    </w:rPr>
  </w:style>
  <w:style w:type="paragraph" w:customStyle="1" w:styleId="HeaderFontStyle">
    <w:name w:val="Header Font Style"/>
    <w:basedOn w:val="Normal"/>
    <w:link w:val="HeaderFontStyleChar"/>
    <w:semiHidden/>
    <w:rsid w:val="000F6A2F"/>
    <w:pPr>
      <w:spacing w:after="160" w:line="259" w:lineRule="auto"/>
    </w:pPr>
    <w:rPr>
      <w:rFonts w:eastAsia="Calibri"/>
      <w:color w:val="auto"/>
    </w:rPr>
  </w:style>
  <w:style w:type="character" w:customStyle="1" w:styleId="MonthYearonHomepageChar">
    <w:name w:val="Month Year on Homepage Char"/>
    <w:basedOn w:val="DefaultParagraphFont"/>
    <w:link w:val="MonthYearonHomepage"/>
    <w:semiHidden/>
    <w:rsid w:val="0043632B"/>
    <w:rPr>
      <w:color w:val="F9C909" w:themeColor="accent2"/>
      <w:sz w:val="36"/>
      <w:szCs w:val="36"/>
    </w:rPr>
  </w:style>
  <w:style w:type="paragraph" w:customStyle="1" w:styleId="BackpageInfo1">
    <w:name w:val="Backpage Info 1"/>
    <w:basedOn w:val="Normal"/>
    <w:link w:val="BackpageInfo1Char"/>
    <w:semiHidden/>
    <w:rsid w:val="000F6A2F"/>
    <w:pPr>
      <w:jc w:val="center"/>
    </w:pPr>
    <w:rPr>
      <w:color w:val="FFFFFF" w:themeColor="background1"/>
      <w:sz w:val="28"/>
      <w:szCs w:val="28"/>
    </w:rPr>
  </w:style>
  <w:style w:type="character" w:customStyle="1" w:styleId="HeaderFontStyleChar">
    <w:name w:val="Header Font Style Char"/>
    <w:basedOn w:val="DefaultParagraphFont"/>
    <w:link w:val="HeaderFontStyle"/>
    <w:semiHidden/>
    <w:rsid w:val="0043632B"/>
    <w:rPr>
      <w:rFonts w:eastAsia="Calibri"/>
      <w:color w:val="auto"/>
    </w:rPr>
  </w:style>
  <w:style w:type="paragraph" w:customStyle="1" w:styleId="BackpageInfo2">
    <w:name w:val="Backpage Info 2"/>
    <w:basedOn w:val="BackpageAddress-IPC"/>
    <w:link w:val="BackpageInfo2Char"/>
    <w:semiHidden/>
    <w:rsid w:val="000F6A2F"/>
    <w:pPr>
      <w:jc w:val="center"/>
    </w:pPr>
    <w:rPr>
      <w:color w:val="FFFFFF" w:themeColor="background1"/>
    </w:rPr>
  </w:style>
  <w:style w:type="character" w:customStyle="1" w:styleId="BackpageInfo1Char">
    <w:name w:val="Backpage Info 1 Char"/>
    <w:basedOn w:val="DefaultParagraphFont"/>
    <w:link w:val="BackpageInfo1"/>
    <w:semiHidden/>
    <w:rsid w:val="0043632B"/>
    <w:rPr>
      <w:color w:val="FFFFFF" w:themeColor="background1"/>
      <w:sz w:val="28"/>
      <w:szCs w:val="28"/>
    </w:rPr>
  </w:style>
  <w:style w:type="paragraph" w:customStyle="1" w:styleId="BackpageHyperlinks">
    <w:name w:val="Backpage Hyperlinks"/>
    <w:basedOn w:val="BackpageInfo2"/>
    <w:link w:val="BackpageHyperlinksChar"/>
    <w:semiHidden/>
    <w:rsid w:val="00CD65C0"/>
  </w:style>
  <w:style w:type="character" w:customStyle="1" w:styleId="BackpageInfo2Char">
    <w:name w:val="Backpage Info 2 Char"/>
    <w:basedOn w:val="BackpageAddress-IPCChar"/>
    <w:link w:val="BackpageInfo2"/>
    <w:semiHidden/>
    <w:rsid w:val="0043632B"/>
    <w:rPr>
      <w:color w:val="FFFFFF" w:themeColor="background1"/>
    </w:rPr>
  </w:style>
  <w:style w:type="paragraph" w:customStyle="1" w:styleId="BackpageHyperlinks1">
    <w:name w:val="Backpage Hyperlinks 1"/>
    <w:basedOn w:val="BackpageHyperlinks"/>
    <w:link w:val="BackpageHyperlinks1Char"/>
    <w:semiHidden/>
    <w:rsid w:val="00CD65C0"/>
    <w:rPr>
      <w:u w:val="single"/>
    </w:rPr>
  </w:style>
  <w:style w:type="character" w:customStyle="1" w:styleId="BackpageHyperlinksChar">
    <w:name w:val="Backpage Hyperlinks Char"/>
    <w:basedOn w:val="BackpageInfo2Char"/>
    <w:link w:val="BackpageHyperlinks"/>
    <w:semiHidden/>
    <w:rsid w:val="0043632B"/>
    <w:rPr>
      <w:color w:val="FFFFFF" w:themeColor="background1"/>
    </w:rPr>
  </w:style>
  <w:style w:type="character" w:customStyle="1" w:styleId="BackpageHyperlinks1Char">
    <w:name w:val="Backpage Hyperlinks 1 Char"/>
    <w:basedOn w:val="BackpageHyperlinksChar"/>
    <w:link w:val="BackpageHyperlinks1"/>
    <w:semiHidden/>
    <w:rsid w:val="0043632B"/>
    <w:rPr>
      <w:color w:val="FFFFFF" w:themeColor="background1"/>
      <w:u w:val="single"/>
    </w:rPr>
  </w:style>
  <w:style w:type="table" w:styleId="GridTable2-Accent4">
    <w:name w:val="Grid Table 2 Accent 4"/>
    <w:basedOn w:val="TableNormal"/>
    <w:uiPriority w:val="47"/>
    <w:locked/>
    <w:rsid w:val="009F35B7"/>
    <w:pPr>
      <w:spacing w:after="0"/>
    </w:pPr>
    <w:tblPr>
      <w:tblStyleRowBandSize w:val="1"/>
      <w:tblStyleColBandSize w:val="1"/>
      <w:tblBorders>
        <w:top w:val="single" w:sz="2" w:space="0" w:color="E2EBF4" w:themeColor="accent4" w:themeTint="99"/>
        <w:bottom w:val="single" w:sz="2" w:space="0" w:color="E2EBF4" w:themeColor="accent4" w:themeTint="99"/>
        <w:insideH w:val="single" w:sz="2" w:space="0" w:color="E2EBF4" w:themeColor="accent4" w:themeTint="99"/>
        <w:insideV w:val="single" w:sz="2" w:space="0" w:color="E2EBF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EBF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EBF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shd w:val="clear" w:color="auto" w:fill="F5F8FB" w:themeFill="accent4" w:themeFillTint="33"/>
      </w:tcPr>
    </w:tblStylePr>
  </w:style>
  <w:style w:type="table" w:styleId="GridTable5Dark-Accent3">
    <w:name w:val="Grid Table 5 Dark Accent 3"/>
    <w:basedOn w:val="TableNormal"/>
    <w:uiPriority w:val="50"/>
    <w:locked/>
    <w:rsid w:val="009F35B7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C4E3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10373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10373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10373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10373" w:themeFill="accent3"/>
      </w:tcPr>
    </w:tblStylePr>
    <w:tblStylePr w:type="band1Vert">
      <w:tblPr/>
      <w:tcPr>
        <w:shd w:val="clear" w:color="auto" w:fill="FD89C8" w:themeFill="accent3" w:themeFillTint="66"/>
      </w:tcPr>
    </w:tblStylePr>
    <w:tblStylePr w:type="band1Horz">
      <w:tblPr/>
      <w:tcPr>
        <w:shd w:val="clear" w:color="auto" w:fill="FD89C8" w:themeFill="accent3" w:themeFillTint="66"/>
      </w:tcPr>
    </w:tblStylePr>
  </w:style>
  <w:style w:type="table" w:styleId="ListTable1Light-Accent3">
    <w:name w:val="List Table 1 Light Accent 3"/>
    <w:basedOn w:val="TableNormal"/>
    <w:uiPriority w:val="46"/>
    <w:locked/>
    <w:rsid w:val="00333810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C4EAC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C4EA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C4E3" w:themeFill="accent3" w:themeFillTint="33"/>
      </w:tcPr>
    </w:tblStylePr>
    <w:tblStylePr w:type="band1Horz">
      <w:tblPr/>
      <w:tcPr>
        <w:shd w:val="clear" w:color="auto" w:fill="FEC4E3" w:themeFill="accent3" w:themeFillTint="33"/>
      </w:tcPr>
    </w:tblStylePr>
  </w:style>
  <w:style w:type="table" w:styleId="GridTable4-Accent6">
    <w:name w:val="Grid Table 4 Accent 6"/>
    <w:basedOn w:val="TableNormal"/>
    <w:uiPriority w:val="99"/>
    <w:locked/>
    <w:rsid w:val="00C02FE7"/>
    <w:pPr>
      <w:spacing w:before="120" w:after="120"/>
    </w:pPr>
    <w:tblPr>
      <w:tblStyleRowBandSize w:val="1"/>
      <w:tblStyleColBandSize w:val="1"/>
      <w:tblBorders>
        <w:top w:val="single" w:sz="4" w:space="0" w:color="003896" w:themeColor="accent1"/>
        <w:left w:val="single" w:sz="4" w:space="0" w:color="003896" w:themeColor="accent1"/>
        <w:bottom w:val="single" w:sz="4" w:space="0" w:color="003896" w:themeColor="accent1"/>
        <w:right w:val="single" w:sz="4" w:space="0" w:color="003896" w:themeColor="accent1"/>
        <w:insideH w:val="single" w:sz="4" w:space="0" w:color="003896" w:themeColor="accent1"/>
        <w:insideV w:val="single" w:sz="4" w:space="0" w:color="003896" w:themeColor="accent1"/>
      </w:tblBorders>
    </w:tblPr>
    <w:tcPr>
      <w:vAlign w:val="center"/>
    </w:tcPr>
    <w:tblStylePr w:type="firstRow">
      <w:pPr>
        <w:wordWrap/>
        <w:spacing w:beforeLines="0" w:before="120" w:beforeAutospacing="0" w:afterLines="0" w:after="120" w:afterAutospacing="0"/>
        <w:contextualSpacing w:val="0"/>
      </w:pPr>
      <w:rPr>
        <w:b/>
        <w:bCs/>
        <w:color w:val="FFFFFF" w:themeColor="background1"/>
      </w:rPr>
      <w:tblPr/>
      <w:trPr>
        <w:tblHeader/>
      </w:trPr>
      <w:tcPr>
        <w:tcBorders>
          <w:top w:val="single" w:sz="4" w:space="0" w:color="022D74" w:themeColor="accent6"/>
          <w:left w:val="single" w:sz="4" w:space="0" w:color="022D74" w:themeColor="accent6"/>
          <w:bottom w:val="single" w:sz="4" w:space="0" w:color="022D74" w:themeColor="accent6"/>
          <w:right w:val="single" w:sz="4" w:space="0" w:color="022D74" w:themeColor="accent6"/>
          <w:insideH w:val="nil"/>
          <w:insideV w:val="nil"/>
        </w:tcBorders>
        <w:shd w:val="clear" w:color="auto" w:fill="022D74" w:themeFill="accent6"/>
      </w:tcPr>
    </w:tblStylePr>
    <w:tblStylePr w:type="lastRow">
      <w:rPr>
        <w:b/>
        <w:bCs/>
      </w:rPr>
      <w:tblPr/>
      <w:tcPr>
        <w:tcBorders>
          <w:top w:val="double" w:sz="4" w:space="0" w:color="022D74" w:themeColor="accent6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shd w:val="clear" w:color="auto" w:fill="F5F8FB" w:themeFill="accent4" w:themeFillTint="33"/>
      </w:tcPr>
    </w:tblStylePr>
  </w:style>
  <w:style w:type="table" w:styleId="ListTable1Light-Accent2">
    <w:name w:val="List Table 1 Light Accent 2"/>
    <w:basedOn w:val="TableNormal"/>
    <w:uiPriority w:val="46"/>
    <w:locked/>
    <w:rsid w:val="00333810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BDE6B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BDE6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4CD" w:themeFill="accent2" w:themeFillTint="33"/>
      </w:tcPr>
    </w:tblStylePr>
    <w:tblStylePr w:type="band1Horz">
      <w:tblPr/>
      <w:tcPr>
        <w:shd w:val="clear" w:color="auto" w:fill="FDF4CD" w:themeFill="accent2" w:themeFillTint="33"/>
      </w:tcPr>
    </w:tblStylePr>
  </w:style>
  <w:style w:type="table" w:styleId="ColorfulShading-Accent1">
    <w:name w:val="Colorful Shading Accent 1"/>
    <w:basedOn w:val="TableNormal"/>
    <w:uiPriority w:val="71"/>
    <w:semiHidden/>
    <w:unhideWhenUsed/>
    <w:locked/>
    <w:rsid w:val="00333810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9C909" w:themeColor="accent2"/>
        <w:left w:val="single" w:sz="4" w:space="0" w:color="003896" w:themeColor="accent1"/>
        <w:bottom w:val="single" w:sz="4" w:space="0" w:color="003896" w:themeColor="accent1"/>
        <w:right w:val="single" w:sz="4" w:space="0" w:color="00389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8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9C90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215A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215A" w:themeColor="accent1" w:themeShade="99"/>
          <w:insideV w:val="nil"/>
        </w:tcBorders>
        <w:shd w:val="clear" w:color="auto" w:fill="00215A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15A" w:themeFill="accent1" w:themeFillShade="99"/>
      </w:tcPr>
    </w:tblStylePr>
    <w:tblStylePr w:type="band1Vert">
      <w:tblPr/>
      <w:tcPr>
        <w:shd w:val="clear" w:color="auto" w:fill="6FA4FF" w:themeFill="accent1" w:themeFillTint="66"/>
      </w:tcPr>
    </w:tblStylePr>
    <w:tblStylePr w:type="band1Horz">
      <w:tblPr/>
      <w:tcPr>
        <w:shd w:val="clear" w:color="auto" w:fill="4B8E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IPCTable">
    <w:name w:val="IPC Table"/>
    <w:basedOn w:val="TableNormal"/>
    <w:uiPriority w:val="99"/>
    <w:rsid w:val="00C80CDC"/>
    <w:pPr>
      <w:spacing w:before="120" w:after="120"/>
    </w:pPr>
    <w:tblPr>
      <w:tblStyleRowBandSize w:val="1"/>
      <w:tblStyleColBandSize w:val="1"/>
      <w:tblBorders>
        <w:top w:val="single" w:sz="4" w:space="0" w:color="003896" w:themeColor="accent1"/>
        <w:left w:val="single" w:sz="4" w:space="0" w:color="003896" w:themeColor="accent1"/>
        <w:bottom w:val="single" w:sz="4" w:space="0" w:color="003896" w:themeColor="accent1"/>
        <w:right w:val="single" w:sz="4" w:space="0" w:color="003896" w:themeColor="accent1"/>
        <w:insideH w:val="single" w:sz="4" w:space="0" w:color="003896" w:themeColor="accent1"/>
        <w:insideV w:val="single" w:sz="4" w:space="0" w:color="003896" w:themeColor="accent1"/>
      </w:tblBorders>
    </w:tblPr>
    <w:tcPr>
      <w:vAlign w:val="center"/>
    </w:tcPr>
    <w:tblStylePr w:type="firstRow">
      <w:pPr>
        <w:wordWrap/>
        <w:spacing w:beforeLines="0" w:before="120" w:beforeAutospacing="0" w:afterLines="0" w:after="120" w:afterAutospacing="0"/>
        <w:contextualSpacing w:val="0"/>
      </w:pPr>
      <w:rPr>
        <w:b/>
        <w:bCs/>
        <w:color w:val="FFFFFF" w:themeColor="background1"/>
      </w:rPr>
      <w:tblPr/>
      <w:trPr>
        <w:tblHeader/>
      </w:trPr>
      <w:tcPr>
        <w:tcBorders>
          <w:top w:val="single" w:sz="4" w:space="0" w:color="022D74" w:themeColor="accent6"/>
          <w:left w:val="single" w:sz="4" w:space="0" w:color="022D74" w:themeColor="accent6"/>
          <w:bottom w:val="single" w:sz="4" w:space="0" w:color="022D74" w:themeColor="accent6"/>
          <w:right w:val="single" w:sz="4" w:space="0" w:color="022D74" w:themeColor="accent6"/>
          <w:insideH w:val="nil"/>
          <w:insideV w:val="nil"/>
        </w:tcBorders>
        <w:shd w:val="clear" w:color="auto" w:fill="022D74" w:themeFill="accent6"/>
      </w:tcPr>
    </w:tblStylePr>
    <w:tblStylePr w:type="lastRow">
      <w:rPr>
        <w:b/>
        <w:bCs/>
      </w:rPr>
      <w:tblPr/>
      <w:tcPr>
        <w:tcBorders>
          <w:top w:val="double" w:sz="4" w:space="0" w:color="022D74" w:themeColor="accent6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shd w:val="clear" w:color="auto" w:fill="F5F8FB" w:themeFill="accent4" w:themeFillTint="33"/>
      </w:tcPr>
    </w:tblStylePr>
  </w:style>
  <w:style w:type="paragraph" w:customStyle="1" w:styleId="DecimalAligned">
    <w:name w:val="Decimal Aligned"/>
    <w:basedOn w:val="Normal"/>
    <w:uiPriority w:val="40"/>
    <w:locked/>
    <w:rsid w:val="00456E14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  <w:kern w:val="0"/>
      <w:sz w:val="22"/>
      <w:szCs w:val="22"/>
      <w:lang w:val="en-US"/>
      <w14:ligatures w14:val="none"/>
    </w:rPr>
  </w:style>
  <w:style w:type="character" w:styleId="SubtleEmphasis">
    <w:name w:val="Subtle Emphasis"/>
    <w:basedOn w:val="DefaultParagraphFont"/>
    <w:uiPriority w:val="19"/>
    <w:semiHidden/>
    <w:qFormat/>
    <w:locked/>
    <w:rsid w:val="00456E14"/>
    <w:rPr>
      <w:i/>
      <w:iCs/>
    </w:rPr>
  </w:style>
  <w:style w:type="table" w:styleId="LightShading-Accent1">
    <w:name w:val="Light Shading Accent 1"/>
    <w:basedOn w:val="TableNormal"/>
    <w:uiPriority w:val="60"/>
    <w:locked/>
    <w:rsid w:val="00456E14"/>
    <w:pPr>
      <w:spacing w:after="0"/>
    </w:pPr>
    <w:rPr>
      <w:rFonts w:asciiTheme="minorHAnsi" w:eastAsiaTheme="minorEastAsia" w:hAnsiTheme="minorHAnsi" w:cstheme="minorBidi"/>
      <w:color w:val="002970" w:themeColor="accent1" w:themeShade="BF"/>
      <w:kern w:val="0"/>
      <w:sz w:val="22"/>
      <w:szCs w:val="22"/>
      <w:lang w:val="en-US"/>
      <w14:ligatures w14:val="none"/>
    </w:rPr>
    <w:tblPr>
      <w:tblStyleRowBandSize w:val="1"/>
      <w:tblStyleColBandSize w:val="1"/>
      <w:tblBorders>
        <w:top w:val="single" w:sz="8" w:space="0" w:color="003896" w:themeColor="accent1"/>
        <w:bottom w:val="single" w:sz="8" w:space="0" w:color="00389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896" w:themeColor="accent1"/>
          <w:left w:val="nil"/>
          <w:bottom w:val="single" w:sz="8" w:space="0" w:color="00389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896" w:themeColor="accent1"/>
          <w:left w:val="nil"/>
          <w:bottom w:val="single" w:sz="8" w:space="0" w:color="00389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6C7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6C7FF" w:themeFill="accent1" w:themeFillTint="3F"/>
      </w:tcPr>
    </w:tblStylePr>
  </w:style>
  <w:style w:type="table" w:styleId="GridTable4-Accent4">
    <w:name w:val="Grid Table 4 Accent 4"/>
    <w:basedOn w:val="TableNormal"/>
    <w:uiPriority w:val="49"/>
    <w:locked/>
    <w:rsid w:val="00A14111"/>
    <w:pPr>
      <w:spacing w:after="0"/>
    </w:pPr>
    <w:tblPr>
      <w:tblStyleRowBandSize w:val="1"/>
      <w:tblStyleColBandSize w:val="1"/>
      <w:tblBorders>
        <w:top w:val="single" w:sz="4" w:space="0" w:color="E2EBF4" w:themeColor="accent4" w:themeTint="99"/>
        <w:left w:val="single" w:sz="4" w:space="0" w:color="E2EBF4" w:themeColor="accent4" w:themeTint="99"/>
        <w:bottom w:val="single" w:sz="4" w:space="0" w:color="E2EBF4" w:themeColor="accent4" w:themeTint="99"/>
        <w:right w:val="single" w:sz="4" w:space="0" w:color="E2EBF4" w:themeColor="accent4" w:themeTint="99"/>
        <w:insideH w:val="single" w:sz="4" w:space="0" w:color="E2EBF4" w:themeColor="accent4" w:themeTint="99"/>
        <w:insideV w:val="single" w:sz="4" w:space="0" w:color="E2EBF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FDFEE" w:themeColor="accent4"/>
          <w:left w:val="single" w:sz="4" w:space="0" w:color="CFDFEE" w:themeColor="accent4"/>
          <w:bottom w:val="single" w:sz="4" w:space="0" w:color="CFDFEE" w:themeColor="accent4"/>
          <w:right w:val="single" w:sz="4" w:space="0" w:color="CFDFEE" w:themeColor="accent4"/>
          <w:insideH w:val="nil"/>
          <w:insideV w:val="nil"/>
        </w:tcBorders>
        <w:shd w:val="clear" w:color="auto" w:fill="CFDFEE" w:themeFill="accent4"/>
      </w:tcPr>
    </w:tblStylePr>
    <w:tblStylePr w:type="lastRow">
      <w:rPr>
        <w:b/>
        <w:bCs/>
      </w:rPr>
      <w:tblPr/>
      <w:tcPr>
        <w:tcBorders>
          <w:top w:val="double" w:sz="4" w:space="0" w:color="CFDFE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shd w:val="clear" w:color="auto" w:fill="F5F8FB" w:themeFill="accent4" w:themeFillTint="33"/>
      </w:tcPr>
    </w:tblStylePr>
  </w:style>
  <w:style w:type="table" w:styleId="GridTable1Light-Accent5">
    <w:name w:val="Grid Table 1 Light Accent 5"/>
    <w:basedOn w:val="TableNormal"/>
    <w:uiPriority w:val="46"/>
    <w:locked/>
    <w:rsid w:val="006C5518"/>
    <w:pPr>
      <w:spacing w:after="0"/>
    </w:pPr>
    <w:tblPr>
      <w:tblStyleRowBandSize w:val="1"/>
      <w:tblStyleColBandSize w:val="1"/>
      <w:tblBorders>
        <w:top w:val="single" w:sz="4" w:space="0" w:color="F2F2F3" w:themeColor="accent5" w:themeTint="66"/>
        <w:left w:val="single" w:sz="4" w:space="0" w:color="F2F2F3" w:themeColor="accent5" w:themeTint="66"/>
        <w:bottom w:val="single" w:sz="4" w:space="0" w:color="F2F2F3" w:themeColor="accent5" w:themeTint="66"/>
        <w:right w:val="single" w:sz="4" w:space="0" w:color="F2F2F3" w:themeColor="accent5" w:themeTint="66"/>
        <w:insideH w:val="single" w:sz="4" w:space="0" w:color="F2F2F3" w:themeColor="accent5" w:themeTint="66"/>
        <w:insideV w:val="single" w:sz="4" w:space="0" w:color="F2F2F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BECEE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BECE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locked/>
    <w:rsid w:val="00BF2D13"/>
    <w:pPr>
      <w:ind w:left="720"/>
      <w:contextualSpacing/>
    </w:pPr>
  </w:style>
  <w:style w:type="table" w:styleId="TableGrid">
    <w:name w:val="Table Grid"/>
    <w:basedOn w:val="TableNormal"/>
    <w:uiPriority w:val="39"/>
    <w:locked/>
    <w:rsid w:val="006C551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7Colorful-Accent5">
    <w:name w:val="Grid Table 7 Colorful Accent 5"/>
    <w:basedOn w:val="TableNormal"/>
    <w:uiPriority w:val="52"/>
    <w:locked/>
    <w:rsid w:val="006C5518"/>
    <w:pPr>
      <w:spacing w:after="0"/>
    </w:pPr>
    <w:rPr>
      <w:color w:val="A2A5AE" w:themeColor="accent5" w:themeShade="BF"/>
    </w:rPr>
    <w:tblPr>
      <w:tblStyleRowBandSize w:val="1"/>
      <w:tblStyleColBandSize w:val="1"/>
      <w:tblBorders>
        <w:top w:val="single" w:sz="4" w:space="0" w:color="EBECEE" w:themeColor="accent5" w:themeTint="99"/>
        <w:left w:val="single" w:sz="4" w:space="0" w:color="EBECEE" w:themeColor="accent5" w:themeTint="99"/>
        <w:bottom w:val="single" w:sz="4" w:space="0" w:color="EBECEE" w:themeColor="accent5" w:themeTint="99"/>
        <w:right w:val="single" w:sz="4" w:space="0" w:color="EBECEE" w:themeColor="accent5" w:themeTint="99"/>
        <w:insideH w:val="single" w:sz="4" w:space="0" w:color="EBECEE" w:themeColor="accent5" w:themeTint="99"/>
        <w:insideV w:val="single" w:sz="4" w:space="0" w:color="EBECEE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8F9" w:themeFill="accent5" w:themeFillTint="33"/>
      </w:tcPr>
    </w:tblStylePr>
    <w:tblStylePr w:type="band1Horz">
      <w:tblPr/>
      <w:tcPr>
        <w:shd w:val="clear" w:color="auto" w:fill="F8F8F9" w:themeFill="accent5" w:themeFillTint="33"/>
      </w:tcPr>
    </w:tblStylePr>
    <w:tblStylePr w:type="neCell">
      <w:tblPr/>
      <w:tcPr>
        <w:tcBorders>
          <w:bottom w:val="single" w:sz="4" w:space="0" w:color="EBECEE" w:themeColor="accent5" w:themeTint="99"/>
        </w:tcBorders>
      </w:tcPr>
    </w:tblStylePr>
    <w:tblStylePr w:type="nwCell">
      <w:tblPr/>
      <w:tcPr>
        <w:tcBorders>
          <w:bottom w:val="single" w:sz="4" w:space="0" w:color="EBECEE" w:themeColor="accent5" w:themeTint="99"/>
        </w:tcBorders>
      </w:tcPr>
    </w:tblStylePr>
    <w:tblStylePr w:type="seCell">
      <w:tblPr/>
      <w:tcPr>
        <w:tcBorders>
          <w:top w:val="single" w:sz="4" w:space="0" w:color="EBECEE" w:themeColor="accent5" w:themeTint="99"/>
        </w:tcBorders>
      </w:tcPr>
    </w:tblStylePr>
    <w:tblStylePr w:type="swCell">
      <w:tblPr/>
      <w:tcPr>
        <w:tcBorders>
          <w:top w:val="single" w:sz="4" w:space="0" w:color="EBECEE" w:themeColor="accent5" w:themeTint="99"/>
        </w:tcBorders>
      </w:tcPr>
    </w:tblStylePr>
  </w:style>
  <w:style w:type="table" w:styleId="ListTable3-Accent6">
    <w:name w:val="List Table 3 Accent 6"/>
    <w:basedOn w:val="TableNormal"/>
    <w:uiPriority w:val="48"/>
    <w:locked/>
    <w:rsid w:val="006C5518"/>
    <w:pPr>
      <w:spacing w:after="0"/>
    </w:pPr>
    <w:tblPr>
      <w:tblStyleRowBandSize w:val="1"/>
      <w:tblStyleColBandSize w:val="1"/>
      <w:tblBorders>
        <w:top w:val="single" w:sz="4" w:space="0" w:color="022D74" w:themeColor="accent6"/>
        <w:left w:val="single" w:sz="4" w:space="0" w:color="022D74" w:themeColor="accent6"/>
        <w:bottom w:val="single" w:sz="4" w:space="0" w:color="022D74" w:themeColor="accent6"/>
        <w:right w:val="single" w:sz="4" w:space="0" w:color="022D74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22D74" w:themeFill="accent6"/>
      </w:tcPr>
    </w:tblStylePr>
    <w:tblStylePr w:type="lastRow">
      <w:rPr>
        <w:b/>
        <w:bCs/>
      </w:rPr>
      <w:tblPr/>
      <w:tcPr>
        <w:tcBorders>
          <w:top w:val="double" w:sz="4" w:space="0" w:color="022D7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22D74" w:themeColor="accent6"/>
          <w:right w:val="single" w:sz="4" w:space="0" w:color="022D74" w:themeColor="accent6"/>
        </w:tcBorders>
      </w:tcPr>
    </w:tblStylePr>
    <w:tblStylePr w:type="band1Horz">
      <w:tblPr/>
      <w:tcPr>
        <w:tcBorders>
          <w:top w:val="single" w:sz="4" w:space="0" w:color="022D74" w:themeColor="accent6"/>
          <w:bottom w:val="single" w:sz="4" w:space="0" w:color="022D7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22D74" w:themeColor="accent6"/>
          <w:left w:val="nil"/>
        </w:tcBorders>
      </w:tcPr>
    </w:tblStylePr>
    <w:tblStylePr w:type="swCell">
      <w:tblPr/>
      <w:tcPr>
        <w:tcBorders>
          <w:top w:val="double" w:sz="4" w:space="0" w:color="022D74" w:themeColor="accent6"/>
          <w:right w:val="nil"/>
        </w:tcBorders>
      </w:tcPr>
    </w:tblStylePr>
  </w:style>
  <w:style w:type="paragraph" w:customStyle="1" w:styleId="TOCTitle">
    <w:name w:val="TOC Title"/>
    <w:basedOn w:val="FigureTitle-IPC"/>
    <w:link w:val="TOCTitleChar"/>
    <w:locked/>
    <w:rsid w:val="0039715C"/>
    <w:rPr>
      <w:sz w:val="48"/>
      <w:szCs w:val="48"/>
    </w:rPr>
  </w:style>
  <w:style w:type="table" w:styleId="TableList4">
    <w:name w:val="Table List 4"/>
    <w:basedOn w:val="TableNormal"/>
    <w:uiPriority w:val="99"/>
    <w:semiHidden/>
    <w:unhideWhenUsed/>
    <w:locked/>
    <w:rsid w:val="006C5518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customStyle="1" w:styleId="5Heading">
    <w:name w:val="5 Heading"/>
    <w:link w:val="5HeadingChar"/>
    <w:uiPriority w:val="3"/>
    <w:qFormat/>
    <w:rsid w:val="00D771EE"/>
    <w:pPr>
      <w:numPr>
        <w:ilvl w:val="3"/>
        <w:numId w:val="9"/>
      </w:numPr>
      <w:spacing w:before="240"/>
      <w:ind w:left="1021" w:hanging="1021"/>
      <w:outlineLvl w:val="4"/>
    </w:pPr>
    <w:rPr>
      <w:rFonts w:eastAsiaTheme="majorEastAsia"/>
      <w:color w:val="003896" w:themeColor="accent1"/>
    </w:rPr>
  </w:style>
  <w:style w:type="character" w:customStyle="1" w:styleId="TOCTitleChar">
    <w:name w:val="TOC Title Char"/>
    <w:basedOn w:val="Heading2Char"/>
    <w:link w:val="TOCTitle"/>
    <w:rsid w:val="0039715C"/>
    <w:rPr>
      <w:rFonts w:eastAsiaTheme="majorEastAsia"/>
      <w:b/>
      <w:bCs/>
      <w:color w:val="003896" w:themeColor="accent1"/>
      <w:sz w:val="48"/>
      <w:szCs w:val="48"/>
    </w:rPr>
  </w:style>
  <w:style w:type="paragraph" w:customStyle="1" w:styleId="Level2Bulletpoints">
    <w:name w:val="Level 2 Bulletpoints"/>
    <w:basedOn w:val="Bulletpoints-IPC"/>
    <w:link w:val="Level2BulletpointsChar"/>
    <w:uiPriority w:val="6"/>
    <w:qFormat/>
    <w:rsid w:val="004B2B8C"/>
    <w:pPr>
      <w:numPr>
        <w:ilvl w:val="1"/>
      </w:numPr>
      <w:ind w:left="714" w:hanging="357"/>
    </w:pPr>
  </w:style>
  <w:style w:type="character" w:customStyle="1" w:styleId="5HeadingChar">
    <w:name w:val="5 Heading Char"/>
    <w:basedOn w:val="DefaultParagraphFont"/>
    <w:link w:val="5Heading"/>
    <w:uiPriority w:val="3"/>
    <w:rsid w:val="00D771EE"/>
    <w:rPr>
      <w:rFonts w:eastAsiaTheme="majorEastAsia"/>
      <w:color w:val="003896" w:themeColor="accent1"/>
    </w:rPr>
  </w:style>
  <w:style w:type="character" w:customStyle="1" w:styleId="Level2BulletpointsChar">
    <w:name w:val="Level 2 Bulletpoints Char"/>
    <w:basedOn w:val="Bulletpoints-IPCChar"/>
    <w:link w:val="Level2Bulletpoints"/>
    <w:uiPriority w:val="6"/>
    <w:rsid w:val="004B2B8C"/>
    <w:rPr>
      <w:rFonts w:ascii="Arial" w:hAnsi="Arial" w:cs="Arial"/>
    </w:rPr>
  </w:style>
  <w:style w:type="table" w:styleId="TableGridLight">
    <w:name w:val="Grid Table Light"/>
    <w:basedOn w:val="TableNormal"/>
    <w:uiPriority w:val="40"/>
    <w:locked/>
    <w:rsid w:val="0000591C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3">
    <w:name w:val="Plain Table 3"/>
    <w:basedOn w:val="TableNormal"/>
    <w:uiPriority w:val="43"/>
    <w:locked/>
    <w:rsid w:val="0000591C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numbering" w:customStyle="1" w:styleId="Style1">
    <w:name w:val="Style1"/>
    <w:uiPriority w:val="99"/>
    <w:locked/>
    <w:rsid w:val="00C80CDC"/>
    <w:pPr>
      <w:numPr>
        <w:numId w:val="4"/>
      </w:numPr>
    </w:pPr>
  </w:style>
  <w:style w:type="paragraph" w:customStyle="1" w:styleId="NumberedList">
    <w:name w:val="Numbered List"/>
    <w:basedOn w:val="Bulletpoints-IPC"/>
    <w:link w:val="NumberedListChar"/>
    <w:uiPriority w:val="7"/>
    <w:qFormat/>
    <w:rsid w:val="00C70519"/>
    <w:pPr>
      <w:numPr>
        <w:numId w:val="5"/>
      </w:numPr>
    </w:pPr>
  </w:style>
  <w:style w:type="paragraph" w:customStyle="1" w:styleId="Level2NumberedList">
    <w:name w:val="Level 2 Numbered List"/>
    <w:basedOn w:val="NumberedList"/>
    <w:link w:val="Level2NumberedListChar"/>
    <w:uiPriority w:val="8"/>
    <w:qFormat/>
    <w:rsid w:val="00C70519"/>
    <w:pPr>
      <w:numPr>
        <w:ilvl w:val="1"/>
      </w:numPr>
      <w:spacing w:after="240"/>
      <w:ind w:left="850" w:hanging="510"/>
    </w:pPr>
  </w:style>
  <w:style w:type="character" w:customStyle="1" w:styleId="NumberedListChar">
    <w:name w:val="Numbered List Char"/>
    <w:basedOn w:val="Bulletpoints-IPCChar"/>
    <w:link w:val="NumberedList"/>
    <w:uiPriority w:val="7"/>
    <w:rsid w:val="0043632B"/>
    <w:rPr>
      <w:rFonts w:ascii="Arial" w:hAnsi="Arial" w:cs="Arial"/>
    </w:rPr>
  </w:style>
  <w:style w:type="numbering" w:customStyle="1" w:styleId="Style3">
    <w:name w:val="Style3"/>
    <w:uiPriority w:val="99"/>
    <w:locked/>
    <w:rsid w:val="00C70519"/>
    <w:pPr>
      <w:numPr>
        <w:numId w:val="6"/>
      </w:numPr>
    </w:pPr>
  </w:style>
  <w:style w:type="character" w:customStyle="1" w:styleId="Level2NumberedListChar">
    <w:name w:val="Level 2 Numbered List Char"/>
    <w:basedOn w:val="Level2BulletpointsChar"/>
    <w:link w:val="Level2NumberedList"/>
    <w:uiPriority w:val="8"/>
    <w:rsid w:val="0043632B"/>
    <w:rPr>
      <w:rFonts w:ascii="Arial" w:hAnsi="Arial" w:cs="Arial"/>
    </w:rPr>
  </w:style>
  <w:style w:type="table" w:customStyle="1" w:styleId="IPCTable2">
    <w:name w:val="IPC Table 2"/>
    <w:basedOn w:val="IPCTable"/>
    <w:uiPriority w:val="99"/>
    <w:rsid w:val="003D43F1"/>
    <w:tblPr>
      <w:tblBorders>
        <w:top w:val="single" w:sz="4" w:space="0" w:color="424A52" w:themeColor="text2"/>
        <w:left w:val="single" w:sz="4" w:space="0" w:color="424A52" w:themeColor="text2"/>
        <w:bottom w:val="single" w:sz="4" w:space="0" w:color="424A52" w:themeColor="text2"/>
        <w:right w:val="single" w:sz="4" w:space="0" w:color="424A52" w:themeColor="text2"/>
        <w:insideH w:val="single" w:sz="4" w:space="0" w:color="424A52" w:themeColor="text2"/>
        <w:insideV w:val="single" w:sz="4" w:space="0" w:color="424A52" w:themeColor="text2"/>
      </w:tblBorders>
    </w:tblPr>
    <w:tblStylePr w:type="firstRow">
      <w:pPr>
        <w:wordWrap/>
        <w:spacing w:beforeLines="0" w:before="120" w:beforeAutospacing="0" w:afterLines="0" w:after="120" w:afterAutospacing="0"/>
        <w:contextualSpacing w:val="0"/>
      </w:pPr>
      <w:rPr>
        <w:b/>
        <w:bCs/>
        <w:color w:val="FFFFFF" w:themeColor="background1"/>
      </w:rPr>
      <w:tblPr/>
      <w:trPr>
        <w:tblHeader/>
      </w:trPr>
      <w:tcPr>
        <w:tcBorders>
          <w:top w:val="single" w:sz="4" w:space="0" w:color="022D74" w:themeColor="accent6"/>
          <w:left w:val="single" w:sz="4" w:space="0" w:color="022D74" w:themeColor="accent6"/>
          <w:bottom w:val="single" w:sz="4" w:space="0" w:color="022D74" w:themeColor="accent6"/>
          <w:right w:val="single" w:sz="4" w:space="0" w:color="022D74" w:themeColor="accent6"/>
          <w:insideH w:val="nil"/>
          <w:insideV w:val="nil"/>
        </w:tcBorders>
        <w:shd w:val="clear" w:color="auto" w:fill="424A52" w:themeFill="text2"/>
      </w:tcPr>
    </w:tblStylePr>
    <w:tblStylePr w:type="lastRow">
      <w:rPr>
        <w:b/>
        <w:bCs/>
      </w:rPr>
      <w:tblPr/>
      <w:tcPr>
        <w:tcBorders>
          <w:top w:val="double" w:sz="4" w:space="0" w:color="022D74" w:themeColor="accent6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  <w:tl2br w:val="nil"/>
          <w:tr2bl w:val="nil"/>
        </w:tcBorders>
        <w:shd w:val="clear" w:color="auto" w:fill="F5F5F5"/>
      </w:tcPr>
    </w:tblStylePr>
  </w:style>
  <w:style w:type="paragraph" w:customStyle="1" w:styleId="Boldbodytext">
    <w:name w:val="Bold body text"/>
    <w:basedOn w:val="Normal"/>
    <w:link w:val="BoldbodytextChar"/>
    <w:uiPriority w:val="4"/>
    <w:rsid w:val="00453444"/>
    <w:rPr>
      <w:b/>
      <w:bCs/>
    </w:rPr>
  </w:style>
  <w:style w:type="character" w:customStyle="1" w:styleId="BoldbodytextChar">
    <w:name w:val="Bold body text Char"/>
    <w:basedOn w:val="DefaultParagraphFont"/>
    <w:link w:val="Boldbodytext"/>
    <w:uiPriority w:val="4"/>
    <w:rsid w:val="00453444"/>
    <w:rPr>
      <w:b/>
      <w:bCs/>
    </w:rPr>
  </w:style>
  <w:style w:type="paragraph" w:customStyle="1" w:styleId="Title-IPC">
    <w:name w:val="Title - IPC"/>
    <w:basedOn w:val="Heading2"/>
    <w:link w:val="Title-IPCChar"/>
    <w:uiPriority w:val="4"/>
    <w:qFormat/>
    <w:rsid w:val="007F759E"/>
    <w:pPr>
      <w:numPr>
        <w:numId w:val="0"/>
      </w:numPr>
      <w:spacing w:before="0"/>
    </w:pPr>
    <w:rPr>
      <w:sz w:val="48"/>
    </w:rPr>
  </w:style>
  <w:style w:type="character" w:customStyle="1" w:styleId="Title-IPCChar">
    <w:name w:val="Title - IPC Char"/>
    <w:basedOn w:val="DefaultParagraphFont"/>
    <w:link w:val="Title-IPC"/>
    <w:uiPriority w:val="4"/>
    <w:rsid w:val="007F759E"/>
    <w:rPr>
      <w:rFonts w:eastAsiaTheme="majorEastAsia"/>
      <w:b/>
      <w:bCs/>
      <w:color w:val="003896" w:themeColor="accent1"/>
      <w:sz w:val="48"/>
      <w:szCs w:val="36"/>
    </w:rPr>
  </w:style>
  <w:style w:type="paragraph" w:customStyle="1" w:styleId="Spacebelowatable">
    <w:name w:val="Space below a table"/>
    <w:basedOn w:val="Normal"/>
    <w:link w:val="SpacebelowatableChar"/>
    <w:uiPriority w:val="4"/>
    <w:qFormat/>
    <w:rsid w:val="00FE0262"/>
    <w:pPr>
      <w:spacing w:after="0"/>
    </w:pPr>
  </w:style>
  <w:style w:type="character" w:customStyle="1" w:styleId="SpacebelowatableChar">
    <w:name w:val="Space below a table Char"/>
    <w:basedOn w:val="DefaultParagraphFont"/>
    <w:link w:val="Spacebelowatable"/>
    <w:uiPriority w:val="4"/>
    <w:rsid w:val="00FE02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73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65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0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73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61315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541469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202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636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592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609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755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39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6271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93543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07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045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590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3235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390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7140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8172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111856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628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501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966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129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77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406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949706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716604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9657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641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746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5041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157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8596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446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25669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18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0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490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3219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316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264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1563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509110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93722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498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50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710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278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195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9702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2999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72026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421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978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828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4026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47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302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4645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3184121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6219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8987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848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53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8726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912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105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85260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190190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94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211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028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311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9285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451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9865242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48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21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476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154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5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597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0290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73126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049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828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045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6525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685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1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328650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68837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0329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8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3789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121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129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0993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9116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965467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097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266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462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8153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959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215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4065197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690216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4169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369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310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204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84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009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91607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062468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23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27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9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9086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061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194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34287156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2509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2243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82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4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1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70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4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12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81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0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214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065558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85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hared%20drives\IPC%20Templates\Plain%20Document%20Template%20Unrestricted.dotm" TargetMode="External"/></Relationships>
</file>

<file path=word/theme/theme1.xml><?xml version="1.0" encoding="utf-8"?>
<a:theme xmlns:a="http://schemas.openxmlformats.org/drawingml/2006/main" name="Office Theme">
  <a:themeElements>
    <a:clrScheme name="Institute of Public Care">
      <a:dk1>
        <a:sysClr val="windowText" lastClr="000000"/>
      </a:dk1>
      <a:lt1>
        <a:sysClr val="window" lastClr="FFFFFF"/>
      </a:lt1>
      <a:dk2>
        <a:srgbClr val="424A52"/>
      </a:dk2>
      <a:lt2>
        <a:srgbClr val="E7E6E6"/>
      </a:lt2>
      <a:accent1>
        <a:srgbClr val="003896"/>
      </a:accent1>
      <a:accent2>
        <a:srgbClr val="F9C909"/>
      </a:accent2>
      <a:accent3>
        <a:srgbClr val="D10373"/>
      </a:accent3>
      <a:accent4>
        <a:srgbClr val="CFDFEE"/>
      </a:accent4>
      <a:accent5>
        <a:srgbClr val="DFE0E3"/>
      </a:accent5>
      <a:accent6>
        <a:srgbClr val="022D74"/>
      </a:accent6>
      <a:hlink>
        <a:srgbClr val="003896"/>
      </a:hlink>
      <a:folHlink>
        <a:srgbClr val="022D74"/>
      </a:folHlink>
    </a:clrScheme>
    <a:fontScheme name="Institute of Public Ca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30D57-79F9-433C-889C-871B2B14C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 Document Template Unrestricted.dotm</Template>
  <TotalTime>9</TotalTime>
  <Pages>3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Beal</dc:creator>
  <cp:keywords/>
  <dc:description/>
  <cp:lastModifiedBy>Emma Beal</cp:lastModifiedBy>
  <cp:revision>1</cp:revision>
  <dcterms:created xsi:type="dcterms:W3CDTF">2023-10-26T10:36:00Z</dcterms:created>
  <dcterms:modified xsi:type="dcterms:W3CDTF">2023-10-26T10:46:00Z</dcterms:modified>
</cp:coreProperties>
</file>