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4A" w:rsidRDefault="00DB4B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0;margin-top:0;width:50pt;height:50pt;z-index:251661312;visibility:hidden">
            <o:lock v:ext="edit" selection="t"/>
          </v:shape>
        </w:pict>
      </w:r>
      <w: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0;margin-top:0;width:50pt;height:50pt;z-index:251662336;visibility:hidden">
            <o:lock v:ext="edit" selection="t"/>
          </v:shape>
        </w:pict>
      </w:r>
    </w:p>
    <w:p w:rsidR="00E94E4A" w:rsidRDefault="00DB4BD6">
      <w:pPr>
        <w:pStyle w:val="Heading1"/>
        <w:rPr>
          <w:rFonts w:ascii="Arial" w:eastAsia="Arial" w:hAnsi="Arial" w:cs="Arial"/>
          <w:color w:val="000000"/>
          <w:sz w:val="46"/>
          <w:szCs w:val="46"/>
        </w:rPr>
      </w:pPr>
      <w:r>
        <w:rPr>
          <w:rFonts w:ascii="Arial" w:eastAsia="Arial" w:hAnsi="Arial" w:cs="Arial"/>
          <w:color w:val="000000"/>
          <w:sz w:val="46"/>
          <w:szCs w:val="46"/>
        </w:rPr>
        <w:t>Bookmarking online journal titles in Aspire</w:t>
      </w:r>
    </w:p>
    <w:p w:rsidR="00E94E4A" w:rsidRDefault="00E94E4A">
      <w:pPr>
        <w:rPr>
          <w:rFonts w:ascii="Arial" w:eastAsia="Arial" w:hAnsi="Arial" w:cs="Arial"/>
        </w:rPr>
      </w:pPr>
    </w:p>
    <w:p w:rsidR="00E94E4A" w:rsidRDefault="00DB4BD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journal titles we only have in print, see over the page. If you want to bookmark a specific journal </w:t>
      </w:r>
      <w:r>
        <w:rPr>
          <w:rFonts w:ascii="Arial" w:eastAsia="Arial" w:hAnsi="Arial" w:cs="Arial"/>
          <w:b/>
        </w:rPr>
        <w:t>article</w:t>
      </w:r>
      <w:r>
        <w:rPr>
          <w:rFonts w:ascii="Arial" w:eastAsia="Arial" w:hAnsi="Arial" w:cs="Arial"/>
        </w:rPr>
        <w:t xml:space="preserve"> (in print or online) see the separate guides on </w:t>
      </w:r>
      <w:hyperlink r:id="rId9">
        <w:r>
          <w:rPr>
            <w:rFonts w:ascii="Arial" w:eastAsia="Arial" w:hAnsi="Arial" w:cs="Arial"/>
            <w:i/>
            <w:color w:val="0000FF"/>
            <w:u w:val="single"/>
          </w:rPr>
          <w:t xml:space="preserve">Bookmarking </w:t>
        </w:r>
        <w:bookmarkStart w:id="0" w:name="_GoBack"/>
        <w:bookmarkEnd w:id="0"/>
        <w:r>
          <w:rPr>
            <w:rFonts w:ascii="Arial" w:eastAsia="Arial" w:hAnsi="Arial" w:cs="Arial"/>
            <w:i/>
            <w:color w:val="0000FF"/>
            <w:u w:val="single"/>
          </w:rPr>
          <w:t>j</w:t>
        </w:r>
        <w:r>
          <w:rPr>
            <w:rFonts w:ascii="Arial" w:eastAsia="Arial" w:hAnsi="Arial" w:cs="Arial"/>
            <w:i/>
            <w:color w:val="0000FF"/>
            <w:u w:val="single"/>
          </w:rPr>
          <w:t>ournal articles in Aspire</w:t>
        </w:r>
      </w:hyperlink>
      <w:r>
        <w:rPr>
          <w:rFonts w:ascii="Arial" w:eastAsia="Arial" w:hAnsi="Arial" w:cs="Arial"/>
        </w:rPr>
        <w:t xml:space="preserve"> or </w:t>
      </w:r>
      <w:hyperlink r:id="rId10">
        <w:r>
          <w:rPr>
            <w:rFonts w:ascii="Arial" w:eastAsia="Arial" w:hAnsi="Arial" w:cs="Arial"/>
            <w:i/>
            <w:color w:val="0000FF"/>
            <w:u w:val="single"/>
          </w:rPr>
          <w:t>Bookmarking an Ebscohost journal article in Aspire</w:t>
        </w:r>
      </w:hyperlink>
      <w:r>
        <w:rPr>
          <w:rFonts w:ascii="Arial" w:eastAsia="Arial" w:hAnsi="Arial" w:cs="Arial"/>
        </w:rPr>
        <w:t>.</w:t>
      </w: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94E4A" w:rsidRDefault="00DB4BD6">
      <w:pPr>
        <w:numPr>
          <w:ilvl w:val="0"/>
          <w:numId w:val="3"/>
        </w:numPr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Start by going to Aspire (via Reading Lists on the Library home page, or direct to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https://brookes.rl.talis.com/index.html</w:t>
        </w:r>
      </w:hyperlink>
      <w:r>
        <w:rPr>
          <w:rFonts w:ascii="Arial" w:eastAsia="Arial" w:hAnsi="Arial" w:cs="Arial"/>
        </w:rPr>
        <w:t xml:space="preserve">) and signing in as usual with your Brookes staff number and password (see </w:t>
      </w:r>
      <w:r>
        <w:rPr>
          <w:rFonts w:ascii="Arial" w:eastAsia="Arial" w:hAnsi="Arial" w:cs="Arial"/>
          <w:i/>
        </w:rPr>
        <w:t>Getting started with Aspire</w:t>
      </w:r>
      <w:r>
        <w:rPr>
          <w:rFonts w:ascii="Arial" w:eastAsia="Arial" w:hAnsi="Arial" w:cs="Arial"/>
        </w:rPr>
        <w:t>).</w:t>
      </w:r>
    </w:p>
    <w:p w:rsidR="00E94E4A" w:rsidRDefault="00E94E4A">
      <w:pPr>
        <w:rPr>
          <w:rFonts w:ascii="Arial" w:eastAsia="Arial" w:hAnsi="Arial" w:cs="Arial"/>
        </w:rPr>
      </w:pPr>
    </w:p>
    <w:p w:rsidR="00E94E4A" w:rsidRDefault="008E31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08CAEA" wp14:editId="1A5D2690">
            <wp:simplePos x="0" y="0"/>
            <wp:positionH relativeFrom="column">
              <wp:posOffset>3803015</wp:posOffset>
            </wp:positionH>
            <wp:positionV relativeFrom="paragraph">
              <wp:posOffset>266700</wp:posOffset>
            </wp:positionV>
            <wp:extent cx="3002280" cy="3028950"/>
            <wp:effectExtent l="19050" t="19050" r="2667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74"/>
                    <a:stretch/>
                  </pic:blipFill>
                  <pic:spPr bwMode="auto">
                    <a:xfrm>
                      <a:off x="0" y="0"/>
                      <a:ext cx="3002280" cy="30289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BD6">
        <w:rPr>
          <w:rFonts w:ascii="Arial" w:eastAsia="Arial" w:hAnsi="Arial" w:cs="Arial"/>
          <w:color w:val="000000"/>
        </w:rPr>
        <w:t xml:space="preserve">Go to </w:t>
      </w:r>
      <w:r w:rsidR="00DB4BD6">
        <w:rPr>
          <w:rFonts w:ascii="Arial" w:eastAsia="Arial" w:hAnsi="Arial" w:cs="Arial"/>
          <w:b/>
          <w:color w:val="000000"/>
        </w:rPr>
        <w:t>LibrarySearch</w:t>
      </w:r>
      <w:r w:rsidR="00DB4BD6">
        <w:rPr>
          <w:rFonts w:ascii="Arial" w:eastAsia="Arial" w:hAnsi="Arial" w:cs="Arial"/>
          <w:color w:val="000000"/>
        </w:rPr>
        <w:t xml:space="preserve"> on the Library home page, select the </w:t>
      </w:r>
      <w:r w:rsidR="00DB4BD6">
        <w:rPr>
          <w:rFonts w:ascii="Arial" w:eastAsia="Arial" w:hAnsi="Arial" w:cs="Arial"/>
          <w:b/>
          <w:color w:val="000000"/>
        </w:rPr>
        <w:t>Journal titles</w:t>
      </w:r>
      <w:r w:rsidR="00DB4BD6">
        <w:rPr>
          <w:rFonts w:ascii="Arial" w:eastAsia="Arial" w:hAnsi="Arial" w:cs="Arial"/>
          <w:color w:val="000000"/>
        </w:rPr>
        <w:t xml:space="preserve"> tab, and enter your journal title.</w:t>
      </w:r>
    </w:p>
    <w:p w:rsidR="008E31E4" w:rsidRDefault="008E31E4" w:rsidP="008E31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94E4A" w:rsidRDefault="00DB4B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Find the journal you want in the search results (make sure it says </w:t>
      </w:r>
      <w:r w:rsidR="00F13610">
        <w:rPr>
          <w:rFonts w:ascii="Arial" w:eastAsia="Arial" w:hAnsi="Arial" w:cs="Arial"/>
          <w:b/>
          <w:color w:val="000000"/>
          <w:sz w:val="20"/>
          <w:szCs w:val="20"/>
        </w:rPr>
        <w:t>Available: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Oxford Brookes University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b/>
          <w:color w:val="000000"/>
        </w:rPr>
        <w:t>click on its title</w:t>
      </w:r>
      <w:r>
        <w:rPr>
          <w:rFonts w:ascii="Arial" w:eastAsia="Arial" w:hAnsi="Arial" w:cs="Arial"/>
          <w:color w:val="000000"/>
        </w:rPr>
        <w:t xml:space="preserve"> to get through to the journal details screen. </w:t>
      </w:r>
    </w:p>
    <w:p w:rsidR="00E94E4A" w:rsidRDefault="008E31E4">
      <w:pPr>
        <w:spacing w:after="200"/>
        <w:rPr>
          <w:rFonts w:ascii="Arial" w:eastAsia="Arial" w:hAnsi="Arial" w:cs="Arial"/>
        </w:rPr>
      </w:pPr>
      <w:r>
        <w:rPr>
          <w:noProof/>
        </w:rPr>
        <w:drawing>
          <wp:anchor distT="114300" distB="114300" distL="114300" distR="114300" simplePos="0" relativeHeight="251654144" behindDoc="0" locked="0" layoutInCell="1" hidden="0" allowOverlap="1" wp14:anchorId="70C46EB6" wp14:editId="3AD81DE6">
            <wp:simplePos x="0" y="0"/>
            <wp:positionH relativeFrom="column">
              <wp:posOffset>2819400</wp:posOffset>
            </wp:positionH>
            <wp:positionV relativeFrom="paragraph">
              <wp:posOffset>581025</wp:posOffset>
            </wp:positionV>
            <wp:extent cx="603250" cy="618490"/>
            <wp:effectExtent l="0" t="0" r="6350" b="0"/>
            <wp:wrapSquare wrapText="bothSides" distT="114300" distB="114300" distL="114300" distR="114300"/>
            <wp:docPr id="2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18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B4BD6">
        <w:rPr>
          <w:rFonts w:ascii="Arial" w:eastAsia="Arial" w:hAnsi="Arial" w:cs="Arial"/>
        </w:rPr>
        <w:t>This is the screen you should bookmark a journal from. (If you are still in a list of titles, you haven’t gone far enough.)</w:t>
      </w:r>
    </w:p>
    <w:p w:rsidR="00E94E4A" w:rsidRDefault="00DB4BD6">
      <w:pPr>
        <w:numPr>
          <w:ilvl w:val="0"/>
          <w:numId w:val="3"/>
        </w:numPr>
        <w:ind w:left="0"/>
      </w:pPr>
      <w:r>
        <w:rPr>
          <w:rFonts w:ascii="Arial" w:eastAsia="Arial" w:hAnsi="Arial" w:cs="Arial"/>
        </w:rPr>
        <w:t xml:space="preserve">Now click the blue bookmarking icon on your bookmarks toolbar. (If you don’t have this installed yet, go back to the </w:t>
      </w:r>
      <w:r>
        <w:rPr>
          <w:rFonts w:ascii="Arial" w:eastAsia="Arial" w:hAnsi="Arial" w:cs="Arial"/>
          <w:i/>
        </w:rPr>
        <w:t>Getting started</w:t>
      </w:r>
      <w:r>
        <w:rPr>
          <w:rFonts w:ascii="Arial" w:eastAsia="Arial" w:hAnsi="Arial" w:cs="Arial"/>
          <w:i/>
        </w:rPr>
        <w:t xml:space="preserve"> with Aspire</w:t>
      </w:r>
      <w:r w:rsidR="008E31E4">
        <w:rPr>
          <w:rFonts w:ascii="Arial" w:eastAsia="Arial" w:hAnsi="Arial" w:cs="Arial"/>
        </w:rPr>
        <w:t xml:space="preserve"> guide </w:t>
      </w:r>
      <w:r>
        <w:rPr>
          <w:rFonts w:ascii="Arial" w:eastAsia="Arial" w:hAnsi="Arial" w:cs="Arial"/>
        </w:rPr>
        <w:t>for instructions.)</w:t>
      </w:r>
    </w:p>
    <w:p w:rsidR="00E94E4A" w:rsidRDefault="00E94E4A" w:rsidP="008E31E4">
      <w:pPr>
        <w:rPr>
          <w:rFonts w:ascii="Arial" w:eastAsia="Arial" w:hAnsi="Arial" w:cs="Arial"/>
        </w:rPr>
      </w:pPr>
    </w:p>
    <w:p w:rsidR="00E94E4A" w:rsidRDefault="00DB4B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bookmarking screen appears – it should show the journal title, ISSN and Web address. </w:t>
      </w: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94E4A" w:rsidRDefault="00DB4B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Make sure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the Online Resource button</w:t>
      </w:r>
      <w:r>
        <w:rPr>
          <w:rFonts w:ascii="Arial" w:eastAsia="Arial" w:hAnsi="Arial" w:cs="Arial"/>
          <w:color w:val="000000"/>
        </w:rPr>
        <w:t xml:space="preserve"> (at the bottom)</w:t>
      </w:r>
      <w:r>
        <w:rPr>
          <w:rFonts w:ascii="Arial" w:eastAsia="Arial" w:hAnsi="Arial" w:cs="Arial"/>
          <w:b/>
          <w:color w:val="000000"/>
        </w:rPr>
        <w:t xml:space="preserve"> is ticked</w:t>
      </w:r>
      <w:r>
        <w:rPr>
          <w:rFonts w:ascii="Arial" w:eastAsia="Arial" w:hAnsi="Arial" w:cs="Arial"/>
          <w:color w:val="000000"/>
        </w:rPr>
        <w:t xml:space="preserve">. </w:t>
      </w: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E94E4A" w:rsidRDefault="008E31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114300" distB="114300" distL="114300" distR="114300" simplePos="0" relativeHeight="251655168" behindDoc="0" locked="0" layoutInCell="1" hidden="0" allowOverlap="1" wp14:anchorId="762246F1" wp14:editId="1C0874C1">
            <wp:simplePos x="0" y="0"/>
            <wp:positionH relativeFrom="column">
              <wp:posOffset>3810635</wp:posOffset>
            </wp:positionH>
            <wp:positionV relativeFrom="paragraph">
              <wp:posOffset>582295</wp:posOffset>
            </wp:positionV>
            <wp:extent cx="2804160" cy="2110740"/>
            <wp:effectExtent l="0" t="0" r="0" b="3810"/>
            <wp:wrapSquare wrapText="bothSides" distT="114300" distB="114300" distL="114300" distR="114300"/>
            <wp:docPr id="21" name="image5.png" descr="Journal bookmarking screen, with the Online Resource box ticked and highligh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Journal bookmarking screen, with the Online Resource box ticked and highlighted"/>
                    <pic:cNvPicPr preferRelativeResize="0"/>
                  </pic:nvPicPr>
                  <pic:blipFill>
                    <a:blip r:embed="rId14"/>
                    <a:srcRect t="9836" r="62460" b="54123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110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BD6">
        <w:rPr>
          <w:rFonts w:ascii="Arial" w:eastAsia="Arial" w:hAnsi="Arial" w:cs="Arial"/>
          <w:color w:val="000000"/>
        </w:rPr>
        <w:t>This will bring up a dialogue box asking where you want the</w:t>
      </w:r>
      <w:r>
        <w:rPr>
          <w:rFonts w:ascii="Arial" w:eastAsia="Arial" w:hAnsi="Arial" w:cs="Arial"/>
          <w:color w:val="000000"/>
        </w:rPr>
        <w:t xml:space="preserve"> Online Resource Link to go to – it </w:t>
      </w:r>
      <w:r w:rsidR="009A08C7">
        <w:rPr>
          <w:rFonts w:ascii="Arial" w:eastAsia="Arial" w:hAnsi="Arial" w:cs="Arial"/>
          <w:color w:val="000000"/>
        </w:rPr>
        <w:t>will default to Open URL (where LibrarySearch automatically sends users to a link)</w:t>
      </w:r>
    </w:p>
    <w:p w:rsidR="00E94E4A" w:rsidRDefault="00E94E4A" w:rsidP="008E31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94E4A" w:rsidRDefault="009A08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(Y</w:t>
      </w:r>
      <w:r w:rsidR="008E31E4">
        <w:rPr>
          <w:rFonts w:ascii="Arial" w:eastAsia="Arial" w:hAnsi="Arial" w:cs="Arial"/>
          <w:color w:val="000000"/>
        </w:rPr>
        <w:t>ou can check for the best online access by looking at “Access online”</w:t>
      </w:r>
      <w:r>
        <w:rPr>
          <w:rFonts w:ascii="Arial" w:eastAsia="Arial" w:hAnsi="Arial" w:cs="Arial"/>
          <w:color w:val="000000"/>
        </w:rPr>
        <w:t xml:space="preserve"> on the LibrarySearch </w:t>
      </w:r>
      <w:r w:rsidR="008E31E4">
        <w:rPr>
          <w:rFonts w:ascii="Arial" w:eastAsia="Arial" w:hAnsi="Arial" w:cs="Arial"/>
          <w:color w:val="000000"/>
        </w:rPr>
        <w:t>record – you can then click through to the best access, copy the Web address and use “Add Field – Web address” to add th</w:t>
      </w:r>
      <w:r>
        <w:rPr>
          <w:rFonts w:ascii="Arial" w:eastAsia="Arial" w:hAnsi="Arial" w:cs="Arial"/>
          <w:color w:val="000000"/>
        </w:rPr>
        <w:t xml:space="preserve">is to the bookmark if you want; </w:t>
      </w:r>
      <w:r w:rsidR="008E31E4">
        <w:rPr>
          <w:rFonts w:ascii="Arial" w:eastAsia="Arial" w:hAnsi="Arial" w:cs="Arial"/>
          <w:color w:val="000000"/>
        </w:rPr>
        <w:t>in that case, change the Online Resource</w:t>
      </w:r>
      <w:r>
        <w:rPr>
          <w:rFonts w:ascii="Arial" w:eastAsia="Arial" w:hAnsi="Arial" w:cs="Arial"/>
          <w:color w:val="000000"/>
        </w:rPr>
        <w:t xml:space="preserve"> option to your Web address).</w:t>
      </w: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E94E4A" w:rsidRDefault="00DB4BD6">
      <w:pPr>
        <w:widowControl w:val="0"/>
        <w:numPr>
          <w:ilvl w:val="0"/>
          <w:numId w:val="3"/>
        </w:numPr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Finally, click </w:t>
      </w:r>
      <w:r>
        <w:rPr>
          <w:rFonts w:ascii="Arial" w:eastAsia="Arial" w:hAnsi="Arial" w:cs="Arial"/>
          <w:b/>
          <w:color w:val="FFFFFF"/>
          <w:highlight w:val="black"/>
        </w:rPr>
        <w:t>Create</w:t>
      </w:r>
      <w:r>
        <w:rPr>
          <w:rFonts w:ascii="Arial" w:eastAsia="Arial" w:hAnsi="Arial" w:cs="Arial"/>
          <w:b/>
        </w:rPr>
        <w:t xml:space="preserve">. </w:t>
      </w:r>
    </w:p>
    <w:p w:rsidR="00E94E4A" w:rsidRDefault="00E94E4A">
      <w:pPr>
        <w:widowControl w:val="0"/>
        <w:ind w:hanging="360"/>
        <w:rPr>
          <w:rFonts w:ascii="Arial" w:eastAsia="Arial" w:hAnsi="Arial" w:cs="Arial"/>
          <w:b/>
        </w:rPr>
      </w:pPr>
    </w:p>
    <w:p w:rsidR="00E94E4A" w:rsidRDefault="00DB4BD6">
      <w:pPr>
        <w:numPr>
          <w:ilvl w:val="0"/>
          <w:numId w:val="3"/>
        </w:numPr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you’ve bookmarked everything you want, </w:t>
      </w:r>
      <w:r>
        <w:rPr>
          <w:rFonts w:ascii="Arial" w:eastAsia="Arial" w:hAnsi="Arial" w:cs="Arial"/>
        </w:rPr>
        <w:t xml:space="preserve">go into your list and use ADD RESOURCE to add the items where you want them. Don’t forget to </w:t>
      </w:r>
      <w:r>
        <w:rPr>
          <w:rFonts w:ascii="Arial" w:eastAsia="Arial" w:hAnsi="Arial" w:cs="Arial"/>
          <w:b/>
        </w:rPr>
        <w:t>Publish</w:t>
      </w:r>
      <w:r>
        <w:rPr>
          <w:rFonts w:ascii="Arial" w:eastAsia="Arial" w:hAnsi="Arial" w:cs="Arial"/>
        </w:rPr>
        <w:t>!</w:t>
      </w: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  <w:sectPr w:rsidR="00E94E4A">
          <w:footerReference w:type="default" r:id="rId15"/>
          <w:headerReference w:type="first" r:id="rId16"/>
          <w:footerReference w:type="first" r:id="rId17"/>
          <w:pgSz w:w="11906" w:h="16838"/>
          <w:pgMar w:top="851" w:right="851" w:bottom="851" w:left="851" w:header="1871" w:footer="709" w:gutter="0"/>
          <w:pgNumType w:start="1"/>
          <w:cols w:space="720"/>
          <w:titlePg/>
        </w:sectPr>
      </w:pPr>
    </w:p>
    <w:p w:rsidR="00E94E4A" w:rsidRDefault="00DB4BD6">
      <w:pPr>
        <w:pStyle w:val="Heading1"/>
        <w:rPr>
          <w:rFonts w:ascii="Arial" w:eastAsia="Arial" w:hAnsi="Arial" w:cs="Arial"/>
          <w:color w:val="000000"/>
          <w:sz w:val="46"/>
          <w:szCs w:val="46"/>
        </w:rPr>
      </w:pPr>
      <w:r>
        <w:rPr>
          <w:rFonts w:ascii="Arial" w:eastAsia="Arial" w:hAnsi="Arial" w:cs="Arial"/>
          <w:color w:val="000000"/>
          <w:sz w:val="46"/>
          <w:szCs w:val="46"/>
        </w:rPr>
        <w:lastRenderedPageBreak/>
        <w:t>Bookmarking print-only journal titles in Aspire</w:t>
      </w: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94E4A" w:rsidRDefault="00DB4B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color w:val="000000"/>
        </w:rPr>
        <w:t xml:space="preserve">If we only have a particular journal available in print, you can still bookmark it so your students know where to find it in the Library (for e-journals, see over the page). </w:t>
      </w:r>
      <w:r>
        <w:rPr>
          <w:rFonts w:ascii="Arial" w:eastAsia="Arial" w:hAnsi="Arial" w:cs="Arial"/>
        </w:rPr>
        <w:t xml:space="preserve">If you want to bookmark a specific journal </w:t>
      </w:r>
      <w:r>
        <w:rPr>
          <w:rFonts w:ascii="Arial" w:eastAsia="Arial" w:hAnsi="Arial" w:cs="Arial"/>
          <w:b/>
        </w:rPr>
        <w:t>article</w:t>
      </w:r>
      <w:r>
        <w:rPr>
          <w:rFonts w:ascii="Arial" w:eastAsia="Arial" w:hAnsi="Arial" w:cs="Arial"/>
        </w:rPr>
        <w:t xml:space="preserve"> (in print or online) see the separate guides on </w:t>
      </w:r>
      <w:hyperlink r:id="rId18">
        <w:r>
          <w:rPr>
            <w:rFonts w:ascii="Arial" w:eastAsia="Arial" w:hAnsi="Arial" w:cs="Arial"/>
            <w:i/>
            <w:color w:val="0000FF"/>
            <w:u w:val="single"/>
          </w:rPr>
          <w:t>Bookmarki</w:t>
        </w:r>
        <w:r>
          <w:rPr>
            <w:rFonts w:ascii="Arial" w:eastAsia="Arial" w:hAnsi="Arial" w:cs="Arial"/>
            <w:i/>
            <w:color w:val="0000FF"/>
            <w:u w:val="single"/>
          </w:rPr>
          <w:t>ng journal articles in Aspire</w:t>
        </w:r>
      </w:hyperlink>
      <w:r>
        <w:rPr>
          <w:rFonts w:ascii="Arial" w:eastAsia="Arial" w:hAnsi="Arial" w:cs="Arial"/>
        </w:rPr>
        <w:t xml:space="preserve"> or </w:t>
      </w:r>
      <w:hyperlink r:id="rId19">
        <w:r>
          <w:rPr>
            <w:rFonts w:ascii="Arial" w:eastAsia="Arial" w:hAnsi="Arial" w:cs="Arial"/>
            <w:i/>
            <w:color w:val="0000FF"/>
            <w:u w:val="single"/>
          </w:rPr>
          <w:t>Bookmarking an Ebscohost journal article in Aspire</w:t>
        </w:r>
      </w:hyperlink>
      <w:r>
        <w:rPr>
          <w:rFonts w:ascii="Arial" w:eastAsia="Arial" w:hAnsi="Arial" w:cs="Arial"/>
        </w:rPr>
        <w:t>.</w:t>
      </w: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94E4A" w:rsidRDefault="00DB4BD6">
      <w:pPr>
        <w:numPr>
          <w:ilvl w:val="0"/>
          <w:numId w:val="1"/>
        </w:numPr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Start by g</w:t>
      </w:r>
      <w:r>
        <w:rPr>
          <w:rFonts w:ascii="Arial" w:eastAsia="Arial" w:hAnsi="Arial" w:cs="Arial"/>
        </w:rPr>
        <w:t xml:space="preserve">oing to Aspire (via Reading Lists on the Library home page, or direct to </w:t>
      </w:r>
      <w:hyperlink r:id="rId20">
        <w:r w:rsidRPr="009A08C7">
          <w:rPr>
            <w:rFonts w:ascii="Arial" w:eastAsia="Arial" w:hAnsi="Arial" w:cs="Arial"/>
            <w:color w:val="2519C5"/>
            <w:u w:val="single"/>
          </w:rPr>
          <w:t>https://brookes.rl.talis.com/index.htm</w:t>
        </w:r>
        <w:r w:rsidRPr="009A08C7">
          <w:rPr>
            <w:rFonts w:ascii="Arial" w:eastAsia="Arial" w:hAnsi="Arial" w:cs="Arial"/>
            <w:color w:val="2519C5"/>
            <w:u w:val="single"/>
          </w:rPr>
          <w:t>l</w:t>
        </w:r>
      </w:hyperlink>
      <w:r>
        <w:rPr>
          <w:rFonts w:ascii="Arial" w:eastAsia="Arial" w:hAnsi="Arial" w:cs="Arial"/>
        </w:rPr>
        <w:t xml:space="preserve">) and signing in as usual with your Brookes staff number and password (see </w:t>
      </w:r>
      <w:r>
        <w:rPr>
          <w:rFonts w:ascii="Arial" w:eastAsia="Arial" w:hAnsi="Arial" w:cs="Arial"/>
          <w:i/>
        </w:rPr>
        <w:t>Getting s</w:t>
      </w:r>
      <w:r>
        <w:rPr>
          <w:rFonts w:ascii="Arial" w:eastAsia="Arial" w:hAnsi="Arial" w:cs="Arial"/>
          <w:i/>
        </w:rPr>
        <w:t>tarted with Aspire</w:t>
      </w:r>
      <w:r>
        <w:rPr>
          <w:rFonts w:ascii="Arial" w:eastAsia="Arial" w:hAnsi="Arial" w:cs="Arial"/>
        </w:rPr>
        <w:t>).</w:t>
      </w: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94E4A" w:rsidRDefault="00DB4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Go to </w:t>
      </w:r>
      <w:r>
        <w:rPr>
          <w:rFonts w:ascii="Arial" w:eastAsia="Arial" w:hAnsi="Arial" w:cs="Arial"/>
          <w:b/>
          <w:color w:val="000000"/>
        </w:rPr>
        <w:t>LibrarySearch</w:t>
      </w:r>
      <w:r>
        <w:rPr>
          <w:rFonts w:ascii="Arial" w:eastAsia="Arial" w:hAnsi="Arial" w:cs="Arial"/>
          <w:color w:val="000000"/>
        </w:rPr>
        <w:t xml:space="preserve"> on the Library home page, select the </w:t>
      </w:r>
      <w:r>
        <w:rPr>
          <w:rFonts w:ascii="Arial" w:eastAsia="Arial" w:hAnsi="Arial" w:cs="Arial"/>
          <w:b/>
          <w:color w:val="000000"/>
        </w:rPr>
        <w:t>Journal titles</w:t>
      </w:r>
      <w:r>
        <w:rPr>
          <w:rFonts w:ascii="Arial" w:eastAsia="Arial" w:hAnsi="Arial" w:cs="Arial"/>
          <w:color w:val="000000"/>
        </w:rPr>
        <w:t xml:space="preserve"> tab, and enter your journal title.</w:t>
      </w: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>
            <wp:simplePos x="0" y="0"/>
            <wp:positionH relativeFrom="column">
              <wp:posOffset>2533650</wp:posOffset>
            </wp:positionH>
            <wp:positionV relativeFrom="paragraph">
              <wp:posOffset>240854</wp:posOffset>
            </wp:positionV>
            <wp:extent cx="4271963" cy="2513442"/>
            <wp:effectExtent l="12700" t="12700" r="12700" b="12700"/>
            <wp:wrapSquare wrapText="bothSides" distT="114300" distB="114300" distL="114300" distR="114300"/>
            <wp:docPr id="24" name="image6.png" descr="Print journal title details screen in LibrarySea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Print journal title details screen in LibrarySearch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1963" cy="251344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55823</wp:posOffset>
                </wp:positionV>
                <wp:extent cx="1320800" cy="574040"/>
                <wp:effectExtent l="0" t="0" r="0" b="0"/>
                <wp:wrapNone/>
                <wp:docPr id="17" name="Freeform 17" descr="Speech bubble on the screenshot of the journal title details screen saying &quot;Bookmark from this page&quot;." title="Bookmark from this pa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300" y="3505680"/>
                          <a:ext cx="1295400" cy="548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5400" h="548640" extrusionOk="0">
                              <a:moveTo>
                                <a:pt x="0" y="0"/>
                              </a:moveTo>
                              <a:lnTo>
                                <a:pt x="0" y="320040"/>
                              </a:lnTo>
                              <a:lnTo>
                                <a:pt x="0" y="320040"/>
                              </a:lnTo>
                              <a:lnTo>
                                <a:pt x="0" y="457200"/>
                              </a:lnTo>
                              <a:lnTo>
                                <a:pt x="0" y="548640"/>
                              </a:lnTo>
                              <a:lnTo>
                                <a:pt x="215900" y="548640"/>
                              </a:lnTo>
                              <a:lnTo>
                                <a:pt x="80962" y="658368"/>
                              </a:lnTo>
                              <a:lnTo>
                                <a:pt x="539750" y="548640"/>
                              </a:lnTo>
                              <a:lnTo>
                                <a:pt x="1295400" y="548640"/>
                              </a:lnTo>
                              <a:lnTo>
                                <a:pt x="1295400" y="457200"/>
                              </a:lnTo>
                              <a:lnTo>
                                <a:pt x="1295400" y="320040"/>
                              </a:lnTo>
                              <a:lnTo>
                                <a:pt x="1295400" y="320040"/>
                              </a:lnTo>
                              <a:lnTo>
                                <a:pt x="1295400" y="0"/>
                              </a:lnTo>
                              <a:lnTo>
                                <a:pt x="539750" y="0"/>
                              </a:lnTo>
                              <a:lnTo>
                                <a:pt x="215900" y="0"/>
                              </a:lnTo>
                              <a:lnTo>
                                <a:pt x="215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94E4A" w:rsidRDefault="00DB4BD6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Bookmark from this page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3838575</wp:posOffset>
                </wp:positionH>
                <wp:positionV relativeFrom="paragraph">
                  <wp:posOffset>55823</wp:posOffset>
                </wp:positionV>
                <wp:extent cx="1320800" cy="574040"/>
                <wp:effectExtent b="0" l="0" r="0" t="0"/>
                <wp:wrapNone/>
                <wp:docPr descr="Speech bubble on the screenshot of the journal title details screen saying &quot;Bookmark from this page&quot;." id="17" name="image9.png"/>
                <a:graphic>
                  <a:graphicData uri="http://schemas.openxmlformats.org/drawingml/2006/picture">
                    <pic:pic>
                      <pic:nvPicPr>
                        <pic:cNvPr descr="Speech bubble on the screenshot of the journal title details screen saying &quot;Bookmark from this page&quot;."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800" cy="574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94E4A" w:rsidRDefault="00DB4BD6">
      <w:pPr>
        <w:numPr>
          <w:ilvl w:val="0"/>
          <w:numId w:val="1"/>
        </w:numPr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Find the journal you want in the search results and </w:t>
      </w:r>
      <w:r>
        <w:rPr>
          <w:rFonts w:ascii="Arial" w:eastAsia="Arial" w:hAnsi="Arial" w:cs="Arial"/>
          <w:b/>
        </w:rPr>
        <w:t>click on its title</w:t>
      </w:r>
      <w:r>
        <w:rPr>
          <w:rFonts w:ascii="Arial" w:eastAsia="Arial" w:hAnsi="Arial" w:cs="Arial"/>
        </w:rPr>
        <w:t xml:space="preserve"> to get through to the journal details screen, showing the journal’s availability in the Library. This is the screen you should bookmark a journal from. (If you are still in a list of titles, you haven’t gone far enough.)</w:t>
      </w: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E94E4A" w:rsidRDefault="00DB4BD6">
      <w:pPr>
        <w:widowControl w:val="0"/>
        <w:numPr>
          <w:ilvl w:val="0"/>
          <w:numId w:val="1"/>
        </w:numPr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Now click the blue bookmarking i</w:t>
      </w:r>
      <w:r>
        <w:rPr>
          <w:rFonts w:ascii="Arial" w:eastAsia="Arial" w:hAnsi="Arial" w:cs="Arial"/>
        </w:rPr>
        <w:t xml:space="preserve">con on your bookmarks toolbar. (If you don’t have this installed yet, go back to the </w:t>
      </w:r>
      <w:r>
        <w:rPr>
          <w:rFonts w:ascii="Arial" w:eastAsia="Arial" w:hAnsi="Arial" w:cs="Arial"/>
          <w:i/>
        </w:rPr>
        <w:t>Getting started with Aspire</w:t>
      </w:r>
      <w:r>
        <w:rPr>
          <w:rFonts w:ascii="Arial" w:eastAsia="Arial" w:hAnsi="Arial" w:cs="Arial"/>
        </w:rPr>
        <w:t xml:space="preserve"> guide for instructions.)</w:t>
      </w:r>
    </w:p>
    <w:p w:rsidR="00E94E4A" w:rsidRDefault="00E94E4A">
      <w:pPr>
        <w:rPr>
          <w:rFonts w:ascii="Arial" w:eastAsia="Arial" w:hAnsi="Arial" w:cs="Arial"/>
        </w:rPr>
      </w:pPr>
    </w:p>
    <w:p w:rsidR="00E94E4A" w:rsidRDefault="00DB4BD6">
      <w:pPr>
        <w:rPr>
          <w:rFonts w:ascii="Arial" w:eastAsia="Arial" w:hAnsi="Arial" w:cs="Arial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552450</wp:posOffset>
            </wp:positionH>
            <wp:positionV relativeFrom="paragraph">
              <wp:posOffset>226777</wp:posOffset>
            </wp:positionV>
            <wp:extent cx="699049" cy="714082"/>
            <wp:effectExtent l="0" t="0" r="0" b="0"/>
            <wp:wrapSquare wrapText="bothSides" distT="114300" distB="114300" distL="114300" distR="114300"/>
            <wp:docPr id="20" name="image4.png" descr="Blue-green button with &quot;talis&quot; in white letter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Blue-green button with &quot;talis&quot; in white letteri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049" cy="714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4E4A" w:rsidRDefault="00E94E4A">
      <w:pPr>
        <w:rPr>
          <w:rFonts w:ascii="Arial" w:eastAsia="Arial" w:hAnsi="Arial" w:cs="Arial"/>
        </w:rPr>
      </w:pPr>
    </w:p>
    <w:p w:rsidR="00E94E4A" w:rsidRDefault="00E94E4A">
      <w:pPr>
        <w:rPr>
          <w:rFonts w:ascii="Arial" w:eastAsia="Arial" w:hAnsi="Arial" w:cs="Arial"/>
        </w:rPr>
      </w:pPr>
    </w:p>
    <w:p w:rsidR="00E94E4A" w:rsidRDefault="00E94E4A">
      <w:pPr>
        <w:rPr>
          <w:rFonts w:ascii="Arial" w:eastAsia="Arial" w:hAnsi="Arial" w:cs="Arial"/>
        </w:rPr>
      </w:pPr>
    </w:p>
    <w:p w:rsidR="00E94E4A" w:rsidRDefault="00E94E4A">
      <w:pPr>
        <w:rPr>
          <w:rFonts w:ascii="Arial" w:eastAsia="Arial" w:hAnsi="Arial" w:cs="Arial"/>
        </w:rPr>
      </w:pPr>
    </w:p>
    <w:p w:rsidR="00E94E4A" w:rsidRDefault="00DB4BD6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3614737</wp:posOffset>
            </wp:positionH>
            <wp:positionV relativeFrom="margin">
              <wp:posOffset>5603240</wp:posOffset>
            </wp:positionV>
            <wp:extent cx="3157538" cy="2701920"/>
            <wp:effectExtent l="12700" t="12700" r="12700" b="12700"/>
            <wp:wrapSquare wrapText="bothSides" distT="0" distB="0" distL="114300" distR="114300"/>
            <wp:docPr id="22" name="image3.png" descr="Journal bookmarking screen showing details of the Journal of further and higher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Journal bookmarking screen showing details of the Journal of further and higher education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270192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E94E4A" w:rsidRDefault="00E94E4A">
      <w:pPr>
        <w:rPr>
          <w:rFonts w:ascii="Arial" w:eastAsia="Arial" w:hAnsi="Arial" w:cs="Arial"/>
        </w:rPr>
      </w:pPr>
    </w:p>
    <w:p w:rsidR="00E94E4A" w:rsidRDefault="00E94E4A">
      <w:pPr>
        <w:rPr>
          <w:rFonts w:ascii="Arial" w:eastAsia="Arial" w:hAnsi="Arial" w:cs="Arial"/>
        </w:rPr>
      </w:pPr>
    </w:p>
    <w:p w:rsidR="00E94E4A" w:rsidRDefault="00DB4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bookmarking screen comes up with the journal details.  </w:t>
      </w: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94E4A" w:rsidRDefault="00DB4BD6">
      <w:pPr>
        <w:widowControl w:val="0"/>
        <w:numPr>
          <w:ilvl w:val="0"/>
          <w:numId w:val="1"/>
        </w:numPr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you’ve checked they look correct, click </w:t>
      </w:r>
      <w:r>
        <w:rPr>
          <w:rFonts w:ascii="Arial" w:eastAsia="Arial" w:hAnsi="Arial" w:cs="Arial"/>
          <w:b/>
          <w:color w:val="FFFFFF"/>
          <w:highlight w:val="black"/>
        </w:rPr>
        <w:t>Create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</w:rPr>
        <w:t>That’s all you need to do!</w:t>
      </w:r>
    </w:p>
    <w:p w:rsidR="00E94E4A" w:rsidRDefault="00E94E4A">
      <w:pPr>
        <w:widowControl w:val="0"/>
        <w:ind w:hanging="360"/>
        <w:rPr>
          <w:rFonts w:ascii="Arial" w:eastAsia="Arial" w:hAnsi="Arial" w:cs="Arial"/>
          <w:b/>
        </w:rPr>
      </w:pPr>
    </w:p>
    <w:p w:rsidR="00E94E4A" w:rsidRDefault="00DB4BD6">
      <w:pPr>
        <w:numPr>
          <w:ilvl w:val="0"/>
          <w:numId w:val="2"/>
        </w:numPr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you’ve bookmarked everything you want, go into your list and use ADD RESOURCE to add the items where you want them. Don’t forget to </w:t>
      </w:r>
      <w:r>
        <w:rPr>
          <w:rFonts w:ascii="Arial" w:eastAsia="Arial" w:hAnsi="Arial" w:cs="Arial"/>
          <w:b/>
        </w:rPr>
        <w:t>Publish</w:t>
      </w:r>
      <w:r>
        <w:rPr>
          <w:rFonts w:ascii="Arial" w:eastAsia="Arial" w:hAnsi="Arial" w:cs="Arial"/>
        </w:rPr>
        <w:t>!</w:t>
      </w:r>
    </w:p>
    <w:p w:rsidR="00E94E4A" w:rsidRDefault="00E94E4A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</w:rPr>
      </w:pPr>
    </w:p>
    <w:sectPr w:rsidR="00E94E4A">
      <w:headerReference w:type="first" r:id="rId24"/>
      <w:footerReference w:type="first" r:id="rId25"/>
      <w:pgSz w:w="11906" w:h="16838"/>
      <w:pgMar w:top="567" w:right="720" w:bottom="720" w:left="720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D6" w:rsidRDefault="00DB4BD6">
      <w:r>
        <w:separator/>
      </w:r>
    </w:p>
  </w:endnote>
  <w:endnote w:type="continuationSeparator" w:id="0">
    <w:p w:rsidR="00DB4BD6" w:rsidRDefault="00DB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4A" w:rsidRDefault="00DB4B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Hazel Rothera, May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4A" w:rsidRDefault="00DB4B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b/>
        <w:i/>
        <w:color w:val="000000"/>
        <w:sz w:val="24"/>
        <w:szCs w:val="24"/>
      </w:rPr>
    </w:pPr>
    <w:r>
      <w:rPr>
        <w:rFonts w:ascii="Arial Black" w:eastAsia="Arial Black" w:hAnsi="Arial Black" w:cs="Arial Black"/>
        <w:color w:val="000000"/>
        <w:sz w:val="32"/>
        <w:szCs w:val="32"/>
      </w:rPr>
      <w:t>WWW.BROOKES.AC.UK/LIBRARY</w:t>
    </w:r>
    <w:r>
      <w:rPr>
        <w:rFonts w:ascii="Arial Black" w:eastAsia="Arial Black" w:hAnsi="Arial Black" w:cs="Arial Black"/>
        <w:sz w:val="32"/>
        <w:szCs w:val="32"/>
      </w:rPr>
      <w:tab/>
    </w:r>
    <w:r>
      <w:rPr>
        <w:rFonts w:ascii="Arial" w:eastAsia="Arial" w:hAnsi="Arial" w:cs="Arial"/>
        <w:b/>
        <w:i/>
        <w:sz w:val="24"/>
        <w:szCs w:val="24"/>
      </w:rPr>
      <w:t>Now turn over...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10" w:rsidRPr="005B4BBA" w:rsidRDefault="00F13610" w:rsidP="00F13610">
    <w:pPr>
      <w:jc w:val="center"/>
      <w:rPr>
        <w:rFonts w:ascii="Times New Roman" w:eastAsia="Times New Roman" w:hAnsi="Times New Roman" w:cs="Times New Roman"/>
        <w:sz w:val="24"/>
        <w:szCs w:val="24"/>
      </w:rPr>
    </w:pPr>
    <w:r w:rsidRPr="005B4BBA">
      <w:rPr>
        <w:rFonts w:ascii="Arial" w:eastAsia="Times New Roman" w:hAnsi="Arial" w:cs="Arial"/>
        <w:color w:val="000000"/>
        <w:sz w:val="18"/>
        <w:szCs w:val="18"/>
      </w:rPr>
      <w:t xml:space="preserve">Aspire home page: </w:t>
    </w:r>
    <w:hyperlink r:id="rId1" w:history="1">
      <w:r w:rsidRPr="005B4BBA">
        <w:rPr>
          <w:rFonts w:ascii="Arial" w:eastAsia="Times New Roman" w:hAnsi="Arial" w:cs="Arial"/>
          <w:color w:val="0000FF"/>
          <w:sz w:val="18"/>
          <w:szCs w:val="18"/>
          <w:u w:val="single"/>
        </w:rPr>
        <w:t>brookes.rl.talis.com/index.html</w:t>
      </w:r>
    </w:hyperlink>
    <w:r w:rsidRPr="005B4BBA">
      <w:rPr>
        <w:rFonts w:ascii="Arial" w:eastAsia="Times New Roman" w:hAnsi="Arial" w:cs="Arial"/>
        <w:color w:val="000000"/>
        <w:sz w:val="18"/>
        <w:szCs w:val="18"/>
      </w:rPr>
      <w:t xml:space="preserve">   Aspire help guides: </w:t>
    </w:r>
    <w:hyperlink r:id="rId2" w:history="1">
      <w:r w:rsidRPr="005B4BBA">
        <w:rPr>
          <w:rFonts w:ascii="Arial" w:eastAsia="Times New Roman" w:hAnsi="Arial" w:cs="Arial"/>
          <w:color w:val="0000FF"/>
          <w:sz w:val="18"/>
          <w:szCs w:val="18"/>
          <w:u w:val="single"/>
        </w:rPr>
        <w:t>bit.ly/aspirehelp</w:t>
      </w:r>
    </w:hyperlink>
    <w:r w:rsidRPr="005B4BBA">
      <w:rPr>
        <w:rFonts w:ascii="Arial" w:eastAsia="Times New Roman" w:hAnsi="Arial" w:cs="Arial"/>
        <w:color w:val="000000"/>
        <w:sz w:val="18"/>
        <w:szCs w:val="18"/>
      </w:rPr>
      <w:t xml:space="preserve">   Moodle course: </w:t>
    </w:r>
    <w:hyperlink r:id="rId3" w:history="1">
      <w:r w:rsidRPr="005B4BBA">
        <w:rPr>
          <w:rFonts w:ascii="Arial" w:eastAsia="Times New Roman" w:hAnsi="Arial" w:cs="Arial"/>
          <w:color w:val="0000FF"/>
          <w:sz w:val="18"/>
          <w:szCs w:val="18"/>
          <w:u w:val="single"/>
        </w:rPr>
        <w:t>bit.ly/aspiremoodle</w:t>
      </w:r>
    </w:hyperlink>
    <w:r w:rsidRPr="005B4BBA">
      <w:rPr>
        <w:rFonts w:ascii="Arial" w:eastAsia="Times New Roman" w:hAnsi="Arial" w:cs="Arial"/>
        <w:color w:val="000000"/>
        <w:sz w:val="18"/>
        <w:szCs w:val="18"/>
      </w:rPr>
      <w:t> </w:t>
    </w:r>
  </w:p>
  <w:p w:rsidR="00F13610" w:rsidRPr="005B4BBA" w:rsidRDefault="00F13610" w:rsidP="00F13610">
    <w:pPr>
      <w:rPr>
        <w:rFonts w:ascii="Times New Roman" w:eastAsia="Times New Roman" w:hAnsi="Times New Roman" w:cs="Times New Roman"/>
        <w:sz w:val="24"/>
        <w:szCs w:val="24"/>
      </w:rPr>
    </w:pPr>
  </w:p>
  <w:p w:rsidR="00F13610" w:rsidRPr="005B4BBA" w:rsidRDefault="00F13610" w:rsidP="00F13610">
    <w:pPr>
      <w:jc w:val="right"/>
      <w:rPr>
        <w:rFonts w:ascii="Times New Roman" w:eastAsia="Times New Roman" w:hAnsi="Times New Roman" w:cs="Times New Roman"/>
        <w:sz w:val="24"/>
        <w:szCs w:val="24"/>
      </w:rPr>
    </w:pPr>
    <w:r w:rsidRPr="005B4BBA">
      <w:rPr>
        <w:rFonts w:ascii="Arial" w:eastAsia="Times New Roman" w:hAnsi="Arial" w:cs="Arial"/>
        <w:color w:val="000000"/>
        <w:sz w:val="16"/>
        <w:szCs w:val="16"/>
      </w:rPr>
      <w:t>Hazel Rothera, April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D6" w:rsidRDefault="00DB4BD6">
      <w:r>
        <w:separator/>
      </w:r>
    </w:p>
  </w:footnote>
  <w:footnote w:type="continuationSeparator" w:id="0">
    <w:p w:rsidR="00DB4BD6" w:rsidRDefault="00DB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4A" w:rsidRDefault="00DB4B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-787399</wp:posOffset>
              </wp:positionV>
              <wp:extent cx="3352800" cy="714375"/>
              <wp:effectExtent l="0" t="0" r="0" b="0"/>
              <wp:wrapNone/>
              <wp:docPr id="18" name="Freeform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4363" y="3427575"/>
                        <a:ext cx="3343275" cy="7048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43275" h="704850" extrusionOk="0">
                            <a:moveTo>
                              <a:pt x="0" y="0"/>
                            </a:moveTo>
                            <a:lnTo>
                              <a:pt x="0" y="704850"/>
                            </a:lnTo>
                            <a:lnTo>
                              <a:pt x="3343275" y="704850"/>
                            </a:lnTo>
                            <a:lnTo>
                              <a:pt x="33432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E94E4A" w:rsidRDefault="00DB4BD6">
                          <w:pPr>
                            <w:textDirection w:val="btLr"/>
                          </w:pPr>
                          <w:r>
                            <w:rPr>
                              <w:rFonts w:ascii="Arial Black" w:eastAsia="Arial Black" w:hAnsi="Arial Black" w:cs="Arial Black"/>
                              <w:color w:val="000000"/>
                              <w:sz w:val="48"/>
                            </w:rPr>
                            <w:t>LIBRARY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-787399</wp:posOffset>
              </wp:positionV>
              <wp:extent cx="3352800" cy="714375"/>
              <wp:effectExtent b="0" l="0" r="0" t="0"/>
              <wp:wrapNone/>
              <wp:docPr id="18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714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7pt;margin-top:-69.8pt;width:141.75pt;height:59.25pt;z-index:251659264;mso-position-horizontal:absolute;mso-position-horizontal-relative:margin;mso-position-vertical:absolute;mso-position-vertical-relative:text" filled="f" stroked="f">
          <v:textbox style="mso-next-textbox:#_x0000_s2050">
            <w:txbxContent>
              <w:p w:rsidR="00B3098C" w:rsidRDefault="00DB4BD6">
                <w:r w:rsidRPr="00B3098C">
                  <w:rPr>
                    <w:noProof/>
                  </w:rPr>
                  <w:drawing>
                    <wp:inline distT="0" distB="0" distL="0" distR="0">
                      <wp:extent cx="1581150" cy="629114"/>
                      <wp:effectExtent l="19050" t="0" r="0" b="0"/>
                      <wp:docPr id="12" name="Picture 1" descr="LogoBLACKmid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BLACKmid.tif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5366" cy="6307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4A" w:rsidRDefault="00DB4B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2.7pt;margin-top:-69.8pt;width:141.75pt;height:59.25pt;z-index:251662336;mso-position-horizontal:absolute;mso-position-horizontal-relative:margin;mso-position-vertical:absolute;mso-position-vertical-relative:text" filled="f" stroked="f">
          <v:textbox style="mso-next-textbox:#_x0000_s2052">
            <w:txbxContent>
              <w:p w:rsidR="00D90CCE" w:rsidRDefault="00DB4BD6">
                <w:r w:rsidRPr="00B3098C">
                  <w:rPr>
                    <w:noProof/>
                  </w:rPr>
                  <w:drawing>
                    <wp:inline distT="0" distB="0" distL="0" distR="0">
                      <wp:extent cx="1581150" cy="629114"/>
                      <wp:effectExtent l="19050" t="0" r="0" b="0"/>
                      <wp:docPr id="16" name="Picture 1" descr="LogoBLACKmid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BLACKmid.tif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5366" cy="6307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F46"/>
    <w:multiLevelType w:val="multilevel"/>
    <w:tmpl w:val="EDCC2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F3840"/>
    <w:multiLevelType w:val="multilevel"/>
    <w:tmpl w:val="5F828FD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74A0D"/>
    <w:multiLevelType w:val="multilevel"/>
    <w:tmpl w:val="4D7CF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4E4A"/>
    <w:rsid w:val="008D1823"/>
    <w:rsid w:val="008E31E4"/>
    <w:rsid w:val="009A08C7"/>
    <w:rsid w:val="00DB4BD6"/>
    <w:rsid w:val="00E94E4A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97"/>
  </w:style>
  <w:style w:type="paragraph" w:styleId="Heading1">
    <w:name w:val="heading 1"/>
    <w:basedOn w:val="Normal"/>
    <w:next w:val="Normal"/>
    <w:link w:val="Heading1Char"/>
    <w:uiPriority w:val="9"/>
    <w:qFormat/>
    <w:rsid w:val="00D241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1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3E7"/>
  </w:style>
  <w:style w:type="character" w:customStyle="1" w:styleId="Heading1Char">
    <w:name w:val="Heading 1 Char"/>
    <w:basedOn w:val="DefaultParagraphFont"/>
    <w:link w:val="Heading1"/>
    <w:uiPriority w:val="9"/>
    <w:rsid w:val="00D24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4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7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B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B3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97"/>
  </w:style>
  <w:style w:type="paragraph" w:styleId="Heading1">
    <w:name w:val="heading 1"/>
    <w:basedOn w:val="Normal"/>
    <w:next w:val="Normal"/>
    <w:link w:val="Heading1Char"/>
    <w:uiPriority w:val="9"/>
    <w:qFormat/>
    <w:rsid w:val="00D241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1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3E7"/>
  </w:style>
  <w:style w:type="character" w:customStyle="1" w:styleId="Heading1Char">
    <w:name w:val="Heading 1 Char"/>
    <w:basedOn w:val="DefaultParagraphFont"/>
    <w:link w:val="Heading1"/>
    <w:uiPriority w:val="9"/>
    <w:rsid w:val="00D24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4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7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B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B3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radar.brookes.ac.uk/radar/file/c6279e38-62d7-c81f-d69f-00a29442fc6b/1/Bookmarking%20journal%20articles%20in%20Aspire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brookes.rl.talis.com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ookes.rl.talis.com/index.htm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10" Type="http://schemas.openxmlformats.org/officeDocument/2006/relationships/hyperlink" Target="https://radar.brookes.ac.uk/radar/file/c6279e38-62d7-c81f-d69f-00a29442fc6b/1/Bookmarking%20EBSCOhost%20journal%20articles%20in%20Aspire.pdf" TargetMode="External"/><Relationship Id="rId19" Type="http://schemas.openxmlformats.org/officeDocument/2006/relationships/hyperlink" Target="https://radar.brookes.ac.uk/radar/file/c6279e38-62d7-c81f-d69f-00a29442fc6b/1/Bookmarking%20EBSCOhost%20journal%20articles%20in%20Aspir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adar.brookes.ac.uk/radar/file/c6279e38-62d7-c81f-d69f-00a29442fc6b/1/Bookmarking%20journal%20articles%20in%20Aspire.pdf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bit.ly/aspiremoodle" TargetMode="External"/><Relationship Id="rId2" Type="http://schemas.openxmlformats.org/officeDocument/2006/relationships/hyperlink" Target="https://bit.ly/aspirehelp" TargetMode="External"/><Relationship Id="rId1" Type="http://schemas.openxmlformats.org/officeDocument/2006/relationships/hyperlink" Target="https://brookes.rl.talis.com/index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CGeIBMbTnMl47bY/FRdjPxhrGw==">AMUW2mXxaWqFK7NLTtlR715BiCOQBWpctNlRbhH92EO6iyn3YXXHHYSZivaWTlAy6mI/fyqYxX4is3FTj9exfNHat5JQFjJeBSjpuzuvp6pi+Odsrr+nn5I=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Rothera</dc:creator>
  <cp:lastModifiedBy>Hazel Rothera</cp:lastModifiedBy>
  <cp:revision>2</cp:revision>
  <dcterms:created xsi:type="dcterms:W3CDTF">2022-04-21T11:20:00Z</dcterms:created>
  <dcterms:modified xsi:type="dcterms:W3CDTF">2022-04-21T11:20:00Z</dcterms:modified>
</cp:coreProperties>
</file>