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4BD" w:rsidRDefault="001C2E28">
      <w:pPr>
        <w:spacing w:after="0" w:line="259" w:lineRule="auto"/>
        <w:ind w:left="12" w:right="26" w:firstLine="0"/>
      </w:pPr>
      <w:r>
        <w:rPr>
          <w:b/>
          <w:sz w:val="48"/>
          <w:szCs w:val="48"/>
        </w:rPr>
        <w:t xml:space="preserve">LIBRARY </w:t>
      </w:r>
      <w:r>
        <w:rPr>
          <w:sz w:val="48"/>
          <w:szCs w:val="48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4960874</wp:posOffset>
            </wp:positionH>
            <wp:positionV relativeFrom="paragraph">
              <wp:posOffset>-9270</wp:posOffset>
            </wp:positionV>
            <wp:extent cx="1581785" cy="629285"/>
            <wp:effectExtent l="0" t="0" r="0" b="0"/>
            <wp:wrapSquare wrapText="bothSides" distT="0" distB="0" distL="114300" distR="11430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1785" cy="6292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504BD" w:rsidRDefault="001C2E28">
      <w:pPr>
        <w:spacing w:after="60" w:line="259" w:lineRule="auto"/>
        <w:ind w:left="12" w:right="26" w:firstLine="0"/>
        <w:rPr>
          <w:sz w:val="16"/>
          <w:szCs w:val="16"/>
        </w:rPr>
      </w:pPr>
      <w:r>
        <w:t xml:space="preserve"> </w:t>
      </w:r>
    </w:p>
    <w:p w:rsidR="00B504BD" w:rsidRDefault="001C2E28">
      <w:pPr>
        <w:spacing w:after="348" w:line="259" w:lineRule="auto"/>
        <w:ind w:left="3822" w:right="26" w:firstLine="0"/>
        <w:rPr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p w:rsidR="00B504BD" w:rsidRDefault="001C2E28">
      <w:pPr>
        <w:pStyle w:val="Heading1"/>
        <w:ind w:firstLine="36"/>
      </w:pPr>
      <w:r>
        <w:t xml:space="preserve">External Borrower Scheme Application Form </w:t>
      </w:r>
    </w:p>
    <w:p w:rsidR="00B504BD" w:rsidRDefault="001C2E28" w:rsidP="0015075D">
      <w:pPr>
        <w:numPr>
          <w:ilvl w:val="0"/>
          <w:numId w:val="1"/>
        </w:numPr>
        <w:spacing w:after="19"/>
        <w:ind w:hanging="441"/>
      </w:pPr>
      <w:r>
        <w:t>Please complete and bring the form to the Library during Staffed Service hours with a passport sized photograph, proof of identity and of address (</w:t>
      </w:r>
      <w:proofErr w:type="spellStart"/>
      <w:r>
        <w:t>eg</w:t>
      </w:r>
      <w:proofErr w:type="spellEnd"/>
      <w:r>
        <w:t xml:space="preserve">. driving licence, utility bill).  Proof of eligibility for membership (as </w:t>
      </w:r>
      <w:r w:rsidR="0015075D">
        <w:t>described below</w:t>
      </w:r>
      <w:r>
        <w:t xml:space="preserve">) should be provided.    </w:t>
      </w:r>
    </w:p>
    <w:p w:rsidR="0015075D" w:rsidRDefault="0015075D" w:rsidP="006B024B">
      <w:pPr>
        <w:pStyle w:val="ListParagraph"/>
        <w:numPr>
          <w:ilvl w:val="0"/>
          <w:numId w:val="1"/>
        </w:numPr>
        <w:spacing w:after="19"/>
        <w:ind w:hanging="441"/>
      </w:pPr>
      <w:r w:rsidRPr="0015075D">
        <w:rPr>
          <w:b/>
        </w:rPr>
        <w:t>Payment can only be made online.  We will send a link and password to your email address to enable you to make the payment.</w:t>
      </w:r>
    </w:p>
    <w:p w:rsidR="00B504BD" w:rsidRDefault="001C2E28" w:rsidP="0015075D">
      <w:pPr>
        <w:numPr>
          <w:ilvl w:val="0"/>
          <w:numId w:val="1"/>
        </w:numPr>
        <w:spacing w:after="121"/>
        <w:ind w:hanging="441"/>
      </w:pPr>
      <w:r>
        <w:t>Keep your card safe and note that a charge of £10.00 is made for replacement cards</w:t>
      </w:r>
      <w:r>
        <w:rPr>
          <w:rFonts w:ascii="Calibri" w:eastAsia="Calibri" w:hAnsi="Calibri" w:cs="Calibri"/>
        </w:rPr>
        <w:t xml:space="preserve">. </w:t>
      </w:r>
      <w:r>
        <w:t xml:space="preserve"> </w:t>
      </w:r>
    </w:p>
    <w:p w:rsidR="00B504BD" w:rsidRDefault="001C2E28">
      <w:pPr>
        <w:spacing w:after="0" w:line="259" w:lineRule="auto"/>
        <w:ind w:left="14" w:firstLine="0"/>
        <w:rPr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</w:p>
    <w:tbl>
      <w:tblPr>
        <w:tblStyle w:val="a"/>
        <w:tblW w:w="9928" w:type="dxa"/>
        <w:tblInd w:w="303" w:type="dxa"/>
        <w:tblLayout w:type="fixed"/>
        <w:tblLook w:val="0400" w:firstRow="0" w:lastRow="0" w:firstColumn="0" w:lastColumn="0" w:noHBand="0" w:noVBand="1"/>
      </w:tblPr>
      <w:tblGrid>
        <w:gridCol w:w="851"/>
        <w:gridCol w:w="3260"/>
        <w:gridCol w:w="1904"/>
        <w:gridCol w:w="178"/>
        <w:gridCol w:w="3735"/>
      </w:tblGrid>
      <w:tr w:rsidR="00B504BD">
        <w:trPr>
          <w:trHeight w:val="308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4BD" w:rsidRDefault="001C2E28">
            <w:pPr>
              <w:spacing w:line="259" w:lineRule="auto"/>
              <w:ind w:left="115" w:firstLine="0"/>
            </w:pPr>
            <w:r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4BD" w:rsidRDefault="001C2E28">
            <w:pPr>
              <w:spacing w:line="259" w:lineRule="auto"/>
              <w:ind w:left="110" w:firstLine="0"/>
            </w:pPr>
            <w:r>
              <w:rPr>
                <w:b/>
                <w:sz w:val="20"/>
                <w:szCs w:val="20"/>
              </w:rPr>
              <w:t xml:space="preserve">Student in UK higher education </w:t>
            </w:r>
            <w:r>
              <w:t xml:space="preserve"> </w:t>
            </w:r>
          </w:p>
        </w:tc>
        <w:tc>
          <w:tcPr>
            <w:tcW w:w="1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04BD" w:rsidRDefault="001C2E28">
            <w:pPr>
              <w:spacing w:after="2" w:line="259" w:lineRule="auto"/>
              <w:ind w:left="113" w:firstLine="0"/>
            </w:pPr>
            <w:r>
              <w:rPr>
                <w:sz w:val="20"/>
                <w:szCs w:val="20"/>
              </w:rPr>
              <w:t xml:space="preserve">Annual fee     £90    </w:t>
            </w:r>
          </w:p>
          <w:p w:rsidR="00B504BD" w:rsidRDefault="001C2E28">
            <w:pPr>
              <w:spacing w:line="259" w:lineRule="auto"/>
              <w:ind w:left="113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month fee    £45   </w:t>
            </w:r>
          </w:p>
          <w:p w:rsidR="00B504BD" w:rsidRDefault="00B504BD">
            <w:pPr>
              <w:spacing w:line="259" w:lineRule="auto"/>
              <w:ind w:left="113" w:firstLine="0"/>
              <w:rPr>
                <w:sz w:val="20"/>
                <w:szCs w:val="20"/>
              </w:rPr>
            </w:pPr>
          </w:p>
          <w:p w:rsidR="00B504BD" w:rsidRDefault="001C2E28">
            <w:pPr>
              <w:spacing w:line="259" w:lineRule="auto"/>
              <w:ind w:left="113" w:firstLine="0"/>
            </w:pPr>
            <w:r>
              <w:rPr>
                <w:sz w:val="20"/>
                <w:szCs w:val="20"/>
              </w:rPr>
              <w:t>Please provide proof of status</w:t>
            </w:r>
          </w:p>
        </w:tc>
        <w:tc>
          <w:tcPr>
            <w:tcW w:w="178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4BD" w:rsidRDefault="001C2E28">
            <w:pPr>
              <w:spacing w:line="259" w:lineRule="auto"/>
              <w:ind w:left="0" w:firstLine="0"/>
              <w:jc w:val="both"/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373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04BD" w:rsidRDefault="001C2E28">
            <w:pPr>
              <w:spacing w:after="11" w:line="259" w:lineRule="auto"/>
              <w:ind w:left="17" w:firstLine="0"/>
            </w:pPr>
            <w:r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</w:p>
          <w:p w:rsidR="00B504BD" w:rsidRDefault="001C2E28">
            <w:pPr>
              <w:spacing w:after="2" w:line="259" w:lineRule="auto"/>
              <w:ind w:left="5" w:firstLine="0"/>
            </w:pPr>
            <w:r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</w:p>
          <w:p w:rsidR="00B504BD" w:rsidRDefault="001C2E28">
            <w:pPr>
              <w:spacing w:line="259" w:lineRule="auto"/>
              <w:ind w:left="-84" w:firstLine="0"/>
            </w:pPr>
            <w:r>
              <w:t xml:space="preserve"> </w:t>
            </w:r>
          </w:p>
        </w:tc>
      </w:tr>
      <w:tr w:rsidR="00B504BD">
        <w:trPr>
          <w:trHeight w:val="302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4BD" w:rsidRDefault="00B504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4BD" w:rsidRDefault="00B504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</w:pPr>
          </w:p>
        </w:tc>
        <w:tc>
          <w:tcPr>
            <w:tcW w:w="1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04BD" w:rsidRDefault="00B504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</w:pP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4BD" w:rsidRDefault="001C2E28">
            <w:pPr>
              <w:spacing w:line="259" w:lineRule="auto"/>
              <w:ind w:left="-7" w:firstLine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373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04BD" w:rsidRDefault="00B504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</w:pPr>
          </w:p>
        </w:tc>
      </w:tr>
      <w:tr w:rsidR="00B504BD">
        <w:trPr>
          <w:trHeight w:val="30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4BD" w:rsidRDefault="00B504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4BD" w:rsidRDefault="00B504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</w:pPr>
          </w:p>
        </w:tc>
        <w:tc>
          <w:tcPr>
            <w:tcW w:w="1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04BD" w:rsidRDefault="00B504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</w:pPr>
          </w:p>
        </w:tc>
        <w:tc>
          <w:tcPr>
            <w:tcW w:w="178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B504BD" w:rsidRDefault="00B504BD">
            <w:pPr>
              <w:spacing w:line="259" w:lineRule="auto"/>
              <w:ind w:left="-12" w:firstLine="0"/>
            </w:pPr>
          </w:p>
          <w:p w:rsidR="00B504BD" w:rsidRDefault="001C2E28">
            <w:pPr>
              <w:spacing w:line="259" w:lineRule="auto"/>
              <w:ind w:left="-19" w:firstLine="0"/>
              <w:jc w:val="both"/>
            </w:pPr>
            <w:r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373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04BD" w:rsidRDefault="00B504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</w:pPr>
          </w:p>
        </w:tc>
      </w:tr>
      <w:tr w:rsidR="00B504BD">
        <w:trPr>
          <w:trHeight w:val="74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4BD" w:rsidRDefault="001C2E28">
            <w:pPr>
              <w:spacing w:line="259" w:lineRule="auto"/>
              <w:ind w:left="115" w:firstLine="0"/>
            </w:pPr>
            <w:r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4BD" w:rsidRDefault="001C2E28">
            <w:pPr>
              <w:spacing w:line="259" w:lineRule="auto"/>
              <w:ind w:left="110" w:firstLine="0"/>
            </w:pPr>
            <w:r>
              <w:rPr>
                <w:b/>
                <w:sz w:val="20"/>
                <w:szCs w:val="20"/>
              </w:rPr>
              <w:t xml:space="preserve">Student on placement </w:t>
            </w:r>
            <w:r>
              <w:t xml:space="preserve"> </w:t>
            </w:r>
          </w:p>
        </w:tc>
        <w:tc>
          <w:tcPr>
            <w:tcW w:w="5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</w:tcPr>
          <w:p w:rsidR="00B504BD" w:rsidRDefault="001C2E28">
            <w:pPr>
              <w:spacing w:line="259" w:lineRule="auto"/>
              <w:ind w:left="113" w:firstLine="0"/>
            </w:pPr>
            <w:r>
              <w:rPr>
                <w:sz w:val="20"/>
                <w:szCs w:val="20"/>
              </w:rPr>
              <w:t xml:space="preserve">Free membership.  Please attach a letter from your home institution verifying your status  </w:t>
            </w:r>
            <w:r>
              <w:t xml:space="preserve"> </w:t>
            </w:r>
            <w:bookmarkStart w:id="0" w:name="_GoBack"/>
            <w:bookmarkEnd w:id="0"/>
          </w:p>
        </w:tc>
      </w:tr>
      <w:tr w:rsidR="00B504BD">
        <w:trPr>
          <w:trHeight w:val="8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4BD" w:rsidRDefault="001C2E28">
            <w:pPr>
              <w:spacing w:line="259" w:lineRule="auto"/>
              <w:ind w:left="115" w:firstLine="0"/>
            </w:pPr>
            <w:r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4BD" w:rsidRDefault="001C2E28">
            <w:pPr>
              <w:spacing w:line="259" w:lineRule="auto"/>
              <w:ind w:left="110" w:firstLine="0"/>
            </w:pPr>
            <w:r>
              <w:rPr>
                <w:b/>
                <w:sz w:val="20"/>
                <w:szCs w:val="20"/>
              </w:rPr>
              <w:t xml:space="preserve">Oxford Brookes Alumnus  </w:t>
            </w:r>
            <w:r>
              <w:t xml:space="preserve"> </w:t>
            </w:r>
          </w:p>
          <w:p w:rsidR="00B504BD" w:rsidRDefault="00B504BD">
            <w:pPr>
              <w:spacing w:line="259" w:lineRule="auto"/>
              <w:ind w:left="110" w:firstLine="0"/>
            </w:pPr>
          </w:p>
        </w:tc>
        <w:tc>
          <w:tcPr>
            <w:tcW w:w="5817" w:type="dxa"/>
            <w:gridSpan w:val="3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4BD" w:rsidRDefault="001C2E28">
            <w:pPr>
              <w:spacing w:after="13" w:line="259" w:lineRule="auto"/>
              <w:ind w:left="113" w:firstLine="0"/>
            </w:pPr>
            <w:r>
              <w:rPr>
                <w:sz w:val="20"/>
                <w:szCs w:val="20"/>
              </w:rPr>
              <w:t xml:space="preserve">Annual fee     £50   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12700</wp:posOffset>
                      </wp:positionV>
                      <wp:extent cx="231775" cy="136525"/>
                      <wp:effectExtent l="0" t="0" r="0" b="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6463" y="3718088"/>
                                <a:ext cx="2190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504BD" w:rsidRDefault="00B504BD">
                                  <w:pPr>
                                    <w:spacing w:after="0" w:line="240" w:lineRule="auto"/>
                                    <w:ind w:left="0" w:firstLine="0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12700</wp:posOffset>
                      </wp:positionV>
                      <wp:extent cx="231775" cy="136525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1775" cy="1365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B504BD" w:rsidRDefault="001C2E28">
            <w:pPr>
              <w:spacing w:line="259" w:lineRule="auto"/>
              <w:ind w:left="0" w:firstLine="0"/>
            </w:pPr>
            <w:r>
              <w:rPr>
                <w:sz w:val="20"/>
                <w:szCs w:val="20"/>
              </w:rPr>
              <w:t>Please provide proof of alumni status</w:t>
            </w:r>
          </w:p>
        </w:tc>
      </w:tr>
      <w:tr w:rsidR="00B504BD">
        <w:trPr>
          <w:trHeight w:val="50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4BD" w:rsidRDefault="001C2E28">
            <w:pPr>
              <w:spacing w:line="259" w:lineRule="auto"/>
              <w:ind w:left="115" w:firstLine="0"/>
            </w:pPr>
            <w:r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4BD" w:rsidRDefault="001C2E28">
            <w:pPr>
              <w:spacing w:line="259" w:lineRule="auto"/>
              <w:ind w:left="110" w:firstLine="0"/>
            </w:pPr>
            <w:r>
              <w:rPr>
                <w:b/>
                <w:sz w:val="20"/>
                <w:szCs w:val="20"/>
              </w:rPr>
              <w:t xml:space="preserve">Brookes Society </w:t>
            </w:r>
            <w:r>
              <w:t xml:space="preserve"> </w:t>
            </w:r>
          </w:p>
        </w:tc>
        <w:tc>
          <w:tcPr>
            <w:tcW w:w="5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4BD" w:rsidRDefault="001C2E28">
            <w:pPr>
              <w:spacing w:line="259" w:lineRule="auto"/>
              <w:ind w:left="113" w:firstLine="0"/>
            </w:pPr>
            <w:r>
              <w:rPr>
                <w:sz w:val="20"/>
                <w:szCs w:val="20"/>
              </w:rPr>
              <w:t xml:space="preserve">Free membership </w:t>
            </w:r>
            <w:r>
              <w:t xml:space="preserve"> </w:t>
            </w:r>
          </w:p>
          <w:p w:rsidR="00B504BD" w:rsidRDefault="001C2E28">
            <w:pPr>
              <w:spacing w:line="259" w:lineRule="auto"/>
              <w:ind w:left="113" w:firstLine="0"/>
            </w:pPr>
            <w:r>
              <w:rPr>
                <w:sz w:val="20"/>
                <w:szCs w:val="20"/>
              </w:rPr>
              <w:t>Please attach a letter confirming your membership</w:t>
            </w:r>
          </w:p>
        </w:tc>
      </w:tr>
    </w:tbl>
    <w:p w:rsidR="00B504BD" w:rsidRDefault="001C2E28">
      <w:pPr>
        <w:spacing w:after="0" w:line="259" w:lineRule="auto"/>
        <w:ind w:left="14" w:firstLine="0"/>
      </w:pPr>
      <w:r>
        <w:rPr>
          <w:rFonts w:ascii="Calibri" w:eastAsia="Calibri" w:hAnsi="Calibri" w:cs="Calibri"/>
        </w:rPr>
        <w:t xml:space="preserve"> </w:t>
      </w:r>
      <w:r>
        <w:t xml:space="preserve"> </w:t>
      </w:r>
    </w:p>
    <w:p w:rsidR="00B504BD" w:rsidRDefault="001C2E28">
      <w:pPr>
        <w:spacing w:after="0" w:line="259" w:lineRule="auto"/>
        <w:ind w:left="14" w:firstLine="0"/>
      </w:pPr>
      <w:r>
        <w:t>Please complete this form in capital letters.</w:t>
      </w:r>
    </w:p>
    <w:p w:rsidR="001C2E28" w:rsidRDefault="001C2E28" w:rsidP="001C2E28">
      <w:pPr>
        <w:ind w:left="5" w:firstLine="0"/>
      </w:pPr>
    </w:p>
    <w:p w:rsidR="00B504BD" w:rsidRDefault="001C2E28" w:rsidP="001C2E28">
      <w:pPr>
        <w:ind w:left="5" w:firstLine="0"/>
      </w:pPr>
      <w:r>
        <w:t xml:space="preserve">Name in full (Prof/Dr/Ms/Mrs/Miss/Mr) ____________________________________________________  </w:t>
      </w:r>
    </w:p>
    <w:p w:rsidR="00B504BD" w:rsidRDefault="001C2E28" w:rsidP="001C2E28">
      <w:pPr>
        <w:ind w:left="5" w:firstLine="0"/>
      </w:pPr>
      <w:proofErr w:type="gramStart"/>
      <w:r>
        <w:t>Address  _</w:t>
      </w:r>
      <w:proofErr w:type="gramEnd"/>
      <w:r>
        <w:t xml:space="preserve">__________________________________________________________________________  </w:t>
      </w:r>
    </w:p>
    <w:p w:rsidR="00B504BD" w:rsidRDefault="001C2E28" w:rsidP="0015075D">
      <w:pPr>
        <w:ind w:left="0" w:firstLine="0"/>
      </w:pPr>
      <w:r>
        <w:t xml:space="preserve">______________________________________________Postcode ____________________________  </w:t>
      </w:r>
    </w:p>
    <w:p w:rsidR="00B504BD" w:rsidRDefault="001C2E28" w:rsidP="0015075D">
      <w:pPr>
        <w:ind w:left="0" w:firstLine="0"/>
      </w:pPr>
      <w:r>
        <w:t xml:space="preserve">Tel. No. ______________________ Email address: ________________________________________  </w:t>
      </w:r>
    </w:p>
    <w:p w:rsidR="00B504BD" w:rsidRDefault="001C2E28" w:rsidP="001C2E28">
      <w:pPr>
        <w:tabs>
          <w:tab w:val="center" w:pos="2175"/>
          <w:tab w:val="center" w:pos="2895"/>
          <w:tab w:val="center" w:pos="3615"/>
          <w:tab w:val="center" w:pos="4335"/>
          <w:tab w:val="center" w:pos="5777"/>
          <w:tab w:val="center" w:pos="7219"/>
        </w:tabs>
        <w:spacing w:after="2"/>
        <w:ind w:left="-15" w:firstLine="0"/>
      </w:pPr>
      <w:r w:rsidRPr="001C2E28">
        <w:t xml:space="preserve">Please give your </w:t>
      </w:r>
      <w:r>
        <w:t>home institution (if applicable): _____________________</w:t>
      </w:r>
    </w:p>
    <w:p w:rsidR="00B504BD" w:rsidRDefault="00B504BD">
      <w:pPr>
        <w:spacing w:after="29" w:line="259" w:lineRule="auto"/>
        <w:ind w:left="14" w:firstLine="0"/>
        <w:rPr>
          <w:sz w:val="16"/>
          <w:szCs w:val="16"/>
        </w:rPr>
      </w:pPr>
    </w:p>
    <w:p w:rsidR="00B504BD" w:rsidRDefault="00B504BD">
      <w:pPr>
        <w:spacing w:after="1" w:line="259" w:lineRule="auto"/>
        <w:ind w:left="-5" w:firstLine="370"/>
        <w:rPr>
          <w:b/>
        </w:rPr>
      </w:pPr>
    </w:p>
    <w:p w:rsidR="00B504BD" w:rsidRDefault="001C2E28" w:rsidP="001C2E28">
      <w:pPr>
        <w:spacing w:after="1" w:line="259" w:lineRule="auto"/>
        <w:ind w:left="0" w:firstLine="0"/>
        <w:rPr>
          <w:b/>
        </w:rPr>
      </w:pPr>
      <w:r>
        <w:rPr>
          <w:b/>
        </w:rPr>
        <w:t>Please note:</w:t>
      </w:r>
    </w:p>
    <w:p w:rsidR="00B504BD" w:rsidRDefault="001C2E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59" w:lineRule="auto"/>
        <w:ind w:left="284"/>
        <w:rPr>
          <w:color w:val="000000"/>
          <w:sz w:val="16"/>
          <w:szCs w:val="16"/>
        </w:rPr>
      </w:pPr>
      <w:r>
        <w:rPr>
          <w:color w:val="000000"/>
        </w:rPr>
        <w:t>All library users must produce their university smartcard or borrower/library card for examination on request by library and security staff.</w:t>
      </w:r>
    </w:p>
    <w:p w:rsidR="00B504BD" w:rsidRDefault="001C2E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59" w:lineRule="auto"/>
        <w:ind w:left="284"/>
        <w:rPr>
          <w:color w:val="000000"/>
          <w:sz w:val="16"/>
          <w:szCs w:val="16"/>
        </w:rPr>
      </w:pPr>
      <w:r>
        <w:rPr>
          <w:color w:val="000000"/>
        </w:rPr>
        <w:t>Overnight entry to John Henry Brookes Building is by card only, and all non-Brookes persons must leave the building between 21.00 - 07.00.</w:t>
      </w:r>
    </w:p>
    <w:p w:rsidR="00B504BD" w:rsidRDefault="001C2E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59" w:lineRule="auto"/>
        <w:ind w:left="284"/>
        <w:rPr>
          <w:color w:val="000000"/>
          <w:sz w:val="16"/>
          <w:szCs w:val="16"/>
        </w:rPr>
      </w:pPr>
      <w:r>
        <w:rPr>
          <w:color w:val="000000"/>
          <w:highlight w:val="white"/>
        </w:rPr>
        <w:t>E-resources, access to the University computer network, printing, scanning or copying, inter-library loans and booking study rooms are not available to external borrowers.</w:t>
      </w:r>
      <w:r>
        <w:rPr>
          <w:color w:val="000000"/>
          <w:sz w:val="16"/>
          <w:szCs w:val="16"/>
        </w:rPr>
        <w:t xml:space="preserve">  </w:t>
      </w:r>
    </w:p>
    <w:p w:rsidR="00B504BD" w:rsidRDefault="001C2E28" w:rsidP="001C2E28">
      <w:pPr>
        <w:spacing w:after="2"/>
        <w:ind w:left="0" w:firstLine="0"/>
      </w:pPr>
      <w:r>
        <w:rPr>
          <w:b/>
        </w:rPr>
        <w:t xml:space="preserve">Declaration: </w:t>
      </w:r>
      <w:r>
        <w:t xml:space="preserve"> </w:t>
      </w:r>
    </w:p>
    <w:p w:rsidR="00B504BD" w:rsidRDefault="001C2E28" w:rsidP="001C2E28">
      <w:pPr>
        <w:spacing w:after="0"/>
        <w:ind w:left="5" w:firstLine="0"/>
      </w:pPr>
      <w:r>
        <w:t xml:space="preserve">I wish to apply for external membership of Oxford Brookes University Library. I understand that access to services is granted for education, research or private study purposes only.  I agree to abide by the </w:t>
      </w:r>
      <w:bookmarkStart w:id="1" w:name="_heading=h.gjdgxs" w:colFirst="0" w:colLast="0"/>
      <w:bookmarkEnd w:id="1"/>
      <w:r>
        <w:t xml:space="preserve">Library's regulations.  I understand that membership is discretionary and that Library staff reserve the right to refuse applications for membership without redress and to withdraw services where members are in breach of regulations.  </w:t>
      </w:r>
    </w:p>
    <w:p w:rsidR="00B504BD" w:rsidRDefault="001C2E28">
      <w:pPr>
        <w:spacing w:after="0" w:line="259" w:lineRule="auto"/>
        <w:ind w:left="14" w:firstLine="0"/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:rsidR="00B504BD" w:rsidRDefault="001C2E28">
      <w:pPr>
        <w:tabs>
          <w:tab w:val="center" w:pos="1455"/>
          <w:tab w:val="center" w:pos="2175"/>
          <w:tab w:val="center" w:pos="2895"/>
          <w:tab w:val="center" w:pos="3615"/>
          <w:tab w:val="center" w:pos="4335"/>
          <w:tab w:val="center" w:pos="5331"/>
        </w:tabs>
        <w:spacing w:after="215"/>
        <w:ind w:left="-15" w:firstLine="0"/>
      </w:pPr>
      <w:r>
        <w:rPr>
          <w:b/>
        </w:rPr>
        <w:t xml:space="preserve">Signature: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Date: </w:t>
      </w:r>
      <w:r>
        <w:t xml:space="preserve"> </w:t>
      </w:r>
    </w:p>
    <w:p w:rsidR="00B504BD" w:rsidRDefault="00B504BD">
      <w:pPr>
        <w:spacing w:after="0" w:line="259" w:lineRule="auto"/>
        <w:ind w:left="14" w:firstLine="0"/>
        <w:rPr>
          <w:b/>
          <w:sz w:val="20"/>
          <w:szCs w:val="20"/>
        </w:rPr>
      </w:pPr>
    </w:p>
    <w:p w:rsidR="00B504BD" w:rsidRDefault="00B504BD">
      <w:pPr>
        <w:spacing w:after="0" w:line="259" w:lineRule="auto"/>
        <w:ind w:left="14" w:firstLine="0"/>
        <w:rPr>
          <w:b/>
          <w:sz w:val="20"/>
          <w:szCs w:val="20"/>
        </w:rPr>
      </w:pPr>
    </w:p>
    <w:p w:rsidR="00B504BD" w:rsidRDefault="00B504BD">
      <w:pPr>
        <w:spacing w:after="0" w:line="259" w:lineRule="auto"/>
        <w:ind w:left="14" w:firstLine="0"/>
        <w:rPr>
          <w:b/>
          <w:sz w:val="20"/>
          <w:szCs w:val="20"/>
        </w:rPr>
      </w:pPr>
    </w:p>
    <w:p w:rsidR="00B504BD" w:rsidRDefault="00B504BD">
      <w:pPr>
        <w:spacing w:after="0" w:line="259" w:lineRule="auto"/>
        <w:ind w:left="14" w:firstLine="0"/>
        <w:rPr>
          <w:b/>
          <w:sz w:val="20"/>
          <w:szCs w:val="20"/>
        </w:rPr>
      </w:pPr>
    </w:p>
    <w:p w:rsidR="00B504BD" w:rsidRDefault="00B504BD">
      <w:pPr>
        <w:spacing w:after="0" w:line="259" w:lineRule="auto"/>
        <w:ind w:left="14" w:firstLine="0"/>
        <w:rPr>
          <w:b/>
          <w:sz w:val="20"/>
          <w:szCs w:val="20"/>
        </w:rPr>
      </w:pPr>
    </w:p>
    <w:p w:rsidR="00B504BD" w:rsidRDefault="00B504BD">
      <w:pPr>
        <w:spacing w:after="0" w:line="259" w:lineRule="auto"/>
        <w:ind w:left="14" w:firstLine="0"/>
        <w:rPr>
          <w:b/>
          <w:sz w:val="20"/>
          <w:szCs w:val="20"/>
        </w:rPr>
      </w:pPr>
    </w:p>
    <w:p w:rsidR="00B504BD" w:rsidRDefault="00B504BD">
      <w:pPr>
        <w:spacing w:after="0" w:line="259" w:lineRule="auto"/>
        <w:ind w:left="14" w:firstLine="0"/>
        <w:rPr>
          <w:b/>
          <w:sz w:val="20"/>
          <w:szCs w:val="20"/>
        </w:rPr>
      </w:pPr>
    </w:p>
    <w:p w:rsidR="00B504BD" w:rsidRDefault="00B504BD">
      <w:pPr>
        <w:spacing w:after="0" w:line="259" w:lineRule="auto"/>
        <w:ind w:left="14" w:firstLine="0"/>
        <w:rPr>
          <w:b/>
          <w:sz w:val="20"/>
          <w:szCs w:val="20"/>
        </w:rPr>
      </w:pPr>
    </w:p>
    <w:p w:rsidR="00B504BD" w:rsidRDefault="001C2E28">
      <w:pPr>
        <w:spacing w:after="0" w:line="259" w:lineRule="auto"/>
        <w:ind w:left="14" w:firstLine="0"/>
      </w:pPr>
      <w:r>
        <w:rPr>
          <w:b/>
          <w:sz w:val="20"/>
          <w:szCs w:val="20"/>
        </w:rPr>
        <w:t xml:space="preserve">STAFF USE: </w:t>
      </w:r>
      <w:r>
        <w:t xml:space="preserve"> </w:t>
      </w:r>
    </w:p>
    <w:tbl>
      <w:tblPr>
        <w:tblStyle w:val="a0"/>
        <w:tblW w:w="10426" w:type="dxa"/>
        <w:tblInd w:w="-89" w:type="dxa"/>
        <w:tblLayout w:type="fixed"/>
        <w:tblLook w:val="0400" w:firstRow="0" w:lastRow="0" w:firstColumn="0" w:lastColumn="0" w:noHBand="0" w:noVBand="1"/>
      </w:tblPr>
      <w:tblGrid>
        <w:gridCol w:w="2944"/>
        <w:gridCol w:w="1985"/>
        <w:gridCol w:w="2021"/>
        <w:gridCol w:w="3476"/>
      </w:tblGrid>
      <w:tr w:rsidR="00B504BD">
        <w:trPr>
          <w:trHeight w:val="497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4BD" w:rsidRDefault="001C2E28">
            <w:pPr>
              <w:spacing w:line="259" w:lineRule="auto"/>
              <w:ind w:left="0" w:firstLine="0"/>
            </w:pPr>
            <w:r>
              <w:rPr>
                <w:sz w:val="20"/>
                <w:szCs w:val="20"/>
              </w:rPr>
              <w:t xml:space="preserve">Fee paid 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4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4BD" w:rsidRDefault="001C2E28">
            <w:pPr>
              <w:spacing w:line="259" w:lineRule="auto"/>
              <w:ind w:left="0" w:firstLine="0"/>
            </w:pPr>
            <w:r>
              <w:rPr>
                <w:sz w:val="20"/>
                <w:szCs w:val="20"/>
              </w:rPr>
              <w:t xml:space="preserve">Replacement card fee (£10) paid  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4BD" w:rsidRDefault="001C2E28">
            <w:pPr>
              <w:spacing w:line="259" w:lineRule="auto"/>
              <w:ind w:left="1" w:firstLine="0"/>
            </w:pPr>
            <w:r>
              <w:rPr>
                <w:sz w:val="20"/>
                <w:szCs w:val="20"/>
              </w:rPr>
              <w:t xml:space="preserve">Receipt issued 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t xml:space="preserve"> </w:t>
            </w:r>
          </w:p>
        </w:tc>
      </w:tr>
      <w:tr w:rsidR="00B504BD">
        <w:trPr>
          <w:trHeight w:val="494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04BD" w:rsidRDefault="001C2E28">
            <w:pPr>
              <w:spacing w:line="259" w:lineRule="auto"/>
              <w:ind w:left="0" w:firstLine="0"/>
            </w:pPr>
            <w:r>
              <w:rPr>
                <w:sz w:val="20"/>
                <w:szCs w:val="20"/>
              </w:rPr>
              <w:t>Borrower ID number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40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04BD" w:rsidRDefault="001C2E28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4BD" w:rsidRDefault="001C2E28">
            <w:pPr>
              <w:spacing w:line="259" w:lineRule="auto"/>
              <w:ind w:left="1" w:firstLine="0"/>
            </w:pPr>
            <w:r>
              <w:rPr>
                <w:sz w:val="20"/>
                <w:szCs w:val="20"/>
              </w:rPr>
              <w:t>Date issued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t xml:space="preserve"> </w:t>
            </w:r>
          </w:p>
        </w:tc>
      </w:tr>
      <w:tr w:rsidR="00B504BD">
        <w:trPr>
          <w:trHeight w:val="497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04BD" w:rsidRDefault="001C2E28">
            <w:pPr>
              <w:spacing w:line="259" w:lineRule="auto"/>
              <w:ind w:left="0" w:firstLine="0"/>
            </w:pPr>
            <w:r>
              <w:rPr>
                <w:sz w:val="20"/>
                <w:szCs w:val="20"/>
              </w:rPr>
              <w:t xml:space="preserve">Expiry date </w:t>
            </w: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04BD" w:rsidRDefault="00B504BD">
            <w:pPr>
              <w:spacing w:after="160" w:line="259" w:lineRule="auto"/>
              <w:ind w:left="0" w:firstLine="0"/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04BD" w:rsidRDefault="001C2E28">
            <w:pPr>
              <w:spacing w:line="259" w:lineRule="auto"/>
              <w:ind w:left="0" w:firstLine="0"/>
            </w:pPr>
            <w:r>
              <w:rPr>
                <w:sz w:val="20"/>
                <w:szCs w:val="20"/>
              </w:rPr>
              <w:t xml:space="preserve">Replacements </w:t>
            </w:r>
            <w:r>
              <w:t xml:space="preserve"> </w:t>
            </w:r>
          </w:p>
        </w:tc>
        <w:tc>
          <w:tcPr>
            <w:tcW w:w="3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04BD" w:rsidRDefault="001C2E28">
            <w:pPr>
              <w:spacing w:line="259" w:lineRule="auto"/>
              <w:ind w:left="1" w:firstLine="0"/>
            </w:pPr>
            <w:r>
              <w:t xml:space="preserve"> </w:t>
            </w:r>
          </w:p>
        </w:tc>
      </w:tr>
    </w:tbl>
    <w:p w:rsidR="00B504BD" w:rsidRDefault="001C2E28">
      <w:pPr>
        <w:pStyle w:val="Heading2"/>
        <w:ind w:firstLine="12"/>
      </w:pPr>
      <w:r>
        <w:t xml:space="preserve">WWW.BROOKES.AC.UK/LIBRARY </w:t>
      </w:r>
    </w:p>
    <w:sectPr w:rsidR="00B504BD"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ttrocento Sans">
    <w:charset w:val="00"/>
    <w:family w:val="auto"/>
    <w:pitch w:val="default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B4742"/>
    <w:multiLevelType w:val="multilevel"/>
    <w:tmpl w:val="F3AEFC38"/>
    <w:lvl w:ilvl="0">
      <w:start w:val="1"/>
      <w:numFmt w:val="bullet"/>
      <w:lvlText w:val="•"/>
      <w:lvlJc w:val="left"/>
      <w:pPr>
        <w:ind w:left="725" w:hanging="725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50" w:hanging="145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70" w:hanging="217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90" w:hanging="289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10" w:hanging="361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30" w:hanging="433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50" w:hanging="505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70" w:hanging="577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90" w:hanging="649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" w15:restartNumberingAfterBreak="0">
    <w:nsid w:val="3E7A21BF"/>
    <w:multiLevelType w:val="multilevel"/>
    <w:tmpl w:val="B26E97CC"/>
    <w:lvl w:ilvl="0">
      <w:start w:val="1"/>
      <w:numFmt w:val="bullet"/>
      <w:lvlText w:val="●"/>
      <w:lvlJc w:val="left"/>
      <w:pPr>
        <w:ind w:left="71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4BD"/>
    <w:rsid w:val="000057E4"/>
    <w:rsid w:val="0015075D"/>
    <w:rsid w:val="001C2E28"/>
    <w:rsid w:val="00B5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590D3"/>
  <w15:docId w15:val="{A5EE5B35-EDC4-4001-B8E0-CFC62E6C4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after="219" w:line="254" w:lineRule="auto"/>
        <w:ind w:left="380" w:hanging="1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0" w:line="259" w:lineRule="auto"/>
      <w:ind w:left="36" w:hanging="36"/>
      <w:jc w:val="center"/>
      <w:outlineLvl w:val="0"/>
    </w:pPr>
    <w:rPr>
      <w:b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0" w:line="259" w:lineRule="auto"/>
      <w:ind w:left="12" w:hanging="12"/>
      <w:outlineLvl w:val="1"/>
    </w:pPr>
    <w:rPr>
      <w:b/>
      <w:color w:val="000000"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2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2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2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E2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50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MQqxRiNd33BNhFSafwDK1cQNksA==">CgMxLjAyCGguZ2pkZ3hzOAByITE3VS0wOUpXUzB6UU1MUTlrRGk4MXRkNHQwTC1QZlZsdw==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Brookes University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Akers</dc:creator>
  <cp:lastModifiedBy>Jo Akers</cp:lastModifiedBy>
  <cp:revision>6</cp:revision>
  <cp:lastPrinted>2023-11-21T13:52:00Z</cp:lastPrinted>
  <dcterms:created xsi:type="dcterms:W3CDTF">2023-11-21T09:09:00Z</dcterms:created>
  <dcterms:modified xsi:type="dcterms:W3CDTF">2023-11-21T13:52:00Z</dcterms:modified>
</cp:coreProperties>
</file>