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1860" w14:textId="50785542" w:rsidR="00727F91" w:rsidRPr="004031D8" w:rsidRDefault="00D43FB8" w:rsidP="00CE01C9">
      <w:pPr>
        <w:pStyle w:val="Heading1"/>
        <w:rPr>
          <w:rFonts w:ascii="Arial Black" w:hAnsi="Arial Black"/>
          <w:color w:val="auto"/>
          <w:sz w:val="36"/>
          <w:szCs w:val="36"/>
        </w:rPr>
      </w:pPr>
      <w:r w:rsidRPr="004031D8">
        <w:rPr>
          <w:rFonts w:ascii="Arial Black" w:hAnsi="Arial Black"/>
          <w:color w:val="auto"/>
          <w:sz w:val="36"/>
          <w:szCs w:val="36"/>
        </w:rPr>
        <w:t>C</w:t>
      </w:r>
      <w:r w:rsidRPr="004031D8">
        <w:rPr>
          <w:rFonts w:ascii="Arial Black" w:hAnsi="Arial Black"/>
          <w:b w:val="0"/>
          <w:color w:val="auto"/>
          <w:sz w:val="36"/>
          <w:szCs w:val="36"/>
        </w:rPr>
        <w:t>i</w:t>
      </w:r>
      <w:r w:rsidR="00880B93" w:rsidRPr="004031D8">
        <w:rPr>
          <w:rFonts w:ascii="Arial Black" w:hAnsi="Arial Black"/>
          <w:color w:val="auto"/>
          <w:sz w:val="36"/>
          <w:szCs w:val="36"/>
        </w:rPr>
        <w:t xml:space="preserve">ting your </w:t>
      </w:r>
      <w:r w:rsidRPr="004031D8">
        <w:rPr>
          <w:rFonts w:ascii="Arial Black" w:hAnsi="Arial Black"/>
          <w:color w:val="auto"/>
          <w:sz w:val="36"/>
          <w:szCs w:val="36"/>
        </w:rPr>
        <w:t xml:space="preserve">references using the </w:t>
      </w:r>
      <w:r w:rsidR="00CE01C9" w:rsidRPr="004031D8">
        <w:rPr>
          <w:rFonts w:ascii="Arial Black" w:hAnsi="Arial Black"/>
          <w:color w:val="auto"/>
          <w:sz w:val="36"/>
          <w:szCs w:val="36"/>
        </w:rPr>
        <w:t>APA (American Psychological Association)</w:t>
      </w:r>
      <w:r w:rsidRPr="004031D8">
        <w:rPr>
          <w:rFonts w:ascii="Arial Black" w:hAnsi="Arial Black"/>
          <w:color w:val="auto"/>
          <w:sz w:val="36"/>
          <w:szCs w:val="36"/>
        </w:rPr>
        <w:t xml:space="preserve"> system</w:t>
      </w:r>
      <w:r w:rsidR="00CE01C9" w:rsidRPr="004031D8">
        <w:rPr>
          <w:rFonts w:ascii="Arial Black" w:hAnsi="Arial Black"/>
          <w:color w:val="auto"/>
          <w:sz w:val="36"/>
          <w:szCs w:val="36"/>
        </w:rPr>
        <w:t xml:space="preserve"> – </w:t>
      </w:r>
      <w:r w:rsidR="00856857" w:rsidRPr="004031D8">
        <w:rPr>
          <w:rFonts w:ascii="Arial Black" w:hAnsi="Arial Black"/>
          <w:color w:val="auto"/>
          <w:sz w:val="36"/>
          <w:szCs w:val="36"/>
        </w:rPr>
        <w:t>7</w:t>
      </w:r>
      <w:r w:rsidR="00CE01C9" w:rsidRPr="004031D8">
        <w:rPr>
          <w:rFonts w:ascii="Arial Black" w:hAnsi="Arial Black"/>
          <w:color w:val="auto"/>
          <w:sz w:val="36"/>
          <w:szCs w:val="36"/>
          <w:vertAlign w:val="superscript"/>
        </w:rPr>
        <w:t>th</w:t>
      </w:r>
      <w:r w:rsidR="00CE01C9" w:rsidRPr="004031D8">
        <w:rPr>
          <w:rFonts w:ascii="Arial Black" w:hAnsi="Arial Black"/>
          <w:color w:val="auto"/>
          <w:sz w:val="36"/>
          <w:szCs w:val="36"/>
        </w:rPr>
        <w:t xml:space="preserve"> edition</w:t>
      </w:r>
    </w:p>
    <w:p w14:paraId="4EB8E7D3" w14:textId="77777777" w:rsidR="007535CA" w:rsidRDefault="007535CA" w:rsidP="00590003">
      <w:pPr>
        <w:pStyle w:val="NoSpacing"/>
      </w:pPr>
    </w:p>
    <w:p w14:paraId="72109F5D" w14:textId="77777777" w:rsidR="00856857" w:rsidRDefault="00B91170" w:rsidP="005900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This g</w:t>
      </w:r>
      <w:r w:rsidR="00797B95">
        <w:rPr>
          <w:rFonts w:ascii="Arial" w:hAnsi="Arial" w:cs="Arial"/>
        </w:rPr>
        <w:t xml:space="preserve">uide is for </w:t>
      </w:r>
      <w:r w:rsidR="007535CA" w:rsidRPr="00590003">
        <w:rPr>
          <w:rFonts w:ascii="Arial" w:hAnsi="Arial" w:cs="Arial"/>
        </w:rPr>
        <w:t>students who need to reference</w:t>
      </w:r>
      <w:r w:rsidR="00E82B95">
        <w:rPr>
          <w:rFonts w:ascii="Arial" w:hAnsi="Arial" w:cs="Arial"/>
        </w:rPr>
        <w:t xml:space="preserve"> their work</w:t>
      </w:r>
      <w:r w:rsidR="007535CA" w:rsidRPr="00590003">
        <w:rPr>
          <w:rFonts w:ascii="Arial" w:hAnsi="Arial" w:cs="Arial"/>
        </w:rPr>
        <w:t xml:space="preserve"> using the APA (American Psychological Association)</w:t>
      </w:r>
      <w:r>
        <w:rPr>
          <w:rFonts w:ascii="Arial" w:hAnsi="Arial" w:cs="Arial"/>
        </w:rPr>
        <w:t xml:space="preserve"> referencing style. This g</w:t>
      </w:r>
      <w:r w:rsidR="00590003" w:rsidRPr="00590003">
        <w:rPr>
          <w:rFonts w:ascii="Arial" w:hAnsi="Arial" w:cs="Arial"/>
        </w:rPr>
        <w:t xml:space="preserve">uide </w:t>
      </w:r>
      <w:r w:rsidR="0059174E">
        <w:rPr>
          <w:rFonts w:ascii="Arial" w:hAnsi="Arial" w:cs="Arial"/>
        </w:rPr>
        <w:t xml:space="preserve">shows </w:t>
      </w:r>
      <w:r w:rsidR="00590003" w:rsidRPr="00590003">
        <w:rPr>
          <w:rFonts w:ascii="Arial" w:hAnsi="Arial" w:cs="Arial"/>
        </w:rPr>
        <w:t>referenc</w:t>
      </w:r>
      <w:r w:rsidR="0059174E">
        <w:rPr>
          <w:rFonts w:ascii="Arial" w:hAnsi="Arial" w:cs="Arial"/>
        </w:rPr>
        <w:t>ing</w:t>
      </w:r>
      <w:r w:rsidR="00590003" w:rsidRPr="00590003">
        <w:rPr>
          <w:rFonts w:ascii="Arial" w:hAnsi="Arial" w:cs="Arial"/>
        </w:rPr>
        <w:t xml:space="preserve"> using the </w:t>
      </w:r>
      <w:r w:rsidR="00856857">
        <w:rPr>
          <w:rFonts w:ascii="Arial" w:hAnsi="Arial" w:cs="Arial"/>
        </w:rPr>
        <w:t>7</w:t>
      </w:r>
      <w:r w:rsidR="00590003" w:rsidRPr="00590003">
        <w:rPr>
          <w:rFonts w:ascii="Arial" w:hAnsi="Arial" w:cs="Arial"/>
          <w:vertAlign w:val="superscript"/>
        </w:rPr>
        <w:t>th</w:t>
      </w:r>
      <w:r w:rsidR="00590003" w:rsidRPr="00590003">
        <w:rPr>
          <w:rFonts w:ascii="Arial" w:hAnsi="Arial" w:cs="Arial"/>
        </w:rPr>
        <w:t xml:space="preserve"> edition of th</w:t>
      </w:r>
      <w:r w:rsidR="00880B93">
        <w:rPr>
          <w:rFonts w:ascii="Arial" w:hAnsi="Arial" w:cs="Arial"/>
        </w:rPr>
        <w:t>e APA style</w:t>
      </w:r>
      <w:r w:rsidR="00590003" w:rsidRPr="00590003">
        <w:rPr>
          <w:rFonts w:ascii="Arial" w:hAnsi="Arial" w:cs="Arial"/>
        </w:rPr>
        <w:t>.</w:t>
      </w:r>
    </w:p>
    <w:p w14:paraId="68E9DC71" w14:textId="77777777" w:rsidR="00856857" w:rsidRDefault="00856857" w:rsidP="00590003">
      <w:pPr>
        <w:pStyle w:val="NoSpacing"/>
        <w:rPr>
          <w:rFonts w:ascii="Arial" w:hAnsi="Arial" w:cs="Arial"/>
        </w:rPr>
      </w:pPr>
    </w:p>
    <w:p w14:paraId="6E88184C" w14:textId="77777777" w:rsidR="00590003" w:rsidRPr="00175358" w:rsidRDefault="00590003" w:rsidP="00590003">
      <w:pPr>
        <w:pStyle w:val="Heading2"/>
        <w:rPr>
          <w:rFonts w:cs="Arial"/>
        </w:rPr>
      </w:pPr>
      <w:r w:rsidRPr="00175358">
        <w:rPr>
          <w:rFonts w:cs="Arial"/>
        </w:rPr>
        <w:t>Why Reference?</w:t>
      </w:r>
    </w:p>
    <w:p w14:paraId="227B4524" w14:textId="1E190889" w:rsidR="00101394" w:rsidRDefault="00E82B95" w:rsidP="001B27DD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101394">
        <w:rPr>
          <w:rFonts w:ascii="Arial" w:hAnsi="Arial" w:cs="Arial"/>
        </w:rPr>
        <w:t>When</w:t>
      </w:r>
      <w:r w:rsidR="00590003" w:rsidRPr="00101394">
        <w:rPr>
          <w:rFonts w:ascii="Arial" w:hAnsi="Arial" w:cs="Arial"/>
        </w:rPr>
        <w:t xml:space="preserve"> writing for academic purposes it is </w:t>
      </w:r>
      <w:r w:rsidRPr="00101394">
        <w:rPr>
          <w:rFonts w:ascii="Arial" w:hAnsi="Arial" w:cs="Arial"/>
        </w:rPr>
        <w:t>essential</w:t>
      </w:r>
      <w:r w:rsidR="00590003" w:rsidRPr="00101394">
        <w:rPr>
          <w:rFonts w:ascii="Arial" w:hAnsi="Arial" w:cs="Arial"/>
        </w:rPr>
        <w:t xml:space="preserve"> to acknowledge the ideas, words or works of others, and not to </w:t>
      </w:r>
      <w:r w:rsidRPr="00101394">
        <w:rPr>
          <w:rFonts w:ascii="Arial" w:hAnsi="Arial" w:cs="Arial"/>
        </w:rPr>
        <w:t xml:space="preserve">write </w:t>
      </w:r>
      <w:r w:rsidR="00590003" w:rsidRPr="00101394">
        <w:rPr>
          <w:rFonts w:ascii="Arial" w:hAnsi="Arial" w:cs="Arial"/>
        </w:rPr>
        <w:t>as if they are your own</w:t>
      </w:r>
      <w:r w:rsidRPr="00101394">
        <w:rPr>
          <w:rFonts w:ascii="Arial" w:hAnsi="Arial" w:cs="Arial"/>
        </w:rPr>
        <w:t xml:space="preserve"> ideas</w:t>
      </w:r>
      <w:r w:rsidR="00590003" w:rsidRPr="00101394">
        <w:rPr>
          <w:rFonts w:ascii="Arial" w:hAnsi="Arial" w:cs="Arial"/>
        </w:rPr>
        <w:t xml:space="preserve">. If you fail to reference properly, it could be </w:t>
      </w:r>
      <w:r w:rsidRPr="00101394">
        <w:rPr>
          <w:rFonts w:ascii="Arial" w:hAnsi="Arial" w:cs="Arial"/>
        </w:rPr>
        <w:t>considered</w:t>
      </w:r>
      <w:r w:rsidR="00590003" w:rsidRPr="00101394">
        <w:rPr>
          <w:rFonts w:ascii="Arial" w:hAnsi="Arial" w:cs="Arial"/>
        </w:rPr>
        <w:t xml:space="preserve"> </w:t>
      </w:r>
      <w:r w:rsidR="00F0168B" w:rsidRPr="00101394">
        <w:rPr>
          <w:rFonts w:ascii="Arial" w:hAnsi="Arial" w:cs="Arial"/>
        </w:rPr>
        <w:t>plagiarism</w:t>
      </w:r>
      <w:r w:rsidR="00590003" w:rsidRPr="00101394">
        <w:rPr>
          <w:rFonts w:ascii="Arial" w:hAnsi="Arial" w:cs="Arial"/>
        </w:rPr>
        <w:t xml:space="preserve"> – </w:t>
      </w:r>
      <w:r w:rsidR="00F0168B" w:rsidRPr="00101394">
        <w:rPr>
          <w:rFonts w:ascii="Arial" w:hAnsi="Arial" w:cs="Arial"/>
        </w:rPr>
        <w:t>see</w:t>
      </w:r>
      <w:r w:rsidR="005E6815" w:rsidRPr="00101394">
        <w:rPr>
          <w:rFonts w:ascii="Arial" w:hAnsi="Arial" w:cs="Arial"/>
        </w:rPr>
        <w:t xml:space="preserve"> </w:t>
      </w:r>
      <w:r w:rsidR="00101394" w:rsidRPr="00101394">
        <w:rPr>
          <w:rFonts w:ascii="Arial" w:hAnsi="Arial" w:cs="Arial"/>
        </w:rPr>
        <w:t>www.tinyurl.com/lr-plagiarism</w:t>
      </w:r>
    </w:p>
    <w:p w14:paraId="27B0E041" w14:textId="2FCC172A" w:rsidR="00101394" w:rsidRPr="00101394" w:rsidRDefault="00101394" w:rsidP="001B27DD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101394">
        <w:rPr>
          <w:rFonts w:ascii="Arial" w:hAnsi="Arial" w:cs="Arial"/>
        </w:rPr>
        <w:t>References illustrate the breadth and depth of your reading, providing he background and context to your work and allowing discussion and evaluation.  Following the APA referencing conventions enable</w:t>
      </w:r>
      <w:r>
        <w:rPr>
          <w:rFonts w:ascii="Arial" w:hAnsi="Arial" w:cs="Arial"/>
        </w:rPr>
        <w:t>s</w:t>
      </w:r>
      <w:r w:rsidRPr="00101394">
        <w:rPr>
          <w:rFonts w:ascii="Arial" w:hAnsi="Arial" w:cs="Arial"/>
        </w:rPr>
        <w:t xml:space="preserve"> readers to identify and trace your sources quickly and easily.</w:t>
      </w:r>
    </w:p>
    <w:p w14:paraId="4797DE93" w14:textId="77777777" w:rsidR="00101394" w:rsidRPr="00101394" w:rsidRDefault="00101394" w:rsidP="00101394">
      <w:pPr>
        <w:pStyle w:val="NoSpacing"/>
        <w:rPr>
          <w:rFonts w:ascii="Arial" w:hAnsi="Arial" w:cs="Arial"/>
        </w:rPr>
      </w:pPr>
    </w:p>
    <w:p w14:paraId="67DC637E" w14:textId="77777777" w:rsidR="0067495A" w:rsidRDefault="0067495A" w:rsidP="0067495A">
      <w:pPr>
        <w:pStyle w:val="NoSpacing"/>
        <w:rPr>
          <w:rFonts w:ascii="Arial" w:hAnsi="Arial" w:cs="Arial"/>
        </w:rPr>
      </w:pPr>
    </w:p>
    <w:p w14:paraId="6B514882" w14:textId="7E68EE01" w:rsidR="00A37570" w:rsidRPr="00B80F6F" w:rsidRDefault="00A37570" w:rsidP="00A37570">
      <w:pPr>
        <w:rPr>
          <w:rFonts w:ascii="Arial" w:hAnsi="Arial" w:cs="Arial"/>
          <w:b/>
          <w:bCs/>
          <w:sz w:val="24"/>
          <w:szCs w:val="24"/>
        </w:rPr>
      </w:pPr>
      <w:r w:rsidRPr="00B80F6F">
        <w:rPr>
          <w:rFonts w:ascii="Arial" w:hAnsi="Arial" w:cs="Arial"/>
          <w:b/>
          <w:bCs/>
          <w:sz w:val="24"/>
          <w:szCs w:val="24"/>
        </w:rPr>
        <w:t xml:space="preserve">Referencing in the APA style </w:t>
      </w:r>
      <w:r w:rsidR="00101394">
        <w:rPr>
          <w:rFonts w:ascii="Arial" w:hAnsi="Arial" w:cs="Arial"/>
          <w:b/>
          <w:bCs/>
          <w:sz w:val="24"/>
          <w:szCs w:val="24"/>
        </w:rPr>
        <w:t xml:space="preserve">usually </w:t>
      </w:r>
      <w:r w:rsidRPr="00B80F6F">
        <w:rPr>
          <w:rFonts w:ascii="Arial" w:hAnsi="Arial" w:cs="Arial"/>
          <w:b/>
          <w:bCs/>
          <w:sz w:val="24"/>
          <w:szCs w:val="24"/>
        </w:rPr>
        <w:t>consists of two parts:</w:t>
      </w:r>
    </w:p>
    <w:p w14:paraId="40CA36E3" w14:textId="0BFB8F5A" w:rsidR="00A37570" w:rsidRPr="00A37570" w:rsidRDefault="00B80F6F" w:rsidP="00A3757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r w:rsidR="00A37570" w:rsidRPr="00A37570">
        <w:rPr>
          <w:rFonts w:ascii="Arial" w:hAnsi="Arial" w:cs="Arial"/>
          <w:b/>
          <w:bCs/>
        </w:rPr>
        <w:t xml:space="preserve">Citation in the text </w:t>
      </w:r>
      <w:r w:rsidR="00A37570" w:rsidRPr="00B80F6F">
        <w:rPr>
          <w:rFonts w:ascii="Arial" w:hAnsi="Arial" w:cs="Arial"/>
          <w:b/>
          <w:bCs/>
        </w:rPr>
        <w:t>or in-text citation</w:t>
      </w:r>
      <w:r w:rsidR="00A3757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brief details</w:t>
      </w:r>
      <w:r w:rsidR="00A37570" w:rsidRPr="00A37570">
        <w:rPr>
          <w:rFonts w:ascii="Arial" w:hAnsi="Arial" w:cs="Arial"/>
        </w:rPr>
        <w:t xml:space="preserve"> of the source within the text of your work </w:t>
      </w:r>
    </w:p>
    <w:p w14:paraId="2B4D47F1" w14:textId="54FC464E" w:rsidR="00101394" w:rsidRDefault="00B80F6F" w:rsidP="00101394">
      <w:pPr>
        <w:rPr>
          <w:rFonts w:cs="Arial"/>
        </w:rPr>
      </w:pPr>
      <w:r>
        <w:rPr>
          <w:rFonts w:ascii="Arial" w:hAnsi="Arial" w:cs="Arial"/>
          <w:b/>
          <w:bCs/>
        </w:rPr>
        <w:t xml:space="preserve">  </w:t>
      </w:r>
      <w:r w:rsidR="00A37570" w:rsidRPr="00A37570">
        <w:rPr>
          <w:rFonts w:ascii="Arial" w:hAnsi="Arial" w:cs="Arial"/>
          <w:b/>
          <w:bCs/>
        </w:rPr>
        <w:t>Reference list</w:t>
      </w:r>
      <w:r w:rsidR="005F7F5E">
        <w:rPr>
          <w:rFonts w:ascii="Arial" w:hAnsi="Arial" w:cs="Arial"/>
          <w:b/>
          <w:bCs/>
        </w:rPr>
        <w:t xml:space="preserve">: </w:t>
      </w:r>
      <w:r w:rsidR="00A37570" w:rsidRPr="00B80F6F">
        <w:rPr>
          <w:rFonts w:ascii="Arial" w:hAnsi="Arial" w:cs="Arial"/>
        </w:rPr>
        <w:t>a complete list of all the cited references used in your</w:t>
      </w:r>
      <w:r>
        <w:rPr>
          <w:rFonts w:ascii="Arial" w:hAnsi="Arial" w:cs="Arial"/>
        </w:rPr>
        <w:t xml:space="preserve"> </w:t>
      </w:r>
      <w:r w:rsidR="00A37570" w:rsidRPr="00B80F6F">
        <w:rPr>
          <w:rFonts w:ascii="Arial" w:hAnsi="Arial" w:cs="Arial"/>
        </w:rPr>
        <w:t xml:space="preserve">work with full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</w:t>
      </w:r>
      <w:r w:rsidR="00A37570" w:rsidRPr="00B80F6F">
        <w:rPr>
          <w:rFonts w:ascii="Arial" w:hAnsi="Arial" w:cs="Arial"/>
        </w:rPr>
        <w:t xml:space="preserve">details, to </w:t>
      </w:r>
      <w:r>
        <w:rPr>
          <w:rFonts w:ascii="Arial" w:hAnsi="Arial" w:cs="Arial"/>
        </w:rPr>
        <w:t>enable</w:t>
      </w:r>
      <w:r w:rsidR="00A37570" w:rsidRPr="00B80F6F">
        <w:rPr>
          <w:rFonts w:ascii="Arial" w:hAnsi="Arial" w:cs="Arial"/>
        </w:rPr>
        <w:t xml:space="preserve"> the reader to follow up these references and find the original text.</w:t>
      </w:r>
      <w:r w:rsidR="00101394">
        <w:rPr>
          <w:rFonts w:ascii="Arial" w:hAnsi="Arial" w:cs="Arial"/>
        </w:rPr>
        <w:br/>
      </w:r>
      <w:r w:rsidR="00101394">
        <w:rPr>
          <w:rFonts w:ascii="Arial" w:hAnsi="Arial" w:cs="Arial"/>
        </w:rPr>
        <w:br/>
        <w:t>A bibliography is a list of all the sources you have used but which are</w:t>
      </w:r>
      <w:r w:rsidR="00194138">
        <w:rPr>
          <w:rFonts w:ascii="Arial" w:hAnsi="Arial" w:cs="Arial"/>
        </w:rPr>
        <w:t xml:space="preserve"> </w:t>
      </w:r>
      <w:r w:rsidR="00101394">
        <w:rPr>
          <w:rFonts w:ascii="Arial" w:hAnsi="Arial" w:cs="Arial"/>
        </w:rPr>
        <w:t>n</w:t>
      </w:r>
      <w:r w:rsidR="00194138">
        <w:rPr>
          <w:rFonts w:ascii="Arial" w:hAnsi="Arial" w:cs="Arial"/>
        </w:rPr>
        <w:t>o</w:t>
      </w:r>
      <w:r w:rsidR="00101394">
        <w:rPr>
          <w:rFonts w:ascii="Arial" w:hAnsi="Arial" w:cs="Arial"/>
        </w:rPr>
        <w:t>t necessarily included as in-text citations.</w:t>
      </w:r>
      <w:r>
        <w:rPr>
          <w:rFonts w:ascii="Arial" w:hAnsi="Arial" w:cs="Arial"/>
        </w:rPr>
        <w:br/>
      </w:r>
    </w:p>
    <w:p w14:paraId="7AEFB74A" w14:textId="1A7F9394" w:rsidR="00845083" w:rsidRPr="00175358" w:rsidRDefault="00120999" w:rsidP="00120999">
      <w:pPr>
        <w:pStyle w:val="Heading2"/>
        <w:rPr>
          <w:rFonts w:cs="Arial"/>
        </w:rPr>
      </w:pPr>
      <w:r w:rsidRPr="00175358">
        <w:rPr>
          <w:rFonts w:cs="Arial"/>
        </w:rPr>
        <w:t>In-text Citations</w:t>
      </w:r>
    </w:p>
    <w:p w14:paraId="0C1C8F51" w14:textId="0F89387C" w:rsidR="00E679DF" w:rsidRDefault="00E679DF" w:rsidP="001B53B9">
      <w:pPr>
        <w:pStyle w:val="NoSpacing"/>
        <w:rPr>
          <w:rFonts w:ascii="Arial" w:hAnsi="Arial" w:cs="Arial"/>
        </w:rPr>
      </w:pPr>
      <w:r w:rsidRPr="001B53B9">
        <w:rPr>
          <w:rFonts w:ascii="Arial" w:hAnsi="Arial" w:cs="Arial"/>
        </w:rPr>
        <w:t xml:space="preserve">The following guidelines apply to </w:t>
      </w:r>
      <w:r w:rsidRPr="001B53B9">
        <w:rPr>
          <w:rFonts w:ascii="Arial" w:hAnsi="Arial" w:cs="Arial"/>
          <w:b/>
        </w:rPr>
        <w:t xml:space="preserve">all </w:t>
      </w:r>
      <w:r w:rsidRPr="001B53B9">
        <w:rPr>
          <w:rFonts w:ascii="Arial" w:hAnsi="Arial" w:cs="Arial"/>
        </w:rPr>
        <w:t>types of sources including books, journals, and websites.</w:t>
      </w:r>
    </w:p>
    <w:p w14:paraId="24029478" w14:textId="77777777" w:rsidR="00856857" w:rsidRDefault="00856857" w:rsidP="001B53B9">
      <w:pPr>
        <w:pStyle w:val="NoSpacing"/>
        <w:rPr>
          <w:rFonts w:ascii="Arial" w:hAnsi="Arial" w:cs="Arial"/>
        </w:rPr>
      </w:pPr>
    </w:p>
    <w:p w14:paraId="3EB2CB7A" w14:textId="283212A9" w:rsidR="00AC273E" w:rsidRDefault="00E51D76" w:rsidP="001B53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N.B. </w:t>
      </w:r>
      <w:r w:rsidR="00AC273E">
        <w:rPr>
          <w:rFonts w:ascii="Arial" w:hAnsi="Arial" w:cs="Arial"/>
        </w:rPr>
        <w:t xml:space="preserve">The use of ‘author’ also </w:t>
      </w:r>
      <w:r>
        <w:rPr>
          <w:rFonts w:ascii="Arial" w:hAnsi="Arial" w:cs="Arial"/>
        </w:rPr>
        <w:t xml:space="preserve">applies </w:t>
      </w:r>
      <w:r w:rsidR="00AC273E">
        <w:rPr>
          <w:rFonts w:ascii="Arial" w:hAnsi="Arial" w:cs="Arial"/>
        </w:rPr>
        <w:t xml:space="preserve">to editor. For online sources, </w:t>
      </w:r>
      <w:r w:rsidR="00373770">
        <w:rPr>
          <w:rFonts w:ascii="Arial" w:hAnsi="Arial" w:cs="Arial"/>
        </w:rPr>
        <w:t>where there is no</w:t>
      </w:r>
      <w:r>
        <w:rPr>
          <w:rFonts w:ascii="Arial" w:hAnsi="Arial" w:cs="Arial"/>
        </w:rPr>
        <w:t xml:space="preserve"> obvious author, </w:t>
      </w:r>
      <w:r w:rsidR="00AC273E">
        <w:rPr>
          <w:rFonts w:ascii="Arial" w:hAnsi="Arial" w:cs="Arial"/>
        </w:rPr>
        <w:t xml:space="preserve">use the username </w:t>
      </w:r>
      <w:r w:rsidR="00B721AA">
        <w:rPr>
          <w:rFonts w:ascii="Arial" w:hAnsi="Arial" w:cs="Arial"/>
        </w:rPr>
        <w:t xml:space="preserve">(screen name) </w:t>
      </w:r>
      <w:r w:rsidR="00AC273E">
        <w:rPr>
          <w:rFonts w:ascii="Arial" w:hAnsi="Arial" w:cs="Arial"/>
        </w:rPr>
        <w:t>for a blog/twitter/website etc.</w:t>
      </w:r>
    </w:p>
    <w:p w14:paraId="6C34D1DF" w14:textId="77777777" w:rsidR="00AC273E" w:rsidRPr="001B53B9" w:rsidRDefault="00AC273E" w:rsidP="001B53B9">
      <w:pPr>
        <w:pStyle w:val="NoSpacing"/>
        <w:rPr>
          <w:rFonts w:ascii="Arial" w:hAnsi="Arial" w:cs="Arial"/>
        </w:rPr>
      </w:pPr>
    </w:p>
    <w:p w14:paraId="41644DF3" w14:textId="20E9D7B3" w:rsidR="001B53B9" w:rsidRDefault="001B53B9" w:rsidP="001B53B9">
      <w:pPr>
        <w:pStyle w:val="NoSpacing"/>
        <w:rPr>
          <w:rFonts w:ascii="Arial" w:hAnsi="Arial" w:cs="Arial"/>
          <w:b/>
        </w:rPr>
      </w:pPr>
      <w:r w:rsidRPr="001B53B9">
        <w:rPr>
          <w:rFonts w:ascii="Arial" w:hAnsi="Arial" w:cs="Arial"/>
          <w:b/>
        </w:rPr>
        <w:t xml:space="preserve">In-text citations </w:t>
      </w:r>
      <w:r w:rsidRPr="001B53B9">
        <w:rPr>
          <w:rFonts w:ascii="Arial" w:hAnsi="Arial" w:cs="Arial"/>
        </w:rPr>
        <w:t>can be written in three different ways</w:t>
      </w:r>
      <w:r w:rsidR="00101394">
        <w:rPr>
          <w:rFonts w:ascii="Arial" w:hAnsi="Arial" w:cs="Arial"/>
        </w:rPr>
        <w:t xml:space="preserve">. </w:t>
      </w:r>
      <w:r w:rsidR="00101394" w:rsidRPr="00194138">
        <w:rPr>
          <w:rFonts w:ascii="Arial" w:hAnsi="Arial" w:cs="Arial"/>
          <w:b/>
          <w:bCs/>
        </w:rPr>
        <w:t xml:space="preserve">Only include the author’s surname </w:t>
      </w:r>
      <w:r w:rsidR="00194138" w:rsidRPr="00194138">
        <w:rPr>
          <w:rFonts w:ascii="Arial" w:hAnsi="Arial" w:cs="Arial"/>
          <w:b/>
          <w:bCs/>
        </w:rPr>
        <w:t>and year</w:t>
      </w:r>
      <w:r w:rsidR="00194138">
        <w:rPr>
          <w:rFonts w:ascii="Arial" w:hAnsi="Arial" w:cs="Arial"/>
        </w:rPr>
        <w:t xml:space="preserve">. Do not include an author’s </w:t>
      </w:r>
      <w:r w:rsidR="00101394">
        <w:rPr>
          <w:rFonts w:ascii="Arial" w:hAnsi="Arial" w:cs="Arial"/>
        </w:rPr>
        <w:t xml:space="preserve">initial or first name. </w:t>
      </w:r>
      <w:r w:rsidRPr="001B53B9">
        <w:rPr>
          <w:rFonts w:ascii="Arial" w:hAnsi="Arial" w:cs="Arial"/>
          <w:b/>
        </w:rPr>
        <w:t xml:space="preserve"> </w:t>
      </w:r>
    </w:p>
    <w:p w14:paraId="40581772" w14:textId="77777777" w:rsidR="00101394" w:rsidRPr="001B53B9" w:rsidRDefault="00101394" w:rsidP="001B53B9">
      <w:pPr>
        <w:pStyle w:val="NoSpacing"/>
        <w:rPr>
          <w:rFonts w:ascii="Arial" w:hAnsi="Arial" w:cs="Arial"/>
          <w:b/>
        </w:rPr>
      </w:pPr>
    </w:p>
    <w:p w14:paraId="400F3985" w14:textId="522B27D4" w:rsidR="001B53B9" w:rsidRPr="00266A56" w:rsidRDefault="00E51D76" w:rsidP="001B53B9">
      <w:pPr>
        <w:pStyle w:val="NoSpacing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Referencing the sources at the end of the phrase or sentence</w:t>
      </w:r>
      <w:r w:rsidR="00266A56">
        <w:rPr>
          <w:rFonts w:ascii="Arial" w:hAnsi="Arial" w:cs="Arial"/>
          <w:b/>
        </w:rPr>
        <w:t xml:space="preserve">: </w:t>
      </w:r>
      <w:r w:rsidR="00266A56" w:rsidRPr="00266A56">
        <w:rPr>
          <w:rFonts w:ascii="Arial" w:hAnsi="Arial" w:cs="Arial"/>
          <w:bCs/>
        </w:rPr>
        <w:t xml:space="preserve">If the author(s) name does not appear in the body of the text then the </w:t>
      </w:r>
      <w:r w:rsidR="00266A56">
        <w:rPr>
          <w:rFonts w:ascii="Arial" w:hAnsi="Arial" w:cs="Arial"/>
          <w:bCs/>
        </w:rPr>
        <w:t>sur</w:t>
      </w:r>
      <w:r w:rsidR="00266A56" w:rsidRPr="00266A56">
        <w:rPr>
          <w:rFonts w:ascii="Arial" w:hAnsi="Arial" w:cs="Arial"/>
          <w:bCs/>
        </w:rPr>
        <w:t>name and date should appear in rounded brackets separated by a comma,</w:t>
      </w:r>
      <w:r w:rsidR="00266A56">
        <w:rPr>
          <w:rFonts w:ascii="Arial" w:hAnsi="Arial" w:cs="Arial"/>
          <w:bCs/>
        </w:rPr>
        <w:br/>
      </w:r>
    </w:p>
    <w:p w14:paraId="231E7FC8" w14:textId="77777777" w:rsidR="001B53B9" w:rsidRPr="00256DA5" w:rsidRDefault="001B53B9" w:rsidP="001B53B9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256DA5">
        <w:rPr>
          <w:rFonts w:ascii="Arial" w:hAnsi="Arial" w:cs="Arial"/>
          <w:b/>
          <w:sz w:val="20"/>
          <w:szCs w:val="20"/>
        </w:rPr>
        <w:t xml:space="preserve">e.g. </w:t>
      </w:r>
      <w:r w:rsidR="00E51D76">
        <w:rPr>
          <w:rFonts w:ascii="Arial" w:hAnsi="Arial" w:cs="Arial"/>
          <w:sz w:val="20"/>
          <w:szCs w:val="20"/>
        </w:rPr>
        <w:tab/>
        <w:t xml:space="preserve">Genetics may be involved in </w:t>
      </w:r>
      <w:r w:rsidRPr="00256DA5">
        <w:rPr>
          <w:rFonts w:ascii="Arial" w:hAnsi="Arial" w:cs="Arial"/>
          <w:sz w:val="20"/>
          <w:szCs w:val="20"/>
        </w:rPr>
        <w:t>children’s responses to their environment (Miller, 2016).</w:t>
      </w:r>
    </w:p>
    <w:p w14:paraId="6418D4AD" w14:textId="77777777" w:rsidR="00A84159" w:rsidRPr="00A84159" w:rsidRDefault="00A84159" w:rsidP="00A84159">
      <w:pPr>
        <w:pStyle w:val="NoSpacing"/>
        <w:ind w:left="720"/>
        <w:rPr>
          <w:rFonts w:ascii="Arial" w:hAnsi="Arial" w:cs="Arial"/>
        </w:rPr>
      </w:pPr>
    </w:p>
    <w:p w14:paraId="27A3D375" w14:textId="1EB116E8" w:rsidR="00A84159" w:rsidRPr="00266A56" w:rsidRDefault="00E51D76" w:rsidP="00A84159">
      <w:pPr>
        <w:pStyle w:val="NoSpacing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Referencing the author </w:t>
      </w:r>
      <w:r w:rsidR="0041009E">
        <w:rPr>
          <w:rFonts w:ascii="Arial" w:hAnsi="Arial" w:cs="Arial"/>
          <w:b/>
        </w:rPr>
        <w:t>in a sentence</w:t>
      </w:r>
      <w:r w:rsidR="00266A56">
        <w:rPr>
          <w:rFonts w:ascii="Arial" w:hAnsi="Arial" w:cs="Arial"/>
          <w:b/>
        </w:rPr>
        <w:t xml:space="preserve">: </w:t>
      </w:r>
      <w:r w:rsidR="0041009E">
        <w:rPr>
          <w:rFonts w:ascii="Arial" w:hAnsi="Arial" w:cs="Arial"/>
          <w:b/>
        </w:rPr>
        <w:t xml:space="preserve"> </w:t>
      </w:r>
      <w:r w:rsidR="00266A56" w:rsidRPr="00266A56">
        <w:rPr>
          <w:rFonts w:ascii="Arial" w:hAnsi="Arial" w:cs="Arial"/>
          <w:bCs/>
        </w:rPr>
        <w:t>If the author</w:t>
      </w:r>
      <w:r w:rsidR="00266A56">
        <w:rPr>
          <w:rFonts w:ascii="Arial" w:hAnsi="Arial" w:cs="Arial"/>
          <w:bCs/>
        </w:rPr>
        <w:t>’s</w:t>
      </w:r>
      <w:r w:rsidR="00266A56" w:rsidRPr="00266A56">
        <w:rPr>
          <w:rFonts w:ascii="Arial" w:hAnsi="Arial" w:cs="Arial"/>
          <w:bCs/>
        </w:rPr>
        <w:t xml:space="preserve"> name appears in the text as part of the body of the assignment, then the year will follow in rounded brackets</w:t>
      </w:r>
    </w:p>
    <w:p w14:paraId="52F3E47A" w14:textId="1BE58D0F" w:rsidR="00A84159" w:rsidRPr="00256DA5" w:rsidRDefault="00266A56" w:rsidP="00A84159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A84159" w:rsidRPr="00256DA5">
        <w:rPr>
          <w:rFonts w:ascii="Arial" w:hAnsi="Arial" w:cs="Arial"/>
          <w:b/>
          <w:sz w:val="20"/>
          <w:szCs w:val="20"/>
        </w:rPr>
        <w:t xml:space="preserve">e.g. </w:t>
      </w:r>
      <w:r w:rsidR="00A84159" w:rsidRPr="00256DA5">
        <w:rPr>
          <w:rFonts w:ascii="Arial" w:hAnsi="Arial" w:cs="Arial"/>
          <w:b/>
          <w:sz w:val="20"/>
          <w:szCs w:val="20"/>
        </w:rPr>
        <w:tab/>
      </w:r>
      <w:r w:rsidR="00A84159" w:rsidRPr="00256DA5">
        <w:rPr>
          <w:rFonts w:ascii="Arial" w:hAnsi="Arial" w:cs="Arial"/>
          <w:sz w:val="20"/>
          <w:szCs w:val="20"/>
        </w:rPr>
        <w:t>Miller (2016) identifie</w:t>
      </w:r>
      <w:r w:rsidR="00E51D76">
        <w:rPr>
          <w:rFonts w:ascii="Arial" w:hAnsi="Arial" w:cs="Arial"/>
          <w:sz w:val="20"/>
          <w:szCs w:val="20"/>
        </w:rPr>
        <w:t>d</w:t>
      </w:r>
      <w:r w:rsidR="00A84159" w:rsidRPr="00256DA5">
        <w:rPr>
          <w:rFonts w:ascii="Arial" w:hAnsi="Arial" w:cs="Arial"/>
          <w:sz w:val="20"/>
          <w:szCs w:val="20"/>
        </w:rPr>
        <w:t xml:space="preserve"> that genetics </w:t>
      </w:r>
      <w:r w:rsidR="00E51D76">
        <w:rPr>
          <w:rFonts w:ascii="Arial" w:hAnsi="Arial" w:cs="Arial"/>
          <w:sz w:val="20"/>
          <w:szCs w:val="20"/>
        </w:rPr>
        <w:t>may be involved</w:t>
      </w:r>
      <w:r w:rsidR="00A84159" w:rsidRPr="00256DA5">
        <w:rPr>
          <w:rFonts w:ascii="Arial" w:hAnsi="Arial" w:cs="Arial"/>
          <w:sz w:val="20"/>
          <w:szCs w:val="20"/>
        </w:rPr>
        <w:t xml:space="preserve"> in the responses children have to their environment.</w:t>
      </w:r>
    </w:p>
    <w:p w14:paraId="63AA58C2" w14:textId="77777777" w:rsidR="001B53B9" w:rsidRPr="001B53B9" w:rsidRDefault="001B53B9" w:rsidP="001B53B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B53B9">
        <w:rPr>
          <w:rFonts w:ascii="Arial" w:hAnsi="Arial" w:cs="Arial"/>
          <w:b/>
        </w:rPr>
        <w:lastRenderedPageBreak/>
        <w:t>A direct quote</w:t>
      </w:r>
      <w:r>
        <w:rPr>
          <w:rFonts w:ascii="Arial" w:hAnsi="Arial" w:cs="Arial"/>
          <w:b/>
        </w:rPr>
        <w:t xml:space="preserve"> </w:t>
      </w:r>
    </w:p>
    <w:p w14:paraId="191C06A3" w14:textId="77777777" w:rsidR="001B53B9" w:rsidRPr="00256DA5" w:rsidRDefault="001B53B9" w:rsidP="001B53B9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256DA5">
        <w:rPr>
          <w:rFonts w:ascii="Arial" w:hAnsi="Arial" w:cs="Arial"/>
          <w:b/>
          <w:sz w:val="20"/>
          <w:szCs w:val="20"/>
        </w:rPr>
        <w:t>e.g.</w:t>
      </w:r>
      <w:r w:rsidRPr="00256DA5">
        <w:rPr>
          <w:rFonts w:ascii="Arial" w:hAnsi="Arial" w:cs="Arial"/>
          <w:b/>
          <w:sz w:val="20"/>
          <w:szCs w:val="20"/>
        </w:rPr>
        <w:tab/>
      </w:r>
      <w:r w:rsidRPr="00B721AA">
        <w:rPr>
          <w:rFonts w:ascii="Arial" w:hAnsi="Arial" w:cs="Arial"/>
          <w:sz w:val="20"/>
          <w:szCs w:val="20"/>
        </w:rPr>
        <w:t>“</w:t>
      </w:r>
      <w:r w:rsidRPr="00256DA5">
        <w:rPr>
          <w:rFonts w:ascii="Arial" w:hAnsi="Arial" w:cs="Arial"/>
          <w:sz w:val="20"/>
          <w:szCs w:val="20"/>
        </w:rPr>
        <w:t>Genetics research also adds to our understanding, in each theory, of individual differences in children’s responses to events and environments</w:t>
      </w:r>
      <w:r w:rsidR="0041009E" w:rsidRPr="00256DA5">
        <w:rPr>
          <w:rFonts w:ascii="Arial" w:hAnsi="Arial" w:cs="Arial"/>
          <w:sz w:val="20"/>
          <w:szCs w:val="20"/>
        </w:rPr>
        <w:t>.</w:t>
      </w:r>
      <w:r w:rsidRPr="00256DA5">
        <w:rPr>
          <w:rFonts w:ascii="Arial" w:hAnsi="Arial" w:cs="Arial"/>
          <w:sz w:val="20"/>
          <w:szCs w:val="20"/>
        </w:rPr>
        <w:t>” (Miller, 2016</w:t>
      </w:r>
      <w:r w:rsidR="0041009E" w:rsidRPr="00256DA5">
        <w:rPr>
          <w:rFonts w:ascii="Arial" w:hAnsi="Arial" w:cs="Arial"/>
          <w:sz w:val="20"/>
          <w:szCs w:val="20"/>
        </w:rPr>
        <w:t xml:space="preserve">, </w:t>
      </w:r>
      <w:r w:rsidR="00F22DAE" w:rsidRPr="00256DA5">
        <w:rPr>
          <w:rFonts w:ascii="Arial" w:hAnsi="Arial" w:cs="Arial"/>
          <w:sz w:val="20"/>
          <w:szCs w:val="20"/>
        </w:rPr>
        <w:t>p. 265)</w:t>
      </w:r>
    </w:p>
    <w:p w14:paraId="63374DDD" w14:textId="77777777" w:rsidR="0041009E" w:rsidRDefault="0041009E" w:rsidP="001B53B9">
      <w:pPr>
        <w:pStyle w:val="NoSpacing"/>
        <w:ind w:left="720"/>
        <w:rPr>
          <w:rFonts w:ascii="Arial" w:hAnsi="Arial" w:cs="Arial"/>
        </w:rPr>
      </w:pPr>
    </w:p>
    <w:p w14:paraId="5EDB8337" w14:textId="50EEE267" w:rsidR="0041009E" w:rsidRPr="004031D8" w:rsidRDefault="0041009E" w:rsidP="00F0168B">
      <w:pPr>
        <w:pStyle w:val="NoSpacing"/>
        <w:rPr>
          <w:rFonts w:ascii="Arial" w:hAnsi="Arial" w:cs="Arial"/>
        </w:rPr>
      </w:pPr>
      <w:r w:rsidRPr="004031D8">
        <w:rPr>
          <w:rFonts w:ascii="Arial" w:hAnsi="Arial" w:cs="Arial"/>
        </w:rPr>
        <w:t xml:space="preserve">Only if you are making a </w:t>
      </w:r>
      <w:r w:rsidRPr="00CD1082">
        <w:rPr>
          <w:rFonts w:ascii="Arial" w:hAnsi="Arial" w:cs="Arial"/>
          <w:b/>
          <w:bCs/>
        </w:rPr>
        <w:t>direct quot</w:t>
      </w:r>
      <w:r w:rsidR="005621D2" w:rsidRPr="00CD1082">
        <w:rPr>
          <w:rFonts w:ascii="Arial" w:hAnsi="Arial" w:cs="Arial"/>
          <w:b/>
          <w:bCs/>
        </w:rPr>
        <w:t>ation</w:t>
      </w:r>
      <w:r w:rsidR="004031D8">
        <w:rPr>
          <w:rFonts w:ascii="Arial" w:hAnsi="Arial" w:cs="Arial"/>
        </w:rPr>
        <w:t xml:space="preserve">, do you </w:t>
      </w:r>
      <w:r w:rsidRPr="004031D8">
        <w:rPr>
          <w:rFonts w:ascii="Arial" w:hAnsi="Arial" w:cs="Arial"/>
        </w:rPr>
        <w:t xml:space="preserve">include the page numbers in the </w:t>
      </w:r>
      <w:r w:rsidR="00E93EFC" w:rsidRPr="004031D8">
        <w:rPr>
          <w:rFonts w:ascii="Arial" w:hAnsi="Arial" w:cs="Arial"/>
        </w:rPr>
        <w:t>format p</w:t>
      </w:r>
      <w:r w:rsidRPr="004031D8">
        <w:rPr>
          <w:rFonts w:ascii="Arial" w:hAnsi="Arial" w:cs="Arial"/>
        </w:rPr>
        <w:t>. xxx</w:t>
      </w:r>
      <w:r w:rsidR="004031D8">
        <w:rPr>
          <w:rFonts w:ascii="Arial" w:hAnsi="Arial" w:cs="Arial"/>
        </w:rPr>
        <w:t xml:space="preserve">. </w:t>
      </w:r>
      <w:r w:rsidRPr="004031D8">
        <w:rPr>
          <w:rFonts w:ascii="Arial" w:hAnsi="Arial" w:cs="Arial"/>
        </w:rPr>
        <w:t>Multiple pages should be in the format   pp. 111-112</w:t>
      </w:r>
      <w:r w:rsidR="004031D8">
        <w:rPr>
          <w:rFonts w:ascii="Arial" w:hAnsi="Arial" w:cs="Arial"/>
        </w:rPr>
        <w:t xml:space="preserve">. </w:t>
      </w:r>
      <w:r w:rsidRPr="004031D8">
        <w:rPr>
          <w:rFonts w:ascii="Arial" w:hAnsi="Arial" w:cs="Arial"/>
        </w:rPr>
        <w:t>For online sources where there are no page numbers, use the paragraph number instead</w:t>
      </w:r>
      <w:r w:rsidR="00F0168B" w:rsidRPr="004031D8">
        <w:rPr>
          <w:rFonts w:ascii="Arial" w:hAnsi="Arial" w:cs="Arial"/>
        </w:rPr>
        <w:t>.</w:t>
      </w:r>
      <w:r w:rsidRPr="004031D8">
        <w:rPr>
          <w:rFonts w:ascii="Arial" w:hAnsi="Arial" w:cs="Arial"/>
        </w:rPr>
        <w:t xml:space="preserve"> </w:t>
      </w:r>
    </w:p>
    <w:p w14:paraId="2645CAD8" w14:textId="47594D76" w:rsidR="0041009E" w:rsidRPr="004031D8" w:rsidRDefault="004031D8" w:rsidP="00256DA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proofErr w:type="gramStart"/>
      <w:r w:rsidR="0041009E" w:rsidRPr="004031D8">
        <w:rPr>
          <w:rFonts w:ascii="Arial" w:hAnsi="Arial" w:cs="Arial"/>
          <w:b/>
          <w:bCs/>
          <w:sz w:val="20"/>
          <w:szCs w:val="20"/>
        </w:rPr>
        <w:t>e.g</w:t>
      </w:r>
      <w:r w:rsidR="0041009E" w:rsidRPr="004031D8">
        <w:rPr>
          <w:rFonts w:ascii="Arial" w:hAnsi="Arial" w:cs="Arial"/>
          <w:sz w:val="20"/>
          <w:szCs w:val="20"/>
        </w:rPr>
        <w:t>.</w:t>
      </w:r>
      <w:proofErr w:type="gramEnd"/>
      <w:r w:rsidR="0041009E" w:rsidRPr="004031D8">
        <w:rPr>
          <w:rFonts w:ascii="Arial" w:hAnsi="Arial" w:cs="Arial"/>
          <w:sz w:val="20"/>
          <w:szCs w:val="20"/>
        </w:rPr>
        <w:t xml:space="preserve"> </w:t>
      </w:r>
      <w:r w:rsidR="004F6115" w:rsidRPr="004031D8">
        <w:rPr>
          <w:rFonts w:ascii="Arial" w:hAnsi="Arial" w:cs="Arial"/>
          <w:sz w:val="20"/>
          <w:szCs w:val="20"/>
        </w:rPr>
        <w:t>“Studying is something that few of us are directly taught” (Hills, 2017, para. 3).</w:t>
      </w:r>
    </w:p>
    <w:p w14:paraId="59801109" w14:textId="77777777" w:rsidR="00266A56" w:rsidRDefault="00266A56" w:rsidP="005B0882">
      <w:pPr>
        <w:pStyle w:val="Heading3"/>
      </w:pPr>
    </w:p>
    <w:p w14:paraId="05001E97" w14:textId="026954A2" w:rsidR="00CD1082" w:rsidRPr="00CD1082" w:rsidRDefault="00CD1082" w:rsidP="005B0882">
      <w:pPr>
        <w:pStyle w:val="Heading3"/>
      </w:pPr>
      <w:r w:rsidRPr="00CD1082">
        <w:t xml:space="preserve">In text citation </w:t>
      </w:r>
      <w:r w:rsidR="00E60CD0">
        <w:t xml:space="preserve">layout </w:t>
      </w:r>
      <w:r w:rsidRPr="00CD1082">
        <w:t>for single and multiple authors</w:t>
      </w:r>
    </w:p>
    <w:p w14:paraId="7C278A10" w14:textId="0AC894B5" w:rsidR="00250711" w:rsidRDefault="004031D8" w:rsidP="00CD1082">
      <w:pPr>
        <w:pStyle w:val="Heading3"/>
        <w:rPr>
          <w:rFonts w:cs="Arial"/>
        </w:rPr>
      </w:pPr>
      <w:r w:rsidRPr="004031D8">
        <w:rPr>
          <w:b w:val="0"/>
          <w:bCs w:val="0"/>
          <w:sz w:val="20"/>
          <w:szCs w:val="20"/>
        </w:rPr>
        <w:t xml:space="preserve"> </w:t>
      </w:r>
    </w:p>
    <w:tbl>
      <w:tblPr>
        <w:tblW w:w="4284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1"/>
        <w:gridCol w:w="5038"/>
      </w:tblGrid>
      <w:tr w:rsidR="00E60CD0" w:rsidRPr="00250711" w14:paraId="26165992" w14:textId="77777777" w:rsidTr="001E4285"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15E14B" w14:textId="77777777" w:rsidR="00E60CD0" w:rsidRPr="00250711" w:rsidRDefault="00E60CD0" w:rsidP="00250711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250711">
              <w:rPr>
                <w:rFonts w:ascii="Arial" w:hAnsi="Arial" w:cs="Arial"/>
                <w:b/>
                <w:bCs/>
                <w:lang w:val="en-US"/>
              </w:rPr>
              <w:t>No. of Authors</w:t>
            </w:r>
          </w:p>
        </w:tc>
        <w:tc>
          <w:tcPr>
            <w:tcW w:w="2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70B239" w14:textId="361DE4F9" w:rsidR="00E60CD0" w:rsidRPr="00250711" w:rsidRDefault="00E60CD0" w:rsidP="00250711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In-text </w:t>
            </w:r>
            <w:r w:rsidRPr="00250711">
              <w:rPr>
                <w:rFonts w:ascii="Arial" w:hAnsi="Arial" w:cs="Arial"/>
                <w:b/>
                <w:bCs/>
                <w:lang w:val="en-US"/>
              </w:rPr>
              <w:t>citation</w:t>
            </w:r>
          </w:p>
        </w:tc>
      </w:tr>
      <w:tr w:rsidR="00E60CD0" w:rsidRPr="00250711" w14:paraId="0EF45895" w14:textId="77777777" w:rsidTr="001E4285"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76F461" w14:textId="77777777" w:rsidR="00E60CD0" w:rsidRPr="00250711" w:rsidRDefault="00E60CD0" w:rsidP="00250711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250711">
              <w:rPr>
                <w:rFonts w:ascii="Arial" w:hAnsi="Arial" w:cs="Arial"/>
                <w:b/>
                <w:bCs/>
                <w:lang w:val="en-US"/>
              </w:rPr>
              <w:t>One author or creator</w:t>
            </w:r>
          </w:p>
        </w:tc>
        <w:tc>
          <w:tcPr>
            <w:tcW w:w="2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6B297C" w14:textId="77777777" w:rsidR="00E60CD0" w:rsidRDefault="00E60CD0" w:rsidP="00E60CD0">
            <w:pPr>
              <w:pStyle w:val="NoSpacing"/>
              <w:rPr>
                <w:rFonts w:ascii="Arial" w:hAnsi="Arial" w:cs="Arial"/>
                <w:lang w:val="en-US"/>
              </w:rPr>
            </w:pPr>
            <w:r w:rsidRPr="00250711">
              <w:rPr>
                <w:rFonts w:ascii="Arial" w:hAnsi="Arial" w:cs="Arial"/>
                <w:lang w:val="en-US"/>
              </w:rPr>
              <w:t>Author Surname (Year)</w:t>
            </w:r>
          </w:p>
          <w:p w14:paraId="4116BFFB" w14:textId="1DAF5760" w:rsidR="00E60CD0" w:rsidRDefault="00E60CD0" w:rsidP="00E60CD0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     e</w:t>
            </w:r>
            <w:r w:rsidRPr="00CD1082">
              <w:rPr>
                <w:rFonts w:ascii="Arial" w:hAnsi="Arial" w:cs="Arial"/>
                <w:b/>
                <w:bCs/>
                <w:lang w:val="en-US"/>
              </w:rPr>
              <w:t>g</w:t>
            </w:r>
            <w:r>
              <w:rPr>
                <w:rFonts w:ascii="Arial" w:hAnsi="Arial" w:cs="Arial"/>
                <w:lang w:val="en-US"/>
              </w:rPr>
              <w:t xml:space="preserve"> Miller (2016)</w:t>
            </w:r>
          </w:p>
          <w:p w14:paraId="6CA1544D" w14:textId="77777777" w:rsidR="00205EA7" w:rsidRDefault="00205EA7" w:rsidP="00E60CD0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24EA16FB" w14:textId="77777777" w:rsidR="00E60CD0" w:rsidRDefault="00E60CD0" w:rsidP="00E60CD0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or </w:t>
            </w:r>
            <w:r w:rsidRPr="00E60CD0">
              <w:rPr>
                <w:rFonts w:ascii="Arial" w:hAnsi="Arial" w:cs="Arial"/>
                <w:lang w:val="en-US"/>
              </w:rPr>
              <w:t>(Author Surname, Year)</w:t>
            </w:r>
          </w:p>
          <w:p w14:paraId="688A0BDF" w14:textId="3AC2214C" w:rsidR="00205EA7" w:rsidRPr="00250711" w:rsidRDefault="00205EA7" w:rsidP="00E60CD0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     </w:t>
            </w:r>
            <w:r w:rsidRPr="00205EA7">
              <w:rPr>
                <w:rFonts w:ascii="Arial" w:hAnsi="Arial" w:cs="Arial"/>
                <w:b/>
                <w:bCs/>
                <w:lang w:val="en-US"/>
              </w:rPr>
              <w:t xml:space="preserve">eg </w:t>
            </w:r>
            <w:r>
              <w:rPr>
                <w:rFonts w:ascii="Arial" w:hAnsi="Arial" w:cs="Arial"/>
                <w:lang w:val="en-US"/>
              </w:rPr>
              <w:t>(Miller, 2016)</w:t>
            </w:r>
          </w:p>
        </w:tc>
      </w:tr>
      <w:tr w:rsidR="00E60CD0" w:rsidRPr="00250711" w14:paraId="69A2033B" w14:textId="77777777" w:rsidTr="001E4285"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F70BF8" w14:textId="77777777" w:rsidR="00E60CD0" w:rsidRPr="00250711" w:rsidRDefault="00E60CD0" w:rsidP="00250711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250711">
              <w:rPr>
                <w:rFonts w:ascii="Arial" w:hAnsi="Arial" w:cs="Arial"/>
                <w:b/>
                <w:bCs/>
                <w:lang w:val="en-US"/>
              </w:rPr>
              <w:t>Two authors or creators</w:t>
            </w:r>
          </w:p>
        </w:tc>
        <w:tc>
          <w:tcPr>
            <w:tcW w:w="2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F97736" w14:textId="7539FD9E" w:rsidR="00E60CD0" w:rsidRDefault="00E60CD0" w:rsidP="00250711">
            <w:pPr>
              <w:pStyle w:val="NoSpacing"/>
              <w:rPr>
                <w:rFonts w:ascii="Arial" w:hAnsi="Arial" w:cs="Arial"/>
                <w:lang w:val="en-US"/>
              </w:rPr>
            </w:pPr>
            <w:r w:rsidRPr="00250711">
              <w:rPr>
                <w:rFonts w:ascii="Arial" w:hAnsi="Arial" w:cs="Arial"/>
                <w:lang w:val="en-US"/>
              </w:rPr>
              <w:t>Author Surname and Author Surname (Year)</w:t>
            </w:r>
            <w:r>
              <w:rPr>
                <w:rFonts w:ascii="Arial" w:hAnsi="Arial" w:cs="Arial"/>
                <w:lang w:val="en-US"/>
              </w:rPr>
              <w:br/>
            </w:r>
            <w:r w:rsidRPr="0025071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   </w:t>
            </w:r>
            <w:r w:rsidRPr="00CD1082">
              <w:rPr>
                <w:rFonts w:ascii="Arial" w:hAnsi="Arial" w:cs="Arial"/>
                <w:b/>
                <w:bCs/>
                <w:lang w:val="en-US"/>
              </w:rPr>
              <w:t xml:space="preserve">eg </w:t>
            </w:r>
            <w:r w:rsidRPr="00CD1082">
              <w:rPr>
                <w:rFonts w:ascii="Arial" w:hAnsi="Arial" w:cs="Arial"/>
                <w:lang w:val="en-US"/>
              </w:rPr>
              <w:t>Walker and Allen (2004)</w:t>
            </w:r>
          </w:p>
          <w:p w14:paraId="261DE4D6" w14:textId="77777777" w:rsidR="00E60CD0" w:rsidRDefault="00E60CD0" w:rsidP="00250711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17774FFB" w14:textId="2A896D7C" w:rsidR="00E60CD0" w:rsidRDefault="00E60CD0" w:rsidP="00250711">
            <w:pPr>
              <w:pStyle w:val="NoSpacing"/>
              <w:rPr>
                <w:rFonts w:ascii="Arial" w:hAnsi="Arial" w:cs="Arial"/>
                <w:lang w:val="en-US"/>
              </w:rPr>
            </w:pPr>
            <w:r w:rsidRPr="00250711">
              <w:rPr>
                <w:rFonts w:ascii="Arial" w:hAnsi="Arial" w:cs="Arial"/>
                <w:lang w:val="en-US"/>
              </w:rPr>
              <w:t>or (Author Surname &amp; Author Surname, Year)</w:t>
            </w:r>
            <w:r>
              <w:rPr>
                <w:rFonts w:ascii="Arial" w:hAnsi="Arial" w:cs="Arial"/>
                <w:lang w:val="en-US"/>
              </w:rPr>
              <w:br/>
              <w:t xml:space="preserve">     </w:t>
            </w:r>
            <w:r w:rsidRPr="00CD1082">
              <w:rPr>
                <w:rFonts w:ascii="Arial" w:hAnsi="Arial" w:cs="Arial"/>
                <w:b/>
                <w:bCs/>
                <w:lang w:val="en-US"/>
              </w:rPr>
              <w:t xml:space="preserve">eg </w:t>
            </w:r>
            <w:r w:rsidRPr="00CD1082">
              <w:rPr>
                <w:rFonts w:ascii="Arial" w:hAnsi="Arial" w:cs="Arial"/>
                <w:lang w:val="en-US"/>
              </w:rPr>
              <w:t>(Walker &amp; Allen, 2004)</w:t>
            </w:r>
          </w:p>
          <w:p w14:paraId="7692F9A3" w14:textId="46A56D79" w:rsidR="00E60CD0" w:rsidRPr="00250711" w:rsidRDefault="00E60CD0" w:rsidP="00250711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</w:t>
            </w:r>
          </w:p>
        </w:tc>
      </w:tr>
      <w:tr w:rsidR="00E60CD0" w:rsidRPr="00250711" w14:paraId="1F3C6D73" w14:textId="77777777" w:rsidTr="001E4285">
        <w:tc>
          <w:tcPr>
            <w:tcW w:w="2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62E8F2" w14:textId="77777777" w:rsidR="00E60CD0" w:rsidRPr="00250711" w:rsidRDefault="00E60CD0" w:rsidP="00250711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250711">
              <w:rPr>
                <w:rFonts w:ascii="Arial" w:hAnsi="Arial" w:cs="Arial"/>
                <w:b/>
                <w:bCs/>
                <w:lang w:val="en-US"/>
              </w:rPr>
              <w:t>Three or more authors or creators</w:t>
            </w:r>
          </w:p>
        </w:tc>
        <w:tc>
          <w:tcPr>
            <w:tcW w:w="2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8CA99E" w14:textId="77777777" w:rsidR="00E60CD0" w:rsidRDefault="00E60CD0" w:rsidP="00250711">
            <w:pPr>
              <w:pStyle w:val="NoSpacing"/>
              <w:rPr>
                <w:rFonts w:ascii="Arial" w:hAnsi="Arial" w:cs="Arial"/>
                <w:lang w:val="en-US"/>
              </w:rPr>
            </w:pPr>
            <w:r w:rsidRPr="00250711">
              <w:rPr>
                <w:rFonts w:ascii="Arial" w:hAnsi="Arial" w:cs="Arial"/>
                <w:lang w:val="en-US"/>
              </w:rPr>
              <w:t xml:space="preserve">First Author Surname et al. (Year) </w:t>
            </w:r>
          </w:p>
          <w:p w14:paraId="119D91B5" w14:textId="53C158FA" w:rsidR="00E60CD0" w:rsidRDefault="00E60CD0" w:rsidP="00250711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     e</w:t>
            </w:r>
            <w:r w:rsidRPr="0077357A">
              <w:rPr>
                <w:rFonts w:ascii="Arial" w:hAnsi="Arial" w:cs="Arial"/>
                <w:b/>
                <w:bCs/>
                <w:lang w:val="en-US"/>
              </w:rPr>
              <w:t>g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77357A">
              <w:rPr>
                <w:rFonts w:ascii="Arial" w:hAnsi="Arial" w:cs="Arial"/>
                <w:lang w:val="en-US"/>
              </w:rPr>
              <w:t>Bradley et al. (2006)</w:t>
            </w:r>
          </w:p>
          <w:p w14:paraId="1EBF99CD" w14:textId="77777777" w:rsidR="00E60CD0" w:rsidRDefault="00E60CD0" w:rsidP="00250711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5AF14685" w14:textId="77777777" w:rsidR="00E60CD0" w:rsidRDefault="00E60CD0" w:rsidP="00250711">
            <w:pPr>
              <w:pStyle w:val="NoSpacing"/>
              <w:rPr>
                <w:rFonts w:ascii="Arial" w:hAnsi="Arial" w:cs="Arial"/>
                <w:lang w:val="en-US"/>
              </w:rPr>
            </w:pPr>
            <w:r w:rsidRPr="00250711">
              <w:rPr>
                <w:rFonts w:ascii="Arial" w:hAnsi="Arial" w:cs="Arial"/>
                <w:lang w:val="en-US"/>
              </w:rPr>
              <w:t>or (First Author Surname et al., Year)</w:t>
            </w:r>
          </w:p>
          <w:p w14:paraId="788F3EB6" w14:textId="5A889700" w:rsidR="00E60CD0" w:rsidRPr="00250711" w:rsidRDefault="00E60CD0" w:rsidP="00250711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       </w:t>
            </w:r>
            <w:r w:rsidRPr="0077357A">
              <w:rPr>
                <w:rFonts w:ascii="Arial" w:hAnsi="Arial" w:cs="Arial"/>
                <w:b/>
                <w:bCs/>
                <w:lang w:val="en-US"/>
              </w:rPr>
              <w:t xml:space="preserve">eg </w:t>
            </w:r>
            <w:r w:rsidRPr="0077357A">
              <w:rPr>
                <w:rFonts w:ascii="Arial" w:hAnsi="Arial" w:cs="Arial"/>
                <w:lang w:val="en-US"/>
              </w:rPr>
              <w:t>(Bradley et al., 2006)</w:t>
            </w:r>
          </w:p>
        </w:tc>
      </w:tr>
    </w:tbl>
    <w:p w14:paraId="513D39A9" w14:textId="77777777" w:rsidR="00250711" w:rsidRDefault="00250711" w:rsidP="001B53B9">
      <w:pPr>
        <w:pStyle w:val="NoSpacing"/>
        <w:rPr>
          <w:rFonts w:ascii="Arial" w:hAnsi="Arial" w:cs="Arial"/>
        </w:rPr>
      </w:pPr>
    </w:p>
    <w:p w14:paraId="6677B79F" w14:textId="3ECA16D6" w:rsidR="007A40B7" w:rsidRDefault="007A40B7" w:rsidP="005B0882">
      <w:pPr>
        <w:pStyle w:val="Heading3"/>
      </w:pPr>
      <w:r>
        <w:t xml:space="preserve">Citing two </w:t>
      </w:r>
      <w:r w:rsidR="003E6EA0">
        <w:t xml:space="preserve">or more </w:t>
      </w:r>
      <w:r>
        <w:t>sources at the same time</w:t>
      </w:r>
    </w:p>
    <w:p w14:paraId="69DAD679" w14:textId="1B6B6885" w:rsidR="003E6EA0" w:rsidRPr="003E6EA0" w:rsidRDefault="003E6EA0" w:rsidP="003E6EA0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E6EA0">
        <w:rPr>
          <w:rFonts w:ascii="Arial" w:hAnsi="Arial" w:cs="Arial"/>
        </w:rPr>
        <w:t>lace the citations in alphabetical order, separating them with semicolons.</w:t>
      </w:r>
    </w:p>
    <w:p w14:paraId="1F0B78FF" w14:textId="77777777" w:rsidR="001058B1" w:rsidRDefault="001058B1" w:rsidP="001058B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8A2802" w:rsidRPr="00256DA5">
        <w:rPr>
          <w:rFonts w:ascii="Arial" w:hAnsi="Arial" w:cs="Arial"/>
          <w:b/>
          <w:sz w:val="20"/>
          <w:szCs w:val="20"/>
        </w:rPr>
        <w:t xml:space="preserve">e.g. </w:t>
      </w:r>
      <w:r w:rsidR="008A2802" w:rsidRPr="00256DA5">
        <w:rPr>
          <w:rFonts w:ascii="Arial" w:hAnsi="Arial" w:cs="Arial"/>
          <w:b/>
          <w:sz w:val="20"/>
          <w:szCs w:val="20"/>
        </w:rPr>
        <w:tab/>
      </w:r>
      <w:r w:rsidR="008A2802" w:rsidRPr="00256DA5">
        <w:rPr>
          <w:rFonts w:ascii="Arial" w:hAnsi="Arial" w:cs="Arial"/>
          <w:sz w:val="20"/>
          <w:szCs w:val="20"/>
        </w:rPr>
        <w:t>(Jones &amp; Bartlett, 2005; Miller, 1999)</w:t>
      </w:r>
      <w:r>
        <w:rPr>
          <w:rFonts w:ascii="Arial" w:hAnsi="Arial" w:cs="Arial"/>
          <w:sz w:val="20"/>
          <w:szCs w:val="20"/>
        </w:rPr>
        <w:br/>
      </w:r>
      <w:r w:rsidRPr="001058B1">
        <w:rPr>
          <w:rFonts w:ascii="Arial" w:hAnsi="Arial" w:cs="Arial"/>
          <w:b/>
          <w:bCs/>
          <w:sz w:val="20"/>
          <w:szCs w:val="20"/>
        </w:rPr>
        <w:t xml:space="preserve">   e.g.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1058B1">
        <w:rPr>
          <w:rFonts w:ascii="Arial" w:hAnsi="Arial" w:cs="Arial"/>
          <w:sz w:val="20"/>
          <w:szCs w:val="20"/>
        </w:rPr>
        <w:t>(Adams et al., 2019; Shumway &amp; Shulman, 2015; Westinghouse, 2017)</w:t>
      </w:r>
      <w:r>
        <w:rPr>
          <w:rFonts w:ascii="Arial" w:hAnsi="Arial" w:cs="Arial"/>
          <w:sz w:val="20"/>
          <w:szCs w:val="20"/>
        </w:rPr>
        <w:br/>
      </w:r>
    </w:p>
    <w:p w14:paraId="7028E5E1" w14:textId="28B7D6E8" w:rsidR="001058B1" w:rsidRPr="001058B1" w:rsidRDefault="001058B1" w:rsidP="001058B1">
      <w:pPr>
        <w:pStyle w:val="NoSpacing"/>
        <w:rPr>
          <w:rFonts w:ascii="Arial" w:hAnsi="Arial" w:cs="Arial"/>
          <w:sz w:val="20"/>
          <w:szCs w:val="20"/>
        </w:rPr>
      </w:pPr>
      <w:r w:rsidRPr="001058B1">
        <w:rPr>
          <w:rFonts w:ascii="Arial" w:hAnsi="Arial" w:cs="Arial"/>
        </w:rPr>
        <w:t xml:space="preserve">If multiple sources are cited within the narrative of a sentence, they can appear in any order. </w:t>
      </w:r>
      <w:r>
        <w:rPr>
          <w:rFonts w:ascii="Arial" w:hAnsi="Arial" w:cs="Arial"/>
        </w:rPr>
        <w:br/>
      </w:r>
      <w:r w:rsidRPr="001058B1">
        <w:rPr>
          <w:rFonts w:ascii="Arial" w:hAnsi="Arial" w:cs="Arial"/>
          <w:b/>
          <w:bCs/>
          <w:sz w:val="20"/>
          <w:szCs w:val="20"/>
        </w:rPr>
        <w:t xml:space="preserve">   e.g</w:t>
      </w:r>
      <w:r w:rsidRPr="001058B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Pr="001058B1">
        <w:rPr>
          <w:rFonts w:ascii="Arial" w:hAnsi="Arial" w:cs="Arial"/>
          <w:sz w:val="20"/>
          <w:szCs w:val="20"/>
        </w:rPr>
        <w:t>Suliman (2018), Gutiérrez (2012, 2017), and Medina and Reyes (2019) examined . . .</w:t>
      </w:r>
      <w:r w:rsidR="00D650C1">
        <w:rPr>
          <w:rFonts w:ascii="Arial" w:hAnsi="Arial" w:cs="Arial"/>
          <w:sz w:val="20"/>
          <w:szCs w:val="20"/>
        </w:rPr>
        <w:br/>
      </w:r>
    </w:p>
    <w:p w14:paraId="148815EB" w14:textId="7EAD3CA2" w:rsidR="00783A10" w:rsidRPr="003E6EA0" w:rsidRDefault="00132A46" w:rsidP="005B0882">
      <w:pPr>
        <w:pStyle w:val="Heading3"/>
      </w:pPr>
      <w:r w:rsidRPr="003E6EA0">
        <w:t>Same Author – Different Publication D</w:t>
      </w:r>
      <w:r w:rsidR="00783A10" w:rsidRPr="003E6EA0">
        <w:t>ates</w:t>
      </w:r>
    </w:p>
    <w:p w14:paraId="43BD85ED" w14:textId="5C4D0DDC" w:rsidR="008A2802" w:rsidRPr="003E6EA0" w:rsidRDefault="00BC7F5E" w:rsidP="001B53B9">
      <w:pPr>
        <w:pStyle w:val="NoSpacing"/>
        <w:rPr>
          <w:rFonts w:ascii="Arial" w:hAnsi="Arial" w:cs="Arial"/>
        </w:rPr>
      </w:pPr>
      <w:r w:rsidRPr="003E6EA0">
        <w:rPr>
          <w:rFonts w:ascii="Arial" w:hAnsi="Arial" w:cs="Arial"/>
        </w:rPr>
        <w:t xml:space="preserve">When citing </w:t>
      </w:r>
      <w:r w:rsidR="00B721AA" w:rsidRPr="003E6EA0">
        <w:rPr>
          <w:rFonts w:ascii="Arial" w:hAnsi="Arial" w:cs="Arial"/>
        </w:rPr>
        <w:t xml:space="preserve">papers by </w:t>
      </w:r>
      <w:r w:rsidRPr="003E6EA0">
        <w:rPr>
          <w:rFonts w:ascii="Arial" w:hAnsi="Arial" w:cs="Arial"/>
        </w:rPr>
        <w:t>the same author</w:t>
      </w:r>
      <w:r w:rsidR="00430F6E" w:rsidRPr="003E6EA0">
        <w:rPr>
          <w:rFonts w:ascii="Arial" w:hAnsi="Arial" w:cs="Arial"/>
        </w:rPr>
        <w:t xml:space="preserve">(s) </w:t>
      </w:r>
      <w:r w:rsidR="00B721AA" w:rsidRPr="003E6EA0">
        <w:rPr>
          <w:rFonts w:ascii="Arial" w:hAnsi="Arial" w:cs="Arial"/>
        </w:rPr>
        <w:t xml:space="preserve">from different years, </w:t>
      </w:r>
      <w:r w:rsidR="008A2802" w:rsidRPr="003E6EA0">
        <w:rPr>
          <w:rFonts w:ascii="Arial" w:hAnsi="Arial" w:cs="Arial"/>
        </w:rPr>
        <w:t>list</w:t>
      </w:r>
      <w:r w:rsidR="00430F6E" w:rsidRPr="003E6EA0">
        <w:rPr>
          <w:rFonts w:ascii="Arial" w:hAnsi="Arial" w:cs="Arial"/>
        </w:rPr>
        <w:t xml:space="preserve"> them</w:t>
      </w:r>
      <w:r w:rsidR="008A2802" w:rsidRPr="003E6EA0">
        <w:rPr>
          <w:rFonts w:ascii="Arial" w:hAnsi="Arial" w:cs="Arial"/>
        </w:rPr>
        <w:t xml:space="preserve"> in date order, </w:t>
      </w:r>
      <w:r w:rsidR="00B256E3">
        <w:rPr>
          <w:rFonts w:ascii="Arial" w:hAnsi="Arial" w:cs="Arial"/>
        </w:rPr>
        <w:t>earlies</w:t>
      </w:r>
      <w:r w:rsidR="008A2802" w:rsidRPr="003E6EA0">
        <w:rPr>
          <w:rFonts w:ascii="Arial" w:hAnsi="Arial" w:cs="Arial"/>
        </w:rPr>
        <w:t>t first.</w:t>
      </w:r>
      <w:r w:rsidR="00430F6E" w:rsidRPr="003E6EA0">
        <w:rPr>
          <w:rFonts w:ascii="Arial" w:hAnsi="Arial" w:cs="Arial"/>
        </w:rPr>
        <w:t xml:space="preserve"> </w:t>
      </w:r>
    </w:p>
    <w:p w14:paraId="58C7BFB8" w14:textId="77777777" w:rsidR="008A2802" w:rsidRPr="003E6EA0" w:rsidRDefault="008A2802" w:rsidP="00430CA7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3E6EA0">
        <w:rPr>
          <w:rFonts w:ascii="Arial" w:hAnsi="Arial" w:cs="Arial"/>
          <w:b/>
          <w:sz w:val="20"/>
          <w:szCs w:val="20"/>
        </w:rPr>
        <w:t xml:space="preserve">e.g. </w:t>
      </w:r>
      <w:r w:rsidRPr="003E6EA0">
        <w:rPr>
          <w:rFonts w:ascii="Arial" w:hAnsi="Arial" w:cs="Arial"/>
          <w:b/>
          <w:sz w:val="20"/>
          <w:szCs w:val="20"/>
        </w:rPr>
        <w:tab/>
      </w:r>
      <w:r w:rsidRPr="003E6EA0">
        <w:rPr>
          <w:rFonts w:ascii="Arial" w:hAnsi="Arial" w:cs="Arial"/>
          <w:sz w:val="20"/>
          <w:szCs w:val="20"/>
        </w:rPr>
        <w:t>(Eysenck</w:t>
      </w:r>
      <w:r w:rsidR="00783A10" w:rsidRPr="003E6EA0">
        <w:rPr>
          <w:rFonts w:ascii="Arial" w:hAnsi="Arial" w:cs="Arial"/>
          <w:sz w:val="20"/>
          <w:szCs w:val="20"/>
        </w:rPr>
        <w:t>, 1984</w:t>
      </w:r>
      <w:r w:rsidR="001C7F90" w:rsidRPr="003E6EA0">
        <w:rPr>
          <w:rFonts w:ascii="Arial" w:hAnsi="Arial" w:cs="Arial"/>
          <w:sz w:val="20"/>
          <w:szCs w:val="20"/>
        </w:rPr>
        <w:t xml:space="preserve">; </w:t>
      </w:r>
      <w:r w:rsidR="00783A10" w:rsidRPr="003E6EA0">
        <w:rPr>
          <w:rFonts w:ascii="Arial" w:hAnsi="Arial" w:cs="Arial"/>
          <w:sz w:val="20"/>
          <w:szCs w:val="20"/>
        </w:rPr>
        <w:t>1994)</w:t>
      </w:r>
    </w:p>
    <w:p w14:paraId="0212E1E5" w14:textId="77777777" w:rsidR="00430CA7" w:rsidRPr="003E6EA0" w:rsidRDefault="00430CA7" w:rsidP="001B53B9">
      <w:pPr>
        <w:pStyle w:val="NoSpacing"/>
        <w:rPr>
          <w:rFonts w:ascii="Arial" w:hAnsi="Arial" w:cs="Arial"/>
          <w:sz w:val="20"/>
          <w:szCs w:val="20"/>
        </w:rPr>
      </w:pPr>
      <w:r w:rsidRPr="003E6EA0">
        <w:rPr>
          <w:rFonts w:ascii="Arial" w:hAnsi="Arial" w:cs="Arial"/>
          <w:sz w:val="20"/>
          <w:szCs w:val="20"/>
        </w:rPr>
        <w:t>Or</w:t>
      </w:r>
      <w:r w:rsidRPr="003E6EA0">
        <w:rPr>
          <w:rFonts w:ascii="Arial" w:hAnsi="Arial" w:cs="Arial"/>
          <w:sz w:val="20"/>
          <w:szCs w:val="20"/>
        </w:rPr>
        <w:tab/>
      </w:r>
      <w:r w:rsidRPr="003E6EA0">
        <w:rPr>
          <w:rFonts w:ascii="Arial" w:hAnsi="Arial" w:cs="Arial"/>
          <w:b/>
          <w:sz w:val="20"/>
          <w:szCs w:val="20"/>
        </w:rPr>
        <w:t>e.g.</w:t>
      </w:r>
      <w:r w:rsidRPr="003E6EA0">
        <w:rPr>
          <w:rFonts w:ascii="Arial" w:hAnsi="Arial" w:cs="Arial"/>
          <w:b/>
          <w:sz w:val="20"/>
          <w:szCs w:val="20"/>
        </w:rPr>
        <w:tab/>
      </w:r>
      <w:r w:rsidRPr="003E6EA0">
        <w:rPr>
          <w:rFonts w:ascii="Arial" w:hAnsi="Arial" w:cs="Arial"/>
          <w:sz w:val="20"/>
          <w:szCs w:val="20"/>
        </w:rPr>
        <w:t>Eysenck (1984; 1994)</w:t>
      </w:r>
    </w:p>
    <w:p w14:paraId="2970BED2" w14:textId="77777777" w:rsidR="00783A10" w:rsidRDefault="00783A10" w:rsidP="001B53B9">
      <w:pPr>
        <w:pStyle w:val="NoSpacing"/>
        <w:rPr>
          <w:rFonts w:ascii="Arial" w:hAnsi="Arial" w:cs="Arial"/>
        </w:rPr>
      </w:pPr>
    </w:p>
    <w:p w14:paraId="655553B5" w14:textId="77777777" w:rsidR="00783A10" w:rsidRDefault="00783A10" w:rsidP="005B0882">
      <w:pPr>
        <w:pStyle w:val="Heading3"/>
      </w:pPr>
      <w:r>
        <w:t>Same Author – Same Date</w:t>
      </w:r>
    </w:p>
    <w:p w14:paraId="15793A4C" w14:textId="77777777" w:rsidR="00783A10" w:rsidRDefault="00B91170" w:rsidP="001B53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Publications with the same author/editor and the same p</w:t>
      </w:r>
      <w:r w:rsidR="00783A10">
        <w:rPr>
          <w:rFonts w:ascii="Arial" w:hAnsi="Arial" w:cs="Arial"/>
        </w:rPr>
        <w:t>ublication date should be given an alphabetical letter after the date to distinguish between the publications.</w:t>
      </w:r>
      <w:r w:rsidR="00430F6E" w:rsidRPr="00430F6E">
        <w:rPr>
          <w:rFonts w:ascii="Arial" w:hAnsi="Arial" w:cs="Arial"/>
        </w:rPr>
        <w:t xml:space="preserve"> </w:t>
      </w:r>
      <w:r w:rsidR="00430F6E">
        <w:rPr>
          <w:rFonts w:ascii="Arial" w:hAnsi="Arial" w:cs="Arial"/>
        </w:rPr>
        <w:t>(This must be reflected in the reference list as well.)</w:t>
      </w:r>
    </w:p>
    <w:p w14:paraId="66BE2C88" w14:textId="77777777" w:rsidR="001C7F90" w:rsidRDefault="00783A10" w:rsidP="00430CA7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256DA5">
        <w:rPr>
          <w:rFonts w:ascii="Arial" w:hAnsi="Arial" w:cs="Arial"/>
          <w:b/>
          <w:sz w:val="20"/>
          <w:szCs w:val="20"/>
        </w:rPr>
        <w:lastRenderedPageBreak/>
        <w:t>e.g.</w:t>
      </w:r>
      <w:r w:rsidRPr="00256DA5">
        <w:rPr>
          <w:rFonts w:ascii="Arial" w:hAnsi="Arial" w:cs="Arial"/>
          <w:b/>
          <w:sz w:val="20"/>
          <w:szCs w:val="20"/>
        </w:rPr>
        <w:tab/>
      </w:r>
      <w:r w:rsidR="00495303" w:rsidRPr="00256DA5">
        <w:rPr>
          <w:rFonts w:ascii="Arial" w:hAnsi="Arial" w:cs="Arial"/>
          <w:sz w:val="20"/>
          <w:szCs w:val="20"/>
        </w:rPr>
        <w:t>(Eysenck, 1994a</w:t>
      </w:r>
      <w:r w:rsidR="001C7F90" w:rsidRPr="00256DA5">
        <w:rPr>
          <w:rFonts w:ascii="Arial" w:hAnsi="Arial" w:cs="Arial"/>
          <w:sz w:val="20"/>
          <w:szCs w:val="20"/>
        </w:rPr>
        <w:t>;</w:t>
      </w:r>
      <w:r w:rsidR="00495303" w:rsidRPr="00256DA5">
        <w:rPr>
          <w:rFonts w:ascii="Arial" w:hAnsi="Arial" w:cs="Arial"/>
          <w:sz w:val="20"/>
          <w:szCs w:val="20"/>
        </w:rPr>
        <w:t xml:space="preserve"> 1994b)</w:t>
      </w:r>
    </w:p>
    <w:p w14:paraId="28BF3CB7" w14:textId="77777777" w:rsidR="00430CA7" w:rsidRDefault="00430CA7" w:rsidP="00430CA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e.g.</w:t>
      </w:r>
      <w:r>
        <w:rPr>
          <w:rFonts w:ascii="Arial" w:hAnsi="Arial" w:cs="Arial"/>
          <w:b/>
          <w:sz w:val="20"/>
          <w:szCs w:val="20"/>
        </w:rPr>
        <w:tab/>
      </w:r>
      <w:r w:rsidRPr="00430CA7">
        <w:rPr>
          <w:rFonts w:ascii="Arial" w:hAnsi="Arial" w:cs="Arial"/>
          <w:sz w:val="20"/>
          <w:szCs w:val="20"/>
        </w:rPr>
        <w:t>Eysenck</w:t>
      </w:r>
      <w:r>
        <w:rPr>
          <w:rFonts w:ascii="Arial" w:hAnsi="Arial" w:cs="Arial"/>
          <w:sz w:val="20"/>
          <w:szCs w:val="20"/>
        </w:rPr>
        <w:t xml:space="preserve"> (1994a; 1994b)</w:t>
      </w:r>
    </w:p>
    <w:p w14:paraId="64D5A25B" w14:textId="77777777" w:rsidR="001C7F90" w:rsidRDefault="001C7F90" w:rsidP="005B0882">
      <w:pPr>
        <w:pStyle w:val="Heading3"/>
      </w:pPr>
      <w:r>
        <w:t xml:space="preserve">Different Author – </w:t>
      </w:r>
      <w:r w:rsidR="00B721AA">
        <w:t>Same S</w:t>
      </w:r>
      <w:r>
        <w:t>urname</w:t>
      </w:r>
    </w:p>
    <w:p w14:paraId="72C266A1" w14:textId="77777777" w:rsidR="001C7F90" w:rsidRDefault="001C7F90" w:rsidP="001B53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Authors with the same surname should be </w:t>
      </w:r>
      <w:r w:rsidR="000923F0">
        <w:rPr>
          <w:rFonts w:ascii="Arial" w:hAnsi="Arial" w:cs="Arial"/>
        </w:rPr>
        <w:t>differentiated by</w:t>
      </w:r>
      <w:r>
        <w:rPr>
          <w:rFonts w:ascii="Arial" w:hAnsi="Arial" w:cs="Arial"/>
        </w:rPr>
        <w:t xml:space="preserve"> their first initial.</w:t>
      </w:r>
    </w:p>
    <w:p w14:paraId="26E82C12" w14:textId="77777777" w:rsidR="00495303" w:rsidRDefault="001C7F90" w:rsidP="00430CA7">
      <w:pPr>
        <w:pStyle w:val="NoSpacing"/>
        <w:ind w:firstLine="720"/>
        <w:rPr>
          <w:rFonts w:ascii="Arial" w:hAnsi="Arial" w:cs="Arial"/>
          <w:b/>
          <w:sz w:val="20"/>
          <w:szCs w:val="20"/>
        </w:rPr>
      </w:pPr>
      <w:r w:rsidRPr="00256DA5">
        <w:rPr>
          <w:rFonts w:ascii="Arial" w:hAnsi="Arial" w:cs="Arial"/>
          <w:b/>
          <w:sz w:val="20"/>
          <w:szCs w:val="20"/>
        </w:rPr>
        <w:t xml:space="preserve">e.g. </w:t>
      </w:r>
      <w:r w:rsidRPr="00256DA5">
        <w:rPr>
          <w:rFonts w:ascii="Arial" w:hAnsi="Arial" w:cs="Arial"/>
          <w:b/>
          <w:sz w:val="20"/>
          <w:szCs w:val="20"/>
        </w:rPr>
        <w:tab/>
      </w:r>
      <w:r w:rsidRPr="00256DA5">
        <w:rPr>
          <w:rFonts w:ascii="Arial" w:hAnsi="Arial" w:cs="Arial"/>
          <w:sz w:val="20"/>
          <w:szCs w:val="20"/>
        </w:rPr>
        <w:t xml:space="preserve">(L. </w:t>
      </w:r>
      <w:proofErr w:type="spellStart"/>
      <w:r w:rsidRPr="00256DA5">
        <w:rPr>
          <w:rFonts w:ascii="Arial" w:hAnsi="Arial" w:cs="Arial"/>
          <w:sz w:val="20"/>
          <w:szCs w:val="20"/>
        </w:rPr>
        <w:t>Houseten</w:t>
      </w:r>
      <w:proofErr w:type="spellEnd"/>
      <w:r w:rsidRPr="00256DA5">
        <w:rPr>
          <w:rFonts w:ascii="Arial" w:hAnsi="Arial" w:cs="Arial"/>
          <w:sz w:val="20"/>
          <w:szCs w:val="20"/>
        </w:rPr>
        <w:t xml:space="preserve">, 1998; S. </w:t>
      </w:r>
      <w:proofErr w:type="spellStart"/>
      <w:r w:rsidRPr="00256DA5">
        <w:rPr>
          <w:rFonts w:ascii="Arial" w:hAnsi="Arial" w:cs="Arial"/>
          <w:sz w:val="20"/>
          <w:szCs w:val="20"/>
        </w:rPr>
        <w:t>Houseten</w:t>
      </w:r>
      <w:proofErr w:type="spellEnd"/>
      <w:r w:rsidRPr="00256DA5">
        <w:rPr>
          <w:rFonts w:ascii="Arial" w:hAnsi="Arial" w:cs="Arial"/>
          <w:sz w:val="20"/>
          <w:szCs w:val="20"/>
        </w:rPr>
        <w:t>, 2006)</w:t>
      </w:r>
    </w:p>
    <w:p w14:paraId="33EF7280" w14:textId="77777777" w:rsidR="00430CA7" w:rsidRDefault="00430CA7" w:rsidP="00430CA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e.g. </w:t>
      </w:r>
      <w:r>
        <w:rPr>
          <w:rFonts w:ascii="Arial" w:hAnsi="Arial" w:cs="Arial"/>
          <w:b/>
          <w:sz w:val="20"/>
          <w:szCs w:val="20"/>
        </w:rPr>
        <w:tab/>
      </w:r>
      <w:r w:rsidRPr="00430CA7">
        <w:rPr>
          <w:rFonts w:ascii="Arial" w:hAnsi="Arial" w:cs="Arial"/>
          <w:sz w:val="20"/>
          <w:szCs w:val="20"/>
        </w:rPr>
        <w:t xml:space="preserve">L. </w:t>
      </w:r>
      <w:proofErr w:type="spellStart"/>
      <w:r w:rsidRPr="00430CA7">
        <w:rPr>
          <w:rFonts w:ascii="Arial" w:hAnsi="Arial" w:cs="Arial"/>
          <w:sz w:val="20"/>
          <w:szCs w:val="20"/>
        </w:rPr>
        <w:t>Houseten</w:t>
      </w:r>
      <w:proofErr w:type="spellEnd"/>
      <w:r w:rsidRPr="00430CA7">
        <w:rPr>
          <w:rFonts w:ascii="Arial" w:hAnsi="Arial" w:cs="Arial"/>
          <w:sz w:val="20"/>
          <w:szCs w:val="20"/>
        </w:rPr>
        <w:t xml:space="preserve"> (1998) and S. </w:t>
      </w:r>
      <w:proofErr w:type="spellStart"/>
      <w:r w:rsidRPr="00430CA7">
        <w:rPr>
          <w:rFonts w:ascii="Arial" w:hAnsi="Arial" w:cs="Arial"/>
          <w:sz w:val="20"/>
          <w:szCs w:val="20"/>
        </w:rPr>
        <w:t>Houseten</w:t>
      </w:r>
      <w:proofErr w:type="spellEnd"/>
      <w:r w:rsidRPr="00430CA7">
        <w:rPr>
          <w:rFonts w:ascii="Arial" w:hAnsi="Arial" w:cs="Arial"/>
          <w:sz w:val="20"/>
          <w:szCs w:val="20"/>
        </w:rPr>
        <w:t xml:space="preserve"> (2006)</w:t>
      </w:r>
    </w:p>
    <w:p w14:paraId="040868AD" w14:textId="77777777" w:rsidR="00430CA7" w:rsidRPr="00430CA7" w:rsidRDefault="00430CA7" w:rsidP="00430CA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1A475F6" w14:textId="5427A387" w:rsidR="00495303" w:rsidRDefault="00495303" w:rsidP="005B0882">
      <w:pPr>
        <w:pStyle w:val="Heading3"/>
      </w:pPr>
      <w:r>
        <w:t>No</w:t>
      </w:r>
      <w:r w:rsidR="00B9067C">
        <w:t xml:space="preserve"> identifiable </w:t>
      </w:r>
      <w:r>
        <w:t>Author</w:t>
      </w:r>
      <w:r w:rsidR="00B721AA">
        <w:t xml:space="preserve"> or Anonymous A</w:t>
      </w:r>
      <w:r w:rsidR="00B9067C">
        <w:t>uthor</w:t>
      </w:r>
    </w:p>
    <w:p w14:paraId="2D4E324A" w14:textId="5A22FD2E" w:rsidR="003C7369" w:rsidRDefault="00495303" w:rsidP="001B53B9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3C7369">
        <w:rPr>
          <w:rFonts w:ascii="Arial" w:hAnsi="Arial" w:cs="Arial"/>
        </w:rPr>
        <w:t>For articles, chapters or a webpage use the first few words</w:t>
      </w:r>
      <w:r w:rsidR="00B9067C">
        <w:rPr>
          <w:rFonts w:ascii="Arial" w:hAnsi="Arial" w:cs="Arial"/>
        </w:rPr>
        <w:t xml:space="preserve"> (usually the title) </w:t>
      </w:r>
      <w:r w:rsidR="000717F6">
        <w:rPr>
          <w:rFonts w:ascii="Arial" w:hAnsi="Arial" w:cs="Arial"/>
        </w:rPr>
        <w:t>with speech marks around it</w:t>
      </w:r>
      <w:r w:rsidR="00966A30">
        <w:rPr>
          <w:rFonts w:ascii="Arial" w:hAnsi="Arial" w:cs="Arial"/>
        </w:rPr>
        <w:t xml:space="preserve"> and </w:t>
      </w:r>
      <w:r w:rsidR="000717F6">
        <w:rPr>
          <w:rFonts w:ascii="Arial" w:hAnsi="Arial" w:cs="Arial"/>
        </w:rPr>
        <w:t>p</w:t>
      </w:r>
      <w:r w:rsidR="000923F0">
        <w:rPr>
          <w:rFonts w:ascii="Arial" w:hAnsi="Arial" w:cs="Arial"/>
        </w:rPr>
        <w:t>ut a</w:t>
      </w:r>
      <w:r w:rsidRPr="003C7369">
        <w:rPr>
          <w:rFonts w:ascii="Arial" w:hAnsi="Arial" w:cs="Arial"/>
        </w:rPr>
        <w:t xml:space="preserve"> comma</w:t>
      </w:r>
      <w:r w:rsidR="000923F0">
        <w:rPr>
          <w:rFonts w:ascii="Arial" w:hAnsi="Arial" w:cs="Arial"/>
        </w:rPr>
        <w:t xml:space="preserve"> before the end of the second speech mark. T</w:t>
      </w:r>
      <w:r w:rsidRPr="003C7369">
        <w:rPr>
          <w:rFonts w:ascii="Arial" w:hAnsi="Arial" w:cs="Arial"/>
        </w:rPr>
        <w:t xml:space="preserve">hen </w:t>
      </w:r>
      <w:r w:rsidR="000923F0">
        <w:rPr>
          <w:rFonts w:ascii="Arial" w:hAnsi="Arial" w:cs="Arial"/>
        </w:rPr>
        <w:t xml:space="preserve">add </w:t>
      </w:r>
      <w:r w:rsidRPr="003C7369">
        <w:rPr>
          <w:rFonts w:ascii="Arial" w:hAnsi="Arial" w:cs="Arial"/>
        </w:rPr>
        <w:t xml:space="preserve">the date of publication. </w:t>
      </w:r>
    </w:p>
    <w:p w14:paraId="2BEC0525" w14:textId="718E938C" w:rsidR="003C7369" w:rsidRPr="00256DA5" w:rsidRDefault="00495303" w:rsidP="003C7369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256DA5">
        <w:rPr>
          <w:rFonts w:ascii="Arial" w:hAnsi="Arial" w:cs="Arial"/>
          <w:b/>
          <w:sz w:val="20"/>
          <w:szCs w:val="20"/>
        </w:rPr>
        <w:t xml:space="preserve">e.g. </w:t>
      </w:r>
      <w:r w:rsidR="00966A30">
        <w:rPr>
          <w:rFonts w:ascii="Arial" w:hAnsi="Arial" w:cs="Arial"/>
          <w:sz w:val="20"/>
          <w:szCs w:val="20"/>
        </w:rPr>
        <w:t>O</w:t>
      </w:r>
      <w:r w:rsidRPr="00256DA5">
        <w:rPr>
          <w:rFonts w:ascii="Arial" w:hAnsi="Arial" w:cs="Arial"/>
          <w:sz w:val="20"/>
          <w:szCs w:val="20"/>
        </w:rPr>
        <w:t>n memory (“Study Finds</w:t>
      </w:r>
      <w:r w:rsidR="000923F0">
        <w:rPr>
          <w:rFonts w:ascii="Arial" w:hAnsi="Arial" w:cs="Arial"/>
          <w:sz w:val="20"/>
          <w:szCs w:val="20"/>
        </w:rPr>
        <w:t>,</w:t>
      </w:r>
      <w:r w:rsidRPr="00256DA5">
        <w:rPr>
          <w:rFonts w:ascii="Arial" w:hAnsi="Arial" w:cs="Arial"/>
          <w:sz w:val="20"/>
          <w:szCs w:val="20"/>
        </w:rPr>
        <w:t>” 2014)</w:t>
      </w:r>
    </w:p>
    <w:p w14:paraId="188E2221" w14:textId="77777777" w:rsidR="003C7369" w:rsidRDefault="003C7369" w:rsidP="003C7369">
      <w:pPr>
        <w:pStyle w:val="NoSpacing"/>
        <w:ind w:left="720"/>
        <w:rPr>
          <w:rFonts w:ascii="Arial" w:hAnsi="Arial" w:cs="Arial"/>
        </w:rPr>
      </w:pPr>
    </w:p>
    <w:p w14:paraId="1FBFFC9E" w14:textId="77777777" w:rsidR="003C7369" w:rsidRDefault="00495303" w:rsidP="001B53B9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3C7369">
        <w:rPr>
          <w:rFonts w:ascii="Arial" w:hAnsi="Arial" w:cs="Arial"/>
        </w:rPr>
        <w:t xml:space="preserve">For journals, books, </w:t>
      </w:r>
      <w:proofErr w:type="gramStart"/>
      <w:r w:rsidRPr="003C7369">
        <w:rPr>
          <w:rFonts w:ascii="Arial" w:hAnsi="Arial" w:cs="Arial"/>
        </w:rPr>
        <w:t>brochures</w:t>
      </w:r>
      <w:proofErr w:type="gramEnd"/>
      <w:r w:rsidRPr="003C7369">
        <w:rPr>
          <w:rFonts w:ascii="Arial" w:hAnsi="Arial" w:cs="Arial"/>
        </w:rPr>
        <w:t xml:space="preserve"> or reports, </w:t>
      </w:r>
      <w:r w:rsidR="00CF100D">
        <w:rPr>
          <w:rFonts w:ascii="Arial" w:hAnsi="Arial" w:cs="Arial"/>
        </w:rPr>
        <w:t xml:space="preserve">refer to the </w:t>
      </w:r>
      <w:r w:rsidRPr="003C7369">
        <w:rPr>
          <w:rFonts w:ascii="Arial" w:hAnsi="Arial" w:cs="Arial"/>
        </w:rPr>
        <w:t>title in italics</w:t>
      </w:r>
    </w:p>
    <w:p w14:paraId="234B0ED2" w14:textId="1608A0D7" w:rsidR="003C7369" w:rsidRPr="00256DA5" w:rsidRDefault="00495303" w:rsidP="003C7369">
      <w:pPr>
        <w:pStyle w:val="NoSpacing"/>
        <w:ind w:left="720"/>
        <w:rPr>
          <w:rFonts w:ascii="Arial" w:hAnsi="Arial" w:cs="Arial"/>
          <w:sz w:val="20"/>
          <w:szCs w:val="20"/>
        </w:rPr>
      </w:pPr>
      <w:proofErr w:type="gramStart"/>
      <w:r w:rsidRPr="00256DA5">
        <w:rPr>
          <w:rFonts w:ascii="Arial" w:hAnsi="Arial" w:cs="Arial"/>
          <w:b/>
          <w:sz w:val="20"/>
          <w:szCs w:val="20"/>
        </w:rPr>
        <w:t>e.g.</w:t>
      </w:r>
      <w:proofErr w:type="gramEnd"/>
      <w:r w:rsidRPr="00256DA5">
        <w:rPr>
          <w:rFonts w:ascii="Arial" w:hAnsi="Arial" w:cs="Arial"/>
          <w:b/>
          <w:sz w:val="20"/>
          <w:szCs w:val="20"/>
        </w:rPr>
        <w:t xml:space="preserve"> </w:t>
      </w:r>
      <w:r w:rsidR="00966A30">
        <w:rPr>
          <w:rFonts w:ascii="Arial" w:hAnsi="Arial" w:cs="Arial"/>
          <w:sz w:val="20"/>
          <w:szCs w:val="20"/>
        </w:rPr>
        <w:t>O</w:t>
      </w:r>
      <w:r w:rsidRPr="00256DA5">
        <w:rPr>
          <w:rFonts w:ascii="Arial" w:hAnsi="Arial" w:cs="Arial"/>
          <w:sz w:val="20"/>
          <w:szCs w:val="20"/>
        </w:rPr>
        <w:t>n cognitive development (</w:t>
      </w:r>
      <w:r w:rsidRPr="00256DA5">
        <w:rPr>
          <w:rFonts w:ascii="Arial" w:hAnsi="Arial" w:cs="Arial"/>
          <w:i/>
          <w:sz w:val="20"/>
          <w:szCs w:val="20"/>
        </w:rPr>
        <w:t>Journal of Memory</w:t>
      </w:r>
      <w:r w:rsidRPr="00256DA5">
        <w:rPr>
          <w:rFonts w:ascii="Arial" w:hAnsi="Arial" w:cs="Arial"/>
          <w:sz w:val="20"/>
          <w:szCs w:val="20"/>
        </w:rPr>
        <w:t>, 2016)</w:t>
      </w:r>
    </w:p>
    <w:p w14:paraId="11844477" w14:textId="77777777" w:rsidR="003C7369" w:rsidRDefault="003C7369" w:rsidP="003C7369">
      <w:pPr>
        <w:pStyle w:val="NoSpacing"/>
        <w:ind w:left="720"/>
        <w:rPr>
          <w:rFonts w:ascii="Arial" w:hAnsi="Arial" w:cs="Arial"/>
        </w:rPr>
      </w:pPr>
    </w:p>
    <w:p w14:paraId="1A434939" w14:textId="77777777" w:rsidR="00783A10" w:rsidRDefault="00495303" w:rsidP="003C7369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Only use</w:t>
      </w:r>
      <w:r w:rsidR="0067495A">
        <w:rPr>
          <w:rFonts w:ascii="Arial" w:hAnsi="Arial" w:cs="Arial"/>
        </w:rPr>
        <w:t xml:space="preserve"> the term</w:t>
      </w:r>
      <w:r>
        <w:rPr>
          <w:rFonts w:ascii="Arial" w:hAnsi="Arial" w:cs="Arial"/>
        </w:rPr>
        <w:t xml:space="preserve"> Anonymous as the author/editor if this is </w:t>
      </w:r>
      <w:proofErr w:type="gramStart"/>
      <w:r>
        <w:rPr>
          <w:rFonts w:ascii="Arial" w:hAnsi="Arial" w:cs="Arial"/>
        </w:rPr>
        <w:t>actually written</w:t>
      </w:r>
      <w:proofErr w:type="gramEnd"/>
      <w:r>
        <w:rPr>
          <w:rFonts w:ascii="Arial" w:hAnsi="Arial" w:cs="Arial"/>
        </w:rPr>
        <w:t xml:space="preserve"> on the publication.</w:t>
      </w:r>
    </w:p>
    <w:p w14:paraId="225CC7D5" w14:textId="77777777" w:rsidR="000923F0" w:rsidRDefault="000923F0" w:rsidP="000923F0">
      <w:pPr>
        <w:pStyle w:val="NoSpacing"/>
        <w:ind w:left="720"/>
        <w:rPr>
          <w:rFonts w:ascii="Arial" w:hAnsi="Arial" w:cs="Arial"/>
        </w:rPr>
      </w:pPr>
    </w:p>
    <w:p w14:paraId="0CE22500" w14:textId="1EA1DCAB" w:rsidR="00495303" w:rsidRDefault="00495303" w:rsidP="005B0882">
      <w:pPr>
        <w:pStyle w:val="Heading3"/>
      </w:pPr>
      <w:r>
        <w:t>No date</w:t>
      </w:r>
    </w:p>
    <w:p w14:paraId="5AB23017" w14:textId="77777777" w:rsidR="00495303" w:rsidRDefault="00495303" w:rsidP="001B53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there is no visible date on the source</w:t>
      </w:r>
      <w:r w:rsidR="00B9067C">
        <w:rPr>
          <w:rFonts w:ascii="Arial" w:hAnsi="Arial" w:cs="Arial"/>
        </w:rPr>
        <w:t>,</w:t>
      </w:r>
      <w:r w:rsidR="003C7369">
        <w:rPr>
          <w:rFonts w:ascii="Arial" w:hAnsi="Arial" w:cs="Arial"/>
        </w:rPr>
        <w:t xml:space="preserve"> use the abbreviation n.d.</w:t>
      </w:r>
    </w:p>
    <w:p w14:paraId="00EBB9F3" w14:textId="77777777" w:rsidR="0067495A" w:rsidRDefault="003C7369" w:rsidP="0067495A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256DA5">
        <w:rPr>
          <w:rFonts w:ascii="Arial" w:hAnsi="Arial" w:cs="Arial"/>
          <w:b/>
          <w:sz w:val="20"/>
          <w:szCs w:val="20"/>
        </w:rPr>
        <w:t xml:space="preserve">e.g. </w:t>
      </w:r>
      <w:r w:rsidRPr="00256DA5">
        <w:rPr>
          <w:rFonts w:ascii="Arial" w:hAnsi="Arial" w:cs="Arial"/>
          <w:sz w:val="20"/>
          <w:szCs w:val="20"/>
        </w:rPr>
        <w:t>(Miller, n.d.)</w:t>
      </w:r>
    </w:p>
    <w:p w14:paraId="6E495FB7" w14:textId="77777777" w:rsidR="0067495A" w:rsidRPr="0067495A" w:rsidRDefault="0067495A" w:rsidP="0067495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e.g.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Miller (n.d.) </w:t>
      </w:r>
    </w:p>
    <w:p w14:paraId="3C7D0BA9" w14:textId="77777777" w:rsidR="00D650C1" w:rsidRPr="00D650C1" w:rsidRDefault="00D650C1" w:rsidP="00D650C1">
      <w:pPr>
        <w:pStyle w:val="Heading3"/>
        <w:rPr>
          <w:sz w:val="16"/>
          <w:szCs w:val="16"/>
        </w:rPr>
      </w:pPr>
    </w:p>
    <w:p w14:paraId="0603D2DE" w14:textId="0ADC3229" w:rsidR="00D650C1" w:rsidRDefault="00D650C1" w:rsidP="00D650C1">
      <w:pPr>
        <w:pStyle w:val="Heading3"/>
      </w:pPr>
      <w:r>
        <w:t>Organisations as Authors</w:t>
      </w:r>
    </w:p>
    <w:p w14:paraId="5BBD5262" w14:textId="1F7BC996" w:rsidR="00D650C1" w:rsidRPr="00D650C1" w:rsidRDefault="00D650C1" w:rsidP="00D650C1">
      <w:pPr>
        <w:pStyle w:val="Heading3"/>
        <w:rPr>
          <w:b w:val="0"/>
          <w:bCs w:val="0"/>
        </w:rPr>
      </w:pPr>
      <w:r w:rsidRPr="00D650C1">
        <w:rPr>
          <w:b w:val="0"/>
          <w:bCs w:val="0"/>
        </w:rPr>
        <w:t>An author can be an organisation or Government Department (also known as a ‘corporate author’). Use the name of the organisation, followed by a comma and the date of the publication.</w:t>
      </w:r>
    </w:p>
    <w:p w14:paraId="4898823A" w14:textId="640ABC07" w:rsidR="00D650C1" w:rsidRPr="00D650C1" w:rsidRDefault="00D650C1" w:rsidP="00D650C1">
      <w:pPr>
        <w:pStyle w:val="Heading3"/>
        <w:rPr>
          <w:b w:val="0"/>
          <w:bCs w:val="0"/>
          <w:sz w:val="20"/>
          <w:szCs w:val="20"/>
        </w:rPr>
      </w:pPr>
      <w:r w:rsidRPr="00D650C1">
        <w:rPr>
          <w:sz w:val="20"/>
          <w:szCs w:val="20"/>
        </w:rPr>
        <w:t xml:space="preserve">        </w:t>
      </w:r>
      <w:proofErr w:type="gramStart"/>
      <w:r w:rsidRPr="00D650C1">
        <w:rPr>
          <w:sz w:val="20"/>
          <w:szCs w:val="20"/>
        </w:rPr>
        <w:t>e.g.</w:t>
      </w:r>
      <w:proofErr w:type="gramEnd"/>
      <w:r w:rsidRPr="00D650C1">
        <w:rPr>
          <w:sz w:val="20"/>
          <w:szCs w:val="20"/>
        </w:rPr>
        <w:t xml:space="preserve"> </w:t>
      </w:r>
      <w:r w:rsidRPr="00D650C1">
        <w:rPr>
          <w:b w:val="0"/>
          <w:bCs w:val="0"/>
          <w:sz w:val="20"/>
          <w:szCs w:val="20"/>
        </w:rPr>
        <w:t>There are defined rules for interpreting the validity of test scores (</w:t>
      </w:r>
      <w:bookmarkStart w:id="0" w:name="_Hlk65509713"/>
      <w:r w:rsidRPr="00D650C1">
        <w:rPr>
          <w:b w:val="0"/>
          <w:bCs w:val="0"/>
          <w:sz w:val="20"/>
          <w:szCs w:val="20"/>
        </w:rPr>
        <w:t>Department of Health</w:t>
      </w:r>
      <w:bookmarkEnd w:id="0"/>
      <w:r w:rsidRPr="00D650C1">
        <w:rPr>
          <w:b w:val="0"/>
          <w:bCs w:val="0"/>
          <w:sz w:val="20"/>
          <w:szCs w:val="20"/>
        </w:rPr>
        <w:t>, 2010).</w:t>
      </w:r>
      <w:r w:rsidRPr="00D650C1">
        <w:rPr>
          <w:b w:val="0"/>
          <w:bCs w:val="0"/>
          <w:sz w:val="20"/>
          <w:szCs w:val="20"/>
        </w:rPr>
        <w:br/>
      </w:r>
      <w:r w:rsidRPr="00D650C1">
        <w:rPr>
          <w:sz w:val="20"/>
          <w:szCs w:val="20"/>
        </w:rPr>
        <w:t xml:space="preserve">Or    e.g. </w:t>
      </w:r>
      <w:r w:rsidRPr="00D650C1">
        <w:rPr>
          <w:b w:val="0"/>
          <w:bCs w:val="0"/>
          <w:sz w:val="20"/>
          <w:szCs w:val="20"/>
        </w:rPr>
        <w:t>The Department of Health (2010) defined the rules for interpreting the validity of test scores.</w:t>
      </w:r>
    </w:p>
    <w:p w14:paraId="1BF4E6C4" w14:textId="794EA0CA" w:rsidR="00D650C1" w:rsidRPr="00D650C1" w:rsidRDefault="00D650C1" w:rsidP="00D650C1">
      <w:pPr>
        <w:pStyle w:val="Heading3"/>
        <w:rPr>
          <w:b w:val="0"/>
          <w:bCs w:val="0"/>
        </w:rPr>
      </w:pPr>
      <w:r w:rsidRPr="00D650C1">
        <w:t>N.B.</w:t>
      </w:r>
      <w:r w:rsidRPr="00D650C1">
        <w:rPr>
          <w:b w:val="0"/>
          <w:bCs w:val="0"/>
        </w:rPr>
        <w:t xml:space="preserve"> If the author has a commonly known </w:t>
      </w:r>
      <w:r w:rsidRPr="00D01795">
        <w:t>acronym</w:t>
      </w:r>
      <w:r w:rsidRPr="00D650C1">
        <w:rPr>
          <w:b w:val="0"/>
          <w:bCs w:val="0"/>
        </w:rPr>
        <w:t xml:space="preserve"> </w:t>
      </w:r>
      <w:proofErr w:type="gramStart"/>
      <w:r w:rsidRPr="00D650C1">
        <w:rPr>
          <w:b w:val="0"/>
          <w:bCs w:val="0"/>
        </w:rPr>
        <w:t>e.g.</w:t>
      </w:r>
      <w:proofErr w:type="gramEnd"/>
      <w:r w:rsidRPr="00D650C1">
        <w:rPr>
          <w:b w:val="0"/>
          <w:bCs w:val="0"/>
        </w:rPr>
        <w:t xml:space="preserve"> APA for American Psychological Association, then </w:t>
      </w:r>
      <w:r w:rsidRPr="00D01795">
        <w:t>write it out in full in the first in-text citation</w:t>
      </w:r>
      <w:r w:rsidRPr="00D650C1">
        <w:rPr>
          <w:b w:val="0"/>
          <w:bCs w:val="0"/>
        </w:rPr>
        <w:t>, and then use the abbreviation</w:t>
      </w:r>
      <w:r w:rsidR="00D01795">
        <w:rPr>
          <w:b w:val="0"/>
          <w:bCs w:val="0"/>
        </w:rPr>
        <w:t xml:space="preserve"> for subsequent in-text citations</w:t>
      </w:r>
      <w:r w:rsidRPr="00D650C1">
        <w:rPr>
          <w:b w:val="0"/>
          <w:bCs w:val="0"/>
        </w:rPr>
        <w:t xml:space="preserve">. If it doesn’t </w:t>
      </w:r>
      <w:proofErr w:type="gramStart"/>
      <w:r w:rsidRPr="00D650C1">
        <w:rPr>
          <w:b w:val="0"/>
          <w:bCs w:val="0"/>
        </w:rPr>
        <w:t>e.g.</w:t>
      </w:r>
      <w:proofErr w:type="gramEnd"/>
      <w:r w:rsidRPr="00D650C1">
        <w:rPr>
          <w:b w:val="0"/>
          <w:bCs w:val="0"/>
        </w:rPr>
        <w:t xml:space="preserve"> University of Manchester, then use the full organisation name in each citation. When writing your Reference List, use the full organisation name in all cases.</w:t>
      </w:r>
      <w:r>
        <w:rPr>
          <w:b w:val="0"/>
          <w:bCs w:val="0"/>
        </w:rPr>
        <w:br/>
      </w:r>
    </w:p>
    <w:p w14:paraId="18139E1C" w14:textId="4621B35A" w:rsidR="002B2261" w:rsidRDefault="008A2802" w:rsidP="005B0882">
      <w:pPr>
        <w:pStyle w:val="Heading3"/>
      </w:pPr>
      <w:r w:rsidRPr="008A2802">
        <w:t>Citing Secondary Sources</w:t>
      </w:r>
    </w:p>
    <w:p w14:paraId="43A56067" w14:textId="260472BE" w:rsidR="00783A10" w:rsidRDefault="00783A10" w:rsidP="001B53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term ‘</w:t>
      </w:r>
      <w:r w:rsidR="005621D2">
        <w:rPr>
          <w:rFonts w:ascii="Arial" w:hAnsi="Arial" w:cs="Arial"/>
        </w:rPr>
        <w:t>s</w:t>
      </w:r>
      <w:r>
        <w:rPr>
          <w:rFonts w:ascii="Arial" w:hAnsi="Arial" w:cs="Arial"/>
        </w:rPr>
        <w:t>econdary source’ describe</w:t>
      </w:r>
      <w:r w:rsidR="00B9067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3E666C">
        <w:rPr>
          <w:rFonts w:ascii="Arial" w:hAnsi="Arial" w:cs="Arial"/>
        </w:rPr>
        <w:t xml:space="preserve">information that you have not seen, but which is written or mentioned in a source you have seen. </w:t>
      </w:r>
      <w:r>
        <w:rPr>
          <w:rFonts w:ascii="Arial" w:hAnsi="Arial" w:cs="Arial"/>
        </w:rPr>
        <w:t xml:space="preserve">It is </w:t>
      </w:r>
      <w:r w:rsidR="003E666C">
        <w:rPr>
          <w:rFonts w:ascii="Arial" w:hAnsi="Arial" w:cs="Arial"/>
        </w:rPr>
        <w:t xml:space="preserve">always </w:t>
      </w:r>
      <w:r>
        <w:rPr>
          <w:rFonts w:ascii="Arial" w:hAnsi="Arial" w:cs="Arial"/>
        </w:rPr>
        <w:t xml:space="preserve">best to find the direct source of the </w:t>
      </w:r>
      <w:r w:rsidR="003E666C">
        <w:rPr>
          <w:rFonts w:ascii="Arial" w:hAnsi="Arial" w:cs="Arial"/>
        </w:rPr>
        <w:t xml:space="preserve">information </w:t>
      </w:r>
      <w:r w:rsidR="00B9067C">
        <w:rPr>
          <w:rFonts w:ascii="Arial" w:hAnsi="Arial" w:cs="Arial"/>
        </w:rPr>
        <w:t>from the original source. If</w:t>
      </w:r>
      <w:r>
        <w:rPr>
          <w:rFonts w:ascii="Arial" w:hAnsi="Arial" w:cs="Arial"/>
        </w:rPr>
        <w:t xml:space="preserve"> this is not possible, include the words ‘as cited in’ and the author’s name and publication date </w:t>
      </w:r>
      <w:r w:rsidR="00B9067C">
        <w:rPr>
          <w:rFonts w:ascii="Arial" w:hAnsi="Arial" w:cs="Arial"/>
        </w:rPr>
        <w:t>in your reference</w:t>
      </w:r>
      <w:r w:rsidR="001C7F90">
        <w:rPr>
          <w:rFonts w:ascii="Arial" w:hAnsi="Arial" w:cs="Arial"/>
        </w:rPr>
        <w:t>.</w:t>
      </w:r>
    </w:p>
    <w:p w14:paraId="13B298FA" w14:textId="77777777" w:rsidR="00D650C1" w:rsidRDefault="00D650C1" w:rsidP="001B53B9">
      <w:pPr>
        <w:pStyle w:val="NoSpacing"/>
        <w:rPr>
          <w:rFonts w:ascii="Arial" w:hAnsi="Arial" w:cs="Arial"/>
        </w:rPr>
      </w:pPr>
    </w:p>
    <w:p w14:paraId="3A702D27" w14:textId="5FB8A089" w:rsidR="00783A10" w:rsidRPr="00D33993" w:rsidRDefault="00CE014E" w:rsidP="001B53B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proofErr w:type="gramStart"/>
      <w:r w:rsidR="00783A10" w:rsidRPr="00D33993">
        <w:rPr>
          <w:rFonts w:ascii="Arial" w:hAnsi="Arial" w:cs="Arial"/>
          <w:b/>
          <w:sz w:val="20"/>
          <w:szCs w:val="20"/>
        </w:rPr>
        <w:t>e.g.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67702E">
        <w:rPr>
          <w:rFonts w:ascii="Arial" w:hAnsi="Arial" w:cs="Arial"/>
          <w:sz w:val="20"/>
          <w:szCs w:val="20"/>
        </w:rPr>
        <w:t xml:space="preserve">Joseph </w:t>
      </w:r>
      <w:proofErr w:type="spellStart"/>
      <w:r w:rsidR="0067702E">
        <w:rPr>
          <w:rFonts w:ascii="Arial" w:hAnsi="Arial" w:cs="Arial"/>
          <w:sz w:val="20"/>
          <w:szCs w:val="20"/>
        </w:rPr>
        <w:t>Wolpe</w:t>
      </w:r>
      <w:proofErr w:type="spellEnd"/>
      <w:r w:rsidR="0067702E">
        <w:rPr>
          <w:rFonts w:ascii="Arial" w:hAnsi="Arial" w:cs="Arial"/>
          <w:sz w:val="20"/>
          <w:szCs w:val="20"/>
        </w:rPr>
        <w:t xml:space="preserve"> (1960; as cited in Peterson et al., 2011) theorised that….</w:t>
      </w:r>
    </w:p>
    <w:p w14:paraId="7C8113EC" w14:textId="77777777" w:rsidR="003C7369" w:rsidRDefault="003C7369" w:rsidP="001B53B9">
      <w:pPr>
        <w:pStyle w:val="NoSpacing"/>
        <w:rPr>
          <w:rFonts w:ascii="Arial" w:hAnsi="Arial" w:cs="Arial"/>
        </w:rPr>
      </w:pPr>
    </w:p>
    <w:p w14:paraId="7EE62E01" w14:textId="5CE0DB85" w:rsidR="001C7F90" w:rsidRDefault="001C7F90" w:rsidP="001B53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Only the secondary source </w:t>
      </w:r>
      <w:proofErr w:type="gramStart"/>
      <w:r w:rsidR="0067495A">
        <w:rPr>
          <w:rFonts w:ascii="Arial" w:hAnsi="Arial" w:cs="Arial"/>
        </w:rPr>
        <w:t>e.g.</w:t>
      </w:r>
      <w:proofErr w:type="gramEnd"/>
      <w:r w:rsidR="0067495A">
        <w:rPr>
          <w:rFonts w:ascii="Arial" w:hAnsi="Arial" w:cs="Arial"/>
        </w:rPr>
        <w:t xml:space="preserve"> </w:t>
      </w:r>
      <w:r w:rsidR="003E5C90">
        <w:rPr>
          <w:rFonts w:ascii="Arial" w:hAnsi="Arial" w:cs="Arial"/>
        </w:rPr>
        <w:t xml:space="preserve">Peterson et al. </w:t>
      </w:r>
      <w:r w:rsidR="00E46D25">
        <w:rPr>
          <w:rFonts w:ascii="Arial" w:hAnsi="Arial" w:cs="Arial"/>
        </w:rPr>
        <w:t>(</w:t>
      </w:r>
      <w:r w:rsidR="003E5C90">
        <w:rPr>
          <w:rFonts w:ascii="Arial" w:hAnsi="Arial" w:cs="Arial"/>
        </w:rPr>
        <w:t>2011</w:t>
      </w:r>
      <w:r w:rsidR="00E46D25">
        <w:rPr>
          <w:rFonts w:ascii="Arial" w:hAnsi="Arial" w:cs="Arial"/>
        </w:rPr>
        <w:t>)</w:t>
      </w:r>
      <w:r w:rsidR="003E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should be included in the </w:t>
      </w:r>
      <w:r w:rsidR="002C28A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eference </w:t>
      </w:r>
      <w:r w:rsidR="002C28A0">
        <w:rPr>
          <w:rFonts w:ascii="Arial" w:hAnsi="Arial" w:cs="Arial"/>
        </w:rPr>
        <w:t>L</w:t>
      </w:r>
      <w:r>
        <w:rPr>
          <w:rFonts w:ascii="Arial" w:hAnsi="Arial" w:cs="Arial"/>
        </w:rPr>
        <w:t>ist, not the original source.</w:t>
      </w:r>
    </w:p>
    <w:p w14:paraId="5F7FE482" w14:textId="77777777" w:rsidR="00256DA5" w:rsidRDefault="00256DA5">
      <w:pPr>
        <w:spacing w:after="0" w:line="240" w:lineRule="auto"/>
        <w:rPr>
          <w:rFonts w:ascii="Arial" w:eastAsiaTheme="majorEastAsia" w:hAnsi="Arial" w:cs="Arial"/>
          <w:b/>
          <w:bCs/>
          <w:sz w:val="26"/>
          <w:szCs w:val="26"/>
        </w:rPr>
      </w:pPr>
    </w:p>
    <w:p w14:paraId="39CF1D26" w14:textId="431F86BB" w:rsidR="00D650C1" w:rsidRDefault="00D650C1" w:rsidP="00D650C1">
      <w:pPr>
        <w:spacing w:after="0" w:line="240" w:lineRule="auto"/>
        <w:rPr>
          <w:rFonts w:ascii="Arial" w:hAnsi="Arial" w:cs="Arial"/>
        </w:rPr>
      </w:pPr>
      <w:r w:rsidRPr="00D650C1">
        <w:rPr>
          <w:rFonts w:ascii="Arial" w:hAnsi="Arial" w:cs="Arial"/>
        </w:rPr>
        <w:t>If the author has directly quoted from an original piece of work</w:t>
      </w:r>
      <w:r w:rsidR="00CE014E">
        <w:rPr>
          <w:rFonts w:ascii="Arial" w:hAnsi="Arial" w:cs="Arial"/>
        </w:rPr>
        <w:t>,</w:t>
      </w:r>
      <w:r w:rsidRPr="00D650C1">
        <w:rPr>
          <w:rFonts w:ascii="Arial" w:hAnsi="Arial" w:cs="Arial"/>
        </w:rPr>
        <w:t xml:space="preserve"> then you would use ‘as quoted in’ </w:t>
      </w:r>
    </w:p>
    <w:p w14:paraId="486E2AB7" w14:textId="17E72A62" w:rsidR="00C02197" w:rsidRPr="00D650C1" w:rsidRDefault="00CE014E" w:rsidP="00D650C1">
      <w:pPr>
        <w:spacing w:after="0" w:line="240" w:lineRule="auto"/>
        <w:rPr>
          <w:rFonts w:ascii="Arial" w:eastAsiaTheme="majorEastAsia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 xml:space="preserve">    </w:t>
      </w:r>
      <w:r w:rsidR="00D650C1" w:rsidRPr="00D650C1">
        <w:rPr>
          <w:rFonts w:ascii="Arial" w:hAnsi="Arial" w:cs="Arial"/>
          <w:b/>
          <w:bCs/>
          <w:sz w:val="20"/>
          <w:szCs w:val="20"/>
        </w:rPr>
        <w:t>e.g.</w:t>
      </w:r>
      <w:r w:rsidR="00D650C1" w:rsidRPr="00D650C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Ellis,</w:t>
      </w:r>
      <w:r w:rsidR="00D650C1" w:rsidRPr="00D650C1">
        <w:rPr>
          <w:rFonts w:ascii="Arial" w:hAnsi="Arial" w:cs="Arial"/>
          <w:sz w:val="20"/>
          <w:szCs w:val="20"/>
        </w:rPr>
        <w:t xml:space="preserve"> 1989 as quoted in </w:t>
      </w:r>
      <w:r>
        <w:rPr>
          <w:rFonts w:ascii="Arial" w:hAnsi="Arial" w:cs="Arial"/>
          <w:sz w:val="20"/>
          <w:szCs w:val="20"/>
        </w:rPr>
        <w:t>Gross</w:t>
      </w:r>
      <w:r w:rsidR="00D650C1" w:rsidRPr="00D650C1">
        <w:rPr>
          <w:rFonts w:ascii="Arial" w:hAnsi="Arial" w:cs="Arial"/>
          <w:sz w:val="20"/>
          <w:szCs w:val="20"/>
        </w:rPr>
        <w:t>, 20</w:t>
      </w:r>
      <w:r>
        <w:rPr>
          <w:rFonts w:ascii="Arial" w:hAnsi="Arial" w:cs="Arial"/>
          <w:sz w:val="20"/>
          <w:szCs w:val="20"/>
        </w:rPr>
        <w:t>10</w:t>
      </w:r>
      <w:r w:rsidR="00D650C1" w:rsidRPr="00D650C1">
        <w:rPr>
          <w:rFonts w:ascii="Arial" w:hAnsi="Arial" w:cs="Arial"/>
          <w:sz w:val="20"/>
          <w:szCs w:val="20"/>
        </w:rPr>
        <w:t xml:space="preserve">, p. 269). </w:t>
      </w:r>
      <w:r w:rsidR="00C02197" w:rsidRPr="00D650C1">
        <w:rPr>
          <w:rFonts w:ascii="Arial" w:hAnsi="Arial" w:cs="Arial"/>
          <w:sz w:val="20"/>
          <w:szCs w:val="20"/>
        </w:rPr>
        <w:br w:type="page"/>
      </w:r>
    </w:p>
    <w:p w14:paraId="45698001" w14:textId="77777777" w:rsidR="008B0514" w:rsidRPr="00175358" w:rsidRDefault="00786C66" w:rsidP="00A876A0">
      <w:pPr>
        <w:pStyle w:val="Heading2"/>
        <w:rPr>
          <w:rFonts w:cs="Arial"/>
          <w:sz w:val="28"/>
          <w:szCs w:val="28"/>
        </w:rPr>
      </w:pPr>
      <w:r w:rsidRPr="00175358">
        <w:rPr>
          <w:rFonts w:cs="Arial"/>
          <w:sz w:val="28"/>
          <w:szCs w:val="28"/>
        </w:rPr>
        <w:lastRenderedPageBreak/>
        <w:t xml:space="preserve">Reference </w:t>
      </w:r>
      <w:r w:rsidR="00A876A0" w:rsidRPr="00175358">
        <w:rPr>
          <w:rFonts w:cs="Arial"/>
          <w:sz w:val="28"/>
          <w:szCs w:val="28"/>
        </w:rPr>
        <w:t>List</w:t>
      </w:r>
    </w:p>
    <w:p w14:paraId="3D83B3E1" w14:textId="77777777" w:rsidR="005F7F5E" w:rsidRDefault="005F7F5E" w:rsidP="00A876A0">
      <w:pPr>
        <w:pStyle w:val="NoSpacing"/>
        <w:rPr>
          <w:rFonts w:ascii="Arial" w:hAnsi="Arial" w:cs="Arial"/>
        </w:rPr>
      </w:pPr>
    </w:p>
    <w:p w14:paraId="7B6071D0" w14:textId="416E3F6B" w:rsidR="00A876A0" w:rsidRDefault="002F269F" w:rsidP="00A876A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9067C">
        <w:rPr>
          <w:rFonts w:ascii="Arial" w:hAnsi="Arial" w:cs="Arial"/>
        </w:rPr>
        <w:t xml:space="preserve"> full list of all the sources you have you have cited in your assignment</w:t>
      </w:r>
      <w:r w:rsidR="00A876A0">
        <w:rPr>
          <w:rFonts w:ascii="Arial" w:hAnsi="Arial" w:cs="Arial"/>
        </w:rPr>
        <w:t xml:space="preserve"> </w:t>
      </w:r>
      <w:r w:rsidR="00797B95">
        <w:rPr>
          <w:rFonts w:ascii="Arial" w:hAnsi="Arial" w:cs="Arial"/>
        </w:rPr>
        <w:t>is called</w:t>
      </w:r>
      <w:r w:rsidR="00A876A0">
        <w:rPr>
          <w:rFonts w:ascii="Arial" w:hAnsi="Arial" w:cs="Arial"/>
        </w:rPr>
        <w:t xml:space="preserve"> a </w:t>
      </w:r>
      <w:r w:rsidR="00A876A0" w:rsidRPr="00797B95">
        <w:rPr>
          <w:rFonts w:ascii="Arial" w:hAnsi="Arial" w:cs="Arial"/>
          <w:b/>
        </w:rPr>
        <w:t>Reference List</w:t>
      </w:r>
      <w:r w:rsidR="00A876A0">
        <w:rPr>
          <w:rFonts w:ascii="Arial" w:hAnsi="Arial" w:cs="Arial"/>
        </w:rPr>
        <w:t>.</w:t>
      </w:r>
    </w:p>
    <w:p w14:paraId="55ACC400" w14:textId="1AFE1225" w:rsidR="005F7F5E" w:rsidRDefault="005F7F5E" w:rsidP="005F7F5E">
      <w:pPr>
        <w:pStyle w:val="NoSpacing"/>
        <w:rPr>
          <w:rFonts w:ascii="Arial" w:hAnsi="Arial" w:cs="Arial"/>
        </w:rPr>
      </w:pPr>
      <w:r w:rsidRPr="005F7F5E">
        <w:rPr>
          <w:rFonts w:ascii="Arial" w:hAnsi="Arial" w:cs="Arial"/>
        </w:rPr>
        <w:t xml:space="preserve">A reference list entry generally has four elements: the author, date, title, and source. </w:t>
      </w:r>
    </w:p>
    <w:p w14:paraId="200AC759" w14:textId="77777777" w:rsidR="005F7F5E" w:rsidRPr="007A1DC1" w:rsidRDefault="005F7F5E" w:rsidP="005F7F5E">
      <w:pPr>
        <w:pStyle w:val="NoSpacing"/>
        <w:rPr>
          <w:rFonts w:ascii="Arial" w:hAnsi="Arial" w:cs="Arial"/>
        </w:rPr>
      </w:pPr>
    </w:p>
    <w:p w14:paraId="44DDF56D" w14:textId="4C97D915" w:rsidR="00A876A0" w:rsidRPr="007A1DC1" w:rsidRDefault="007A1DC1" w:rsidP="007A1DC1">
      <w:pPr>
        <w:pStyle w:val="NoSpacing"/>
        <w:rPr>
          <w:rFonts w:ascii="Arial" w:hAnsi="Arial" w:cs="Arial"/>
        </w:rPr>
      </w:pPr>
      <w:r w:rsidRPr="007A1DC1">
        <w:rPr>
          <w:rFonts w:ascii="Arial" w:hAnsi="Arial" w:cs="Arial"/>
        </w:rPr>
        <w:t xml:space="preserve">When </w:t>
      </w:r>
      <w:r w:rsidR="002C28A0">
        <w:rPr>
          <w:rFonts w:ascii="Arial" w:hAnsi="Arial" w:cs="Arial"/>
        </w:rPr>
        <w:t>writing your Reference L</w:t>
      </w:r>
      <w:r w:rsidRPr="007A1DC1">
        <w:rPr>
          <w:rFonts w:ascii="Arial" w:hAnsi="Arial" w:cs="Arial"/>
        </w:rPr>
        <w:t>ist there are some important points to note:</w:t>
      </w:r>
      <w:r w:rsidR="000217A6">
        <w:rPr>
          <w:rFonts w:ascii="Arial" w:hAnsi="Arial" w:cs="Arial"/>
        </w:rPr>
        <w:br/>
      </w:r>
    </w:p>
    <w:p w14:paraId="0640A126" w14:textId="5D6047AD" w:rsidR="000217A6" w:rsidRDefault="007A1DC1" w:rsidP="00EF0850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0217A6">
        <w:rPr>
          <w:rFonts w:ascii="Arial" w:hAnsi="Arial" w:cs="Arial"/>
        </w:rPr>
        <w:t xml:space="preserve">Your list should be in </w:t>
      </w:r>
      <w:r w:rsidRPr="000217A6">
        <w:rPr>
          <w:rFonts w:ascii="Arial" w:hAnsi="Arial" w:cs="Arial"/>
          <w:b/>
          <w:bCs/>
        </w:rPr>
        <w:t>alphabetical order</w:t>
      </w:r>
      <w:r w:rsidRPr="000217A6">
        <w:rPr>
          <w:rFonts w:ascii="Arial" w:hAnsi="Arial" w:cs="Arial"/>
        </w:rPr>
        <w:t xml:space="preserve">, by the surname of the first author of the source. </w:t>
      </w:r>
      <w:r w:rsidR="000217A6">
        <w:rPr>
          <w:rFonts w:ascii="Arial" w:hAnsi="Arial" w:cs="Arial"/>
        </w:rPr>
        <w:br/>
      </w:r>
    </w:p>
    <w:p w14:paraId="29629440" w14:textId="51AA9A87" w:rsidR="000217A6" w:rsidRDefault="007A1DC1" w:rsidP="00050092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0217A6">
        <w:rPr>
          <w:rFonts w:ascii="Arial" w:hAnsi="Arial" w:cs="Arial"/>
        </w:rPr>
        <w:t xml:space="preserve">When listing works by the same author, put the </w:t>
      </w:r>
      <w:r w:rsidRPr="000217A6">
        <w:rPr>
          <w:rFonts w:ascii="Arial" w:hAnsi="Arial" w:cs="Arial"/>
          <w:b/>
          <w:bCs/>
        </w:rPr>
        <w:t>earliest publication</w:t>
      </w:r>
      <w:r w:rsidRPr="000217A6">
        <w:rPr>
          <w:rFonts w:ascii="Arial" w:hAnsi="Arial" w:cs="Arial"/>
        </w:rPr>
        <w:t xml:space="preserve"> first on the list.</w:t>
      </w:r>
      <w:r w:rsidR="000217A6">
        <w:rPr>
          <w:rFonts w:ascii="Arial" w:hAnsi="Arial" w:cs="Arial"/>
        </w:rPr>
        <w:br/>
      </w:r>
    </w:p>
    <w:p w14:paraId="1E94FB19" w14:textId="18F70F5A" w:rsidR="000217A6" w:rsidRDefault="0071664D" w:rsidP="00887F88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0217A6">
        <w:rPr>
          <w:rFonts w:ascii="Arial" w:hAnsi="Arial" w:cs="Arial"/>
        </w:rPr>
        <w:t xml:space="preserve">Only use the </w:t>
      </w:r>
      <w:r w:rsidRPr="000217A6">
        <w:rPr>
          <w:rFonts w:ascii="Arial" w:hAnsi="Arial" w:cs="Arial"/>
          <w:b/>
          <w:bCs/>
        </w:rPr>
        <w:t>initials</w:t>
      </w:r>
      <w:r w:rsidRPr="000217A6">
        <w:rPr>
          <w:rFonts w:ascii="Arial" w:hAnsi="Arial" w:cs="Arial"/>
        </w:rPr>
        <w:t xml:space="preserve"> of each author/editor, not their full first name.</w:t>
      </w:r>
      <w:r w:rsidR="000217A6">
        <w:rPr>
          <w:rFonts w:ascii="Arial" w:hAnsi="Arial" w:cs="Arial"/>
        </w:rPr>
        <w:br/>
      </w:r>
    </w:p>
    <w:p w14:paraId="7EF0E66E" w14:textId="74049EC2" w:rsidR="000217A6" w:rsidRDefault="00D33993" w:rsidP="00A96DC4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0217A6">
        <w:rPr>
          <w:rFonts w:ascii="Arial" w:hAnsi="Arial" w:cs="Arial"/>
        </w:rPr>
        <w:t xml:space="preserve">Use </w:t>
      </w:r>
      <w:r w:rsidRPr="000217A6">
        <w:rPr>
          <w:rFonts w:ascii="Arial" w:hAnsi="Arial" w:cs="Arial"/>
          <w:b/>
          <w:bCs/>
        </w:rPr>
        <w:t xml:space="preserve">full official </w:t>
      </w:r>
      <w:r w:rsidRPr="00D01795">
        <w:rPr>
          <w:rFonts w:ascii="Arial" w:hAnsi="Arial" w:cs="Arial"/>
          <w:b/>
          <w:bCs/>
        </w:rPr>
        <w:t>names for o</w:t>
      </w:r>
      <w:r w:rsidR="007A1DC1" w:rsidRPr="00D01795">
        <w:rPr>
          <w:rFonts w:ascii="Arial" w:hAnsi="Arial" w:cs="Arial"/>
          <w:b/>
          <w:bCs/>
        </w:rPr>
        <w:t>rganisations</w:t>
      </w:r>
      <w:r w:rsidR="00D01795" w:rsidRPr="00D01795">
        <w:rPr>
          <w:rFonts w:ascii="Arial" w:hAnsi="Arial" w:cs="Arial"/>
          <w:b/>
          <w:bCs/>
        </w:rPr>
        <w:t xml:space="preserve"> in your reference list</w:t>
      </w:r>
      <w:r w:rsidR="00D01795">
        <w:rPr>
          <w:rFonts w:ascii="Arial" w:hAnsi="Arial" w:cs="Arial"/>
        </w:rPr>
        <w:t xml:space="preserve"> and </w:t>
      </w:r>
      <w:r w:rsidR="007A1DC1" w:rsidRPr="000217A6">
        <w:rPr>
          <w:rFonts w:ascii="Arial" w:hAnsi="Arial" w:cs="Arial"/>
        </w:rPr>
        <w:t xml:space="preserve">not abbreviations </w:t>
      </w:r>
      <w:proofErr w:type="gramStart"/>
      <w:r w:rsidR="007A1DC1" w:rsidRPr="000217A6">
        <w:rPr>
          <w:rFonts w:ascii="Arial" w:hAnsi="Arial" w:cs="Arial"/>
        </w:rPr>
        <w:t>e.g.</w:t>
      </w:r>
      <w:proofErr w:type="gramEnd"/>
      <w:r w:rsidR="007A1DC1" w:rsidRPr="000217A6">
        <w:rPr>
          <w:rFonts w:ascii="Arial" w:hAnsi="Arial" w:cs="Arial"/>
        </w:rPr>
        <w:t xml:space="preserve"> American Psychological Association not APA.</w:t>
      </w:r>
      <w:r w:rsidR="002C28A0" w:rsidRPr="000217A6">
        <w:rPr>
          <w:rFonts w:ascii="Arial" w:hAnsi="Arial" w:cs="Arial"/>
        </w:rPr>
        <w:t xml:space="preserve"> </w:t>
      </w:r>
      <w:r w:rsidR="000217A6">
        <w:rPr>
          <w:rFonts w:ascii="Arial" w:hAnsi="Arial" w:cs="Arial"/>
        </w:rPr>
        <w:br/>
      </w:r>
    </w:p>
    <w:p w14:paraId="0CC09EE4" w14:textId="09908BF8" w:rsidR="000217A6" w:rsidRDefault="00921BF9" w:rsidP="00FC6204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0217A6">
        <w:rPr>
          <w:rFonts w:ascii="Arial" w:hAnsi="Arial" w:cs="Arial"/>
          <w:b/>
          <w:bCs/>
        </w:rPr>
        <w:t>Electronic sources</w:t>
      </w:r>
      <w:r w:rsidRPr="000217A6">
        <w:rPr>
          <w:rFonts w:ascii="Arial" w:hAnsi="Arial" w:cs="Arial"/>
        </w:rPr>
        <w:t xml:space="preserve"> do not need to have Retrieved Date</w:t>
      </w:r>
      <w:r w:rsidR="000217A6">
        <w:rPr>
          <w:rFonts w:ascii="Arial" w:hAnsi="Arial" w:cs="Arial"/>
        </w:rPr>
        <w:br/>
      </w:r>
    </w:p>
    <w:p w14:paraId="6D1B3087" w14:textId="515C8F07" w:rsidR="00C02197" w:rsidRPr="00A63DC4" w:rsidRDefault="00C02197" w:rsidP="005B0882">
      <w:pPr>
        <w:pStyle w:val="Heading2"/>
        <w:rPr>
          <w:sz w:val="16"/>
          <w:szCs w:val="16"/>
        </w:rPr>
      </w:pPr>
      <w:r w:rsidRPr="005B0882">
        <w:t>Journals</w:t>
      </w:r>
      <w:r w:rsidR="00A63DC4">
        <w:br/>
      </w:r>
    </w:p>
    <w:p w14:paraId="6E947BC1" w14:textId="716A87CC" w:rsidR="00A63DC4" w:rsidRDefault="00A63DC4" w:rsidP="004C63E9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63DC4">
        <w:rPr>
          <w:rFonts w:ascii="Arial" w:hAnsi="Arial" w:cs="Arial"/>
          <w:b/>
          <w:bCs/>
        </w:rPr>
        <w:t>If there are 2 to 20 authors,</w:t>
      </w:r>
      <w:r w:rsidRPr="00A63DC4">
        <w:rPr>
          <w:rFonts w:ascii="Arial" w:hAnsi="Arial" w:cs="Arial"/>
        </w:rPr>
        <w:t xml:space="preserve"> include all authors' names and use an ampersand </w:t>
      </w:r>
      <w:r w:rsidR="00D01795">
        <w:rPr>
          <w:rFonts w:ascii="Arial" w:hAnsi="Arial" w:cs="Arial"/>
        </w:rPr>
        <w:t xml:space="preserve">(&amp;) </w:t>
      </w:r>
      <w:r w:rsidRPr="00A63DC4">
        <w:rPr>
          <w:rFonts w:ascii="Arial" w:hAnsi="Arial" w:cs="Arial"/>
        </w:rPr>
        <w:t>before the final author's name.</w:t>
      </w:r>
    </w:p>
    <w:p w14:paraId="40A5F701" w14:textId="7A1E118E" w:rsidR="00A63DC4" w:rsidRPr="00A63DC4" w:rsidRDefault="00A63DC4" w:rsidP="004C63E9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63DC4">
        <w:rPr>
          <w:rFonts w:ascii="Arial" w:hAnsi="Arial" w:cs="Arial"/>
          <w:b/>
          <w:bCs/>
        </w:rPr>
        <w:t>If there are 21 or more authors</w:t>
      </w:r>
      <w:r w:rsidRPr="00A63DC4">
        <w:rPr>
          <w:rFonts w:ascii="Arial" w:hAnsi="Arial" w:cs="Arial"/>
        </w:rPr>
        <w:t>, include the first 19 authors' names, insert an ellipsis (but no ampersand</w:t>
      </w:r>
      <w:proofErr w:type="gramStart"/>
      <w:r w:rsidRPr="00A63DC4">
        <w:rPr>
          <w:rFonts w:ascii="Arial" w:hAnsi="Arial" w:cs="Arial"/>
        </w:rPr>
        <w:t>)</w:t>
      </w:r>
      <w:proofErr w:type="gramEnd"/>
      <w:r w:rsidRPr="00A63DC4">
        <w:rPr>
          <w:rFonts w:ascii="Arial" w:hAnsi="Arial" w:cs="Arial"/>
        </w:rPr>
        <w:t xml:space="preserve"> and add the final author's name. An ellipsis is a set of three dots.</w:t>
      </w:r>
    </w:p>
    <w:p w14:paraId="4721AD0B" w14:textId="3251D090" w:rsidR="00A939B7" w:rsidRDefault="00A939B7" w:rsidP="005B0882">
      <w:pPr>
        <w:pStyle w:val="Heading3"/>
      </w:pPr>
      <w:r>
        <w:t>Journal</w:t>
      </w:r>
      <w:r w:rsidR="00A63DC4">
        <w:t xml:space="preserve"> articles </w:t>
      </w:r>
      <w:r>
        <w:t>with</w:t>
      </w:r>
      <w:r w:rsidR="00B42CAC">
        <w:t xml:space="preserve"> a</w:t>
      </w:r>
      <w:r>
        <w:t xml:space="preserve"> </w:t>
      </w:r>
      <w:proofErr w:type="spellStart"/>
      <w:r>
        <w:t>doi</w:t>
      </w:r>
      <w:proofErr w:type="spellEnd"/>
      <w:r w:rsidR="00B42CAC">
        <w:t xml:space="preserve"> (</w:t>
      </w:r>
      <w:r w:rsidR="003B2965">
        <w:t>online</w:t>
      </w:r>
      <w:r w:rsidR="00B42CAC">
        <w:t>)</w:t>
      </w:r>
    </w:p>
    <w:p w14:paraId="691E595C" w14:textId="77777777" w:rsidR="00A63DC4" w:rsidRPr="00A63DC4" w:rsidRDefault="00A63DC4" w:rsidP="00A939B7">
      <w:pPr>
        <w:pStyle w:val="NoSpacing"/>
        <w:rPr>
          <w:rFonts w:ascii="Arial" w:hAnsi="Arial" w:cs="Arial"/>
          <w:sz w:val="4"/>
          <w:szCs w:val="4"/>
        </w:rPr>
      </w:pPr>
    </w:p>
    <w:p w14:paraId="604F5195" w14:textId="011F29CC" w:rsidR="00A939B7" w:rsidRDefault="00A63DC4" w:rsidP="00A939B7">
      <w:pPr>
        <w:pStyle w:val="NoSpacing"/>
        <w:rPr>
          <w:rFonts w:ascii="Arial" w:hAnsi="Arial" w:cs="Arial"/>
        </w:rPr>
      </w:pPr>
      <w:r w:rsidRPr="00A63DC4">
        <w:rPr>
          <w:rFonts w:ascii="Arial" w:hAnsi="Arial" w:cs="Arial"/>
        </w:rPr>
        <w:t xml:space="preserve">Author surname, initial. (Year). Title of article. </w:t>
      </w:r>
      <w:r w:rsidRPr="00A63DC4">
        <w:rPr>
          <w:rFonts w:ascii="Arial" w:hAnsi="Arial" w:cs="Arial"/>
          <w:i/>
          <w:iCs/>
        </w:rPr>
        <w:t>Title of journal</w:t>
      </w:r>
      <w:r w:rsidRPr="00A63DC4">
        <w:rPr>
          <w:rFonts w:ascii="Arial" w:hAnsi="Arial" w:cs="Arial"/>
        </w:rPr>
        <w:t xml:space="preserve">, Volume(Number), Page range </w:t>
      </w:r>
      <w:proofErr w:type="spellStart"/>
      <w:r w:rsidR="00A939B7">
        <w:rPr>
          <w:rFonts w:ascii="Arial" w:hAnsi="Arial" w:cs="Arial"/>
        </w:rPr>
        <w:t>doi</w:t>
      </w:r>
      <w:proofErr w:type="spellEnd"/>
      <w:r w:rsidR="00A939B7">
        <w:rPr>
          <w:rFonts w:ascii="Arial" w:hAnsi="Arial" w:cs="Arial"/>
        </w:rPr>
        <w:t xml:space="preserve">: </w:t>
      </w:r>
      <w:proofErr w:type="spellStart"/>
      <w:r w:rsidR="00A939B7">
        <w:rPr>
          <w:rFonts w:ascii="Arial" w:hAnsi="Arial" w:cs="Arial"/>
        </w:rPr>
        <w:t>doi</w:t>
      </w:r>
      <w:proofErr w:type="spellEnd"/>
      <w:r w:rsidR="00A939B7">
        <w:rPr>
          <w:rFonts w:ascii="Arial" w:hAnsi="Arial" w:cs="Arial"/>
        </w:rPr>
        <w:t xml:space="preserve"> address</w:t>
      </w:r>
    </w:p>
    <w:p w14:paraId="06821363" w14:textId="77777777" w:rsidR="00B42CAC" w:rsidRDefault="00B42CAC" w:rsidP="00A939B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DF9BABC" w14:textId="49249101" w:rsidR="00A939B7" w:rsidRPr="00256DA5" w:rsidRDefault="003F219F" w:rsidP="00A939B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A939B7" w:rsidRPr="00256DA5">
        <w:rPr>
          <w:rFonts w:ascii="Arial" w:hAnsi="Arial" w:cs="Arial"/>
          <w:b/>
          <w:sz w:val="20"/>
          <w:szCs w:val="20"/>
        </w:rPr>
        <w:t xml:space="preserve">e.g.  </w:t>
      </w:r>
      <w:proofErr w:type="spellStart"/>
      <w:r w:rsidR="00A939B7">
        <w:rPr>
          <w:rFonts w:ascii="Arial" w:hAnsi="Arial" w:cs="Arial"/>
          <w:sz w:val="20"/>
          <w:szCs w:val="20"/>
        </w:rPr>
        <w:t>Rebitschek</w:t>
      </w:r>
      <w:proofErr w:type="spellEnd"/>
      <w:r w:rsidR="00A939B7">
        <w:rPr>
          <w:rFonts w:ascii="Arial" w:hAnsi="Arial" w:cs="Arial"/>
          <w:sz w:val="20"/>
          <w:szCs w:val="20"/>
        </w:rPr>
        <w:t>, F. G</w:t>
      </w:r>
      <w:r w:rsidR="00A939B7" w:rsidRPr="00256DA5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A939B7">
        <w:rPr>
          <w:rFonts w:ascii="Arial" w:hAnsi="Arial" w:cs="Arial"/>
          <w:sz w:val="20"/>
          <w:szCs w:val="20"/>
        </w:rPr>
        <w:t>Krems</w:t>
      </w:r>
      <w:proofErr w:type="spellEnd"/>
      <w:r w:rsidR="00A939B7">
        <w:rPr>
          <w:rFonts w:ascii="Arial" w:hAnsi="Arial" w:cs="Arial"/>
          <w:sz w:val="20"/>
          <w:szCs w:val="20"/>
        </w:rPr>
        <w:t xml:space="preserve">, J. F., </w:t>
      </w:r>
      <w:r w:rsidR="00A939B7" w:rsidRPr="00256DA5">
        <w:rPr>
          <w:rFonts w:ascii="Arial" w:hAnsi="Arial" w:cs="Arial"/>
          <w:sz w:val="20"/>
          <w:szCs w:val="20"/>
        </w:rPr>
        <w:t xml:space="preserve">&amp; </w:t>
      </w:r>
      <w:r w:rsidR="00A939B7">
        <w:rPr>
          <w:rFonts w:ascii="Arial" w:hAnsi="Arial" w:cs="Arial"/>
          <w:sz w:val="20"/>
          <w:szCs w:val="20"/>
        </w:rPr>
        <w:t>Jahn, G. (2016</w:t>
      </w:r>
      <w:r w:rsidR="00A939B7" w:rsidRPr="00256DA5">
        <w:rPr>
          <w:rFonts w:ascii="Arial" w:hAnsi="Arial" w:cs="Arial"/>
          <w:sz w:val="20"/>
          <w:szCs w:val="20"/>
        </w:rPr>
        <w:t xml:space="preserve">) </w:t>
      </w:r>
      <w:r w:rsidR="00A939B7">
        <w:rPr>
          <w:rFonts w:ascii="Arial" w:hAnsi="Arial" w:cs="Arial"/>
          <w:sz w:val="20"/>
          <w:szCs w:val="20"/>
        </w:rPr>
        <w:t>The diversity effect in diagnostic reasoning</w:t>
      </w:r>
      <w:r w:rsidR="00A939B7" w:rsidRPr="00256DA5">
        <w:rPr>
          <w:rFonts w:ascii="Arial" w:hAnsi="Arial" w:cs="Arial"/>
          <w:sz w:val="20"/>
          <w:szCs w:val="20"/>
        </w:rPr>
        <w:t xml:space="preserve">. </w:t>
      </w:r>
      <w:r w:rsidR="00A939B7">
        <w:rPr>
          <w:rFonts w:ascii="Arial" w:hAnsi="Arial" w:cs="Arial"/>
          <w:i/>
          <w:sz w:val="20"/>
          <w:szCs w:val="20"/>
        </w:rPr>
        <w:t>Memory &amp;</w:t>
      </w:r>
      <w:r>
        <w:rPr>
          <w:rFonts w:ascii="Arial" w:hAnsi="Arial" w:cs="Arial"/>
          <w:i/>
          <w:sz w:val="20"/>
          <w:szCs w:val="20"/>
        </w:rPr>
        <w:br/>
        <w:t xml:space="preserve">        </w:t>
      </w:r>
      <w:r w:rsidR="00A939B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="00A939B7">
        <w:rPr>
          <w:rFonts w:ascii="Arial" w:hAnsi="Arial" w:cs="Arial"/>
          <w:i/>
          <w:sz w:val="20"/>
          <w:szCs w:val="20"/>
        </w:rPr>
        <w:t>Cognition, 44</w:t>
      </w:r>
      <w:r w:rsidR="00A939B7">
        <w:rPr>
          <w:rFonts w:ascii="Arial" w:hAnsi="Arial" w:cs="Arial"/>
          <w:sz w:val="20"/>
          <w:szCs w:val="20"/>
        </w:rPr>
        <w:t>(5</w:t>
      </w:r>
      <w:r w:rsidR="00A939B7" w:rsidRPr="00256DA5">
        <w:rPr>
          <w:rFonts w:ascii="Arial" w:hAnsi="Arial" w:cs="Arial"/>
          <w:sz w:val="20"/>
          <w:szCs w:val="20"/>
        </w:rPr>
        <w:t xml:space="preserve">), </w:t>
      </w:r>
      <w:r w:rsidR="00A939B7">
        <w:rPr>
          <w:rFonts w:ascii="Arial" w:hAnsi="Arial" w:cs="Arial"/>
          <w:sz w:val="20"/>
          <w:szCs w:val="20"/>
        </w:rPr>
        <w:t>789-805</w:t>
      </w:r>
      <w:r w:rsidR="00A939B7" w:rsidRPr="00256DA5">
        <w:rPr>
          <w:rFonts w:ascii="Arial" w:hAnsi="Arial" w:cs="Arial"/>
          <w:sz w:val="20"/>
          <w:szCs w:val="20"/>
        </w:rPr>
        <w:t xml:space="preserve">. </w:t>
      </w:r>
      <w:r w:rsidR="00B42CAC">
        <w:rPr>
          <w:rFonts w:ascii="Arial" w:hAnsi="Arial" w:cs="Arial"/>
          <w:sz w:val="20"/>
          <w:szCs w:val="20"/>
        </w:rPr>
        <w:t>https://</w:t>
      </w:r>
      <w:r w:rsidR="00A939B7" w:rsidRPr="00256DA5">
        <w:rPr>
          <w:rFonts w:ascii="Arial" w:hAnsi="Arial" w:cs="Arial"/>
          <w:sz w:val="20"/>
          <w:szCs w:val="20"/>
        </w:rPr>
        <w:t>doi:10.3758/s13421-01</w:t>
      </w:r>
      <w:r w:rsidR="00A939B7">
        <w:rPr>
          <w:rFonts w:ascii="Arial" w:hAnsi="Arial" w:cs="Arial"/>
          <w:sz w:val="20"/>
          <w:szCs w:val="20"/>
        </w:rPr>
        <w:t>6</w:t>
      </w:r>
      <w:r w:rsidR="00A939B7" w:rsidRPr="00256DA5">
        <w:rPr>
          <w:rFonts w:ascii="Arial" w:hAnsi="Arial" w:cs="Arial"/>
          <w:sz w:val="20"/>
          <w:szCs w:val="20"/>
        </w:rPr>
        <w:t>-0</w:t>
      </w:r>
      <w:r w:rsidR="00A939B7">
        <w:rPr>
          <w:rFonts w:ascii="Arial" w:hAnsi="Arial" w:cs="Arial"/>
          <w:sz w:val="20"/>
          <w:szCs w:val="20"/>
        </w:rPr>
        <w:t>592-0</w:t>
      </w:r>
    </w:p>
    <w:p w14:paraId="5A4EFFB9" w14:textId="23B54748" w:rsidR="00B42CAC" w:rsidRDefault="00B42CAC" w:rsidP="00A939B7">
      <w:pPr>
        <w:pStyle w:val="NoSpacing"/>
        <w:rPr>
          <w:rFonts w:ascii="Arial" w:hAnsi="Arial" w:cs="Arial"/>
          <w:b/>
        </w:rPr>
      </w:pPr>
    </w:p>
    <w:p w14:paraId="34EC824C" w14:textId="0A29363C" w:rsidR="003F219F" w:rsidRDefault="00401DB7" w:rsidP="00A939B7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J</w:t>
      </w:r>
      <w:r w:rsidR="00B42CAC" w:rsidRPr="003F219F">
        <w:rPr>
          <w:rFonts w:ascii="Arial" w:hAnsi="Arial" w:cs="Arial"/>
          <w:b/>
        </w:rPr>
        <w:t xml:space="preserve">ournal article </w:t>
      </w:r>
      <w:r>
        <w:rPr>
          <w:rFonts w:ascii="Arial" w:hAnsi="Arial" w:cs="Arial"/>
          <w:b/>
        </w:rPr>
        <w:t>with no</w:t>
      </w:r>
      <w:r w:rsidR="00B42CAC" w:rsidRPr="003F219F">
        <w:rPr>
          <w:rFonts w:ascii="Arial" w:hAnsi="Arial" w:cs="Arial"/>
          <w:b/>
        </w:rPr>
        <w:t xml:space="preserve"> DOI</w:t>
      </w:r>
      <w:r w:rsidR="00B42CAC" w:rsidRPr="00B42CAC">
        <w:rPr>
          <w:rFonts w:ascii="Arial" w:hAnsi="Arial" w:cs="Arial"/>
          <w:bCs/>
        </w:rPr>
        <w:t xml:space="preserve"> </w:t>
      </w:r>
    </w:p>
    <w:p w14:paraId="7773E25D" w14:textId="77777777" w:rsidR="003F219F" w:rsidRPr="003F219F" w:rsidRDefault="003F219F" w:rsidP="00A939B7">
      <w:pPr>
        <w:pStyle w:val="NoSpacing"/>
        <w:rPr>
          <w:rFonts w:ascii="Arial" w:hAnsi="Arial" w:cs="Arial"/>
          <w:bCs/>
          <w:sz w:val="6"/>
          <w:szCs w:val="6"/>
        </w:rPr>
      </w:pPr>
    </w:p>
    <w:p w14:paraId="41BF8558" w14:textId="34BA19C5" w:rsidR="003F219F" w:rsidRDefault="003F219F" w:rsidP="003F219F">
      <w:pPr>
        <w:pStyle w:val="NoSpacing"/>
        <w:numPr>
          <w:ilvl w:val="0"/>
          <w:numId w:val="15"/>
        </w:numPr>
        <w:rPr>
          <w:rFonts w:ascii="Arial" w:hAnsi="Arial" w:cs="Arial"/>
          <w:bCs/>
        </w:rPr>
      </w:pPr>
      <w:r w:rsidRPr="003F219F">
        <w:rPr>
          <w:rFonts w:ascii="Arial" w:hAnsi="Arial" w:cs="Arial"/>
          <w:bCs/>
        </w:rPr>
        <w:t>If the</w:t>
      </w:r>
      <w:r>
        <w:rPr>
          <w:rFonts w:ascii="Arial" w:hAnsi="Arial" w:cs="Arial"/>
          <w:bCs/>
        </w:rPr>
        <w:t xml:space="preserve">re is no </w:t>
      </w:r>
      <w:r w:rsidRPr="003F219F">
        <w:rPr>
          <w:rFonts w:ascii="Arial" w:hAnsi="Arial" w:cs="Arial"/>
          <w:bCs/>
        </w:rPr>
        <w:t xml:space="preserve">DOI but </w:t>
      </w:r>
      <w:r>
        <w:rPr>
          <w:rFonts w:ascii="Arial" w:hAnsi="Arial" w:cs="Arial"/>
          <w:bCs/>
        </w:rPr>
        <w:t xml:space="preserve">it </w:t>
      </w:r>
      <w:r w:rsidRPr="003F219F">
        <w:rPr>
          <w:rFonts w:ascii="Arial" w:hAnsi="Arial" w:cs="Arial"/>
          <w:bCs/>
        </w:rPr>
        <w:t>does have a URL that will work for readers (e.g., it is from an online journal that is not part of a database), include the URL of the article at the end of the reference.</w:t>
      </w:r>
    </w:p>
    <w:p w14:paraId="627B754E" w14:textId="77777777" w:rsidR="003F219F" w:rsidRPr="003F219F" w:rsidRDefault="003F219F" w:rsidP="003F219F">
      <w:pPr>
        <w:pStyle w:val="NoSpacing"/>
        <w:ind w:left="720"/>
        <w:rPr>
          <w:rFonts w:ascii="Arial" w:hAnsi="Arial" w:cs="Arial"/>
          <w:bCs/>
          <w:sz w:val="6"/>
          <w:szCs w:val="6"/>
        </w:rPr>
      </w:pPr>
    </w:p>
    <w:p w14:paraId="193E6E10" w14:textId="3CEF41E3" w:rsidR="003F219F" w:rsidRDefault="003F219F" w:rsidP="003F219F">
      <w:pPr>
        <w:pStyle w:val="NoSpacing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If the article is</w:t>
      </w:r>
      <w:r w:rsidR="00B42CAC" w:rsidRPr="00B42CAC">
        <w:rPr>
          <w:rFonts w:ascii="Arial" w:hAnsi="Arial" w:cs="Arial"/>
          <w:bCs/>
        </w:rPr>
        <w:t xml:space="preserve"> from an academic research database, end the reference after the page range</w:t>
      </w:r>
      <w:r w:rsidR="00B42CAC">
        <w:rPr>
          <w:rFonts w:ascii="Arial" w:hAnsi="Arial" w:cs="Arial"/>
          <w:bCs/>
        </w:rPr>
        <w:t xml:space="preserve">. </w:t>
      </w:r>
      <w:r w:rsidR="00B42CAC" w:rsidRPr="00B42CAC">
        <w:rPr>
          <w:rFonts w:ascii="Arial" w:hAnsi="Arial" w:cs="Arial"/>
          <w:bCs/>
        </w:rPr>
        <w:t>The reference in this case is the same as for a print journal article</w:t>
      </w:r>
      <w:r>
        <w:rPr>
          <w:rFonts w:ascii="Arial" w:hAnsi="Arial" w:cs="Arial"/>
          <w:bCs/>
        </w:rPr>
        <w:t>.</w:t>
      </w:r>
    </w:p>
    <w:p w14:paraId="2CD14A06" w14:textId="77777777" w:rsidR="003F219F" w:rsidRDefault="003F219F" w:rsidP="00A939B7">
      <w:pPr>
        <w:pStyle w:val="NoSpacing"/>
        <w:rPr>
          <w:rFonts w:ascii="Arial" w:hAnsi="Arial" w:cs="Arial"/>
          <w:b/>
        </w:rPr>
      </w:pPr>
    </w:p>
    <w:p w14:paraId="610AE96F" w14:textId="77777777" w:rsidR="00A939B7" w:rsidRPr="0089114D" w:rsidRDefault="00A939B7" w:rsidP="005B0882">
      <w:pPr>
        <w:pStyle w:val="Heading3"/>
      </w:pPr>
      <w:r w:rsidRPr="0089114D">
        <w:t>Journal (print)</w:t>
      </w:r>
    </w:p>
    <w:p w14:paraId="763AED4A" w14:textId="42C33BB8" w:rsidR="0089114D" w:rsidRPr="0089114D" w:rsidRDefault="0089114D" w:rsidP="00A939B7">
      <w:pPr>
        <w:pStyle w:val="NoSpacing"/>
        <w:rPr>
          <w:rFonts w:ascii="Arial" w:hAnsi="Arial" w:cs="Arial"/>
        </w:rPr>
      </w:pPr>
      <w:r w:rsidRPr="0089114D">
        <w:rPr>
          <w:rFonts w:ascii="Arial" w:hAnsi="Arial" w:cs="Arial"/>
        </w:rPr>
        <w:t xml:space="preserve">Author surname, initial. (Year). Title of article. </w:t>
      </w:r>
      <w:r w:rsidRPr="0089114D">
        <w:rPr>
          <w:rFonts w:ascii="Arial" w:hAnsi="Arial" w:cs="Arial"/>
          <w:i/>
          <w:iCs/>
        </w:rPr>
        <w:t>Title of journal</w:t>
      </w:r>
      <w:r>
        <w:rPr>
          <w:rFonts w:ascii="Arial" w:hAnsi="Arial" w:cs="Arial"/>
        </w:rPr>
        <w:t xml:space="preserve">, </w:t>
      </w:r>
      <w:r w:rsidRPr="0089114D">
        <w:rPr>
          <w:rFonts w:ascii="Arial" w:hAnsi="Arial" w:cs="Arial"/>
        </w:rPr>
        <w:t>Volume(Number), Page range.</w:t>
      </w:r>
    </w:p>
    <w:p w14:paraId="2D71F96F" w14:textId="77777777" w:rsidR="0089114D" w:rsidRPr="0089114D" w:rsidRDefault="0089114D" w:rsidP="00A939B7">
      <w:pPr>
        <w:pStyle w:val="NoSpacing"/>
        <w:rPr>
          <w:rFonts w:ascii="Arial" w:hAnsi="Arial" w:cs="Arial"/>
        </w:rPr>
      </w:pPr>
    </w:p>
    <w:p w14:paraId="1E400D45" w14:textId="5CFE4F12" w:rsidR="00A939B7" w:rsidRPr="0089114D" w:rsidRDefault="00A63DC4" w:rsidP="00A939B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proofErr w:type="gramStart"/>
      <w:r w:rsidR="00A939B7" w:rsidRPr="0089114D">
        <w:rPr>
          <w:rFonts w:ascii="Arial" w:hAnsi="Arial" w:cs="Arial"/>
          <w:b/>
          <w:sz w:val="20"/>
          <w:szCs w:val="20"/>
        </w:rPr>
        <w:t>e.g.</w:t>
      </w:r>
      <w:proofErr w:type="gramEnd"/>
      <w:r w:rsidR="00A939B7" w:rsidRPr="0089114D">
        <w:rPr>
          <w:rFonts w:ascii="Arial" w:hAnsi="Arial" w:cs="Arial"/>
          <w:b/>
          <w:sz w:val="20"/>
          <w:szCs w:val="20"/>
        </w:rPr>
        <w:t xml:space="preserve"> </w:t>
      </w:r>
      <w:r w:rsidR="00A939B7" w:rsidRPr="0089114D">
        <w:rPr>
          <w:rFonts w:ascii="Arial" w:hAnsi="Arial" w:cs="Arial"/>
          <w:sz w:val="20"/>
          <w:szCs w:val="20"/>
        </w:rPr>
        <w:t xml:space="preserve">Meeks, J. T., </w:t>
      </w:r>
      <w:proofErr w:type="spellStart"/>
      <w:r w:rsidR="00A939B7" w:rsidRPr="0089114D">
        <w:rPr>
          <w:rFonts w:ascii="Arial" w:hAnsi="Arial" w:cs="Arial"/>
          <w:sz w:val="20"/>
          <w:szCs w:val="20"/>
        </w:rPr>
        <w:t>Pitães</w:t>
      </w:r>
      <w:proofErr w:type="spellEnd"/>
      <w:r w:rsidR="00A939B7" w:rsidRPr="0089114D">
        <w:rPr>
          <w:rFonts w:ascii="Arial" w:hAnsi="Arial" w:cs="Arial"/>
          <w:sz w:val="20"/>
          <w:szCs w:val="20"/>
        </w:rPr>
        <w:t>, M., &amp; Brewer, G. A.</w:t>
      </w:r>
      <w:r w:rsidR="00A939B7" w:rsidRPr="0089114D">
        <w:rPr>
          <w:rFonts w:ascii="Arial" w:hAnsi="Arial" w:cs="Arial"/>
          <w:b/>
          <w:sz w:val="20"/>
          <w:szCs w:val="20"/>
        </w:rPr>
        <w:t xml:space="preserve"> </w:t>
      </w:r>
      <w:r w:rsidR="00A939B7" w:rsidRPr="0089114D">
        <w:rPr>
          <w:rFonts w:ascii="Arial" w:hAnsi="Arial" w:cs="Arial"/>
          <w:sz w:val="20"/>
          <w:szCs w:val="20"/>
        </w:rPr>
        <w:t xml:space="preserve">(2015). The compensatory role of implementation intentions for </w:t>
      </w:r>
      <w:r>
        <w:rPr>
          <w:rFonts w:ascii="Arial" w:hAnsi="Arial" w:cs="Arial"/>
          <w:sz w:val="20"/>
          <w:szCs w:val="20"/>
        </w:rPr>
        <w:br/>
        <w:t xml:space="preserve">          </w:t>
      </w:r>
      <w:r w:rsidR="00A939B7" w:rsidRPr="0089114D">
        <w:rPr>
          <w:rFonts w:ascii="Arial" w:hAnsi="Arial" w:cs="Arial"/>
          <w:sz w:val="20"/>
          <w:szCs w:val="20"/>
        </w:rPr>
        <w:t xml:space="preserve">young adults with low working memory capacity. </w:t>
      </w:r>
      <w:r w:rsidR="00A939B7" w:rsidRPr="0089114D">
        <w:rPr>
          <w:rFonts w:ascii="Arial" w:hAnsi="Arial" w:cs="Arial"/>
          <w:i/>
          <w:sz w:val="20"/>
          <w:szCs w:val="20"/>
        </w:rPr>
        <w:t>Applied Cognitive Psychology, 29</w:t>
      </w:r>
      <w:r w:rsidR="00A939B7" w:rsidRPr="0089114D">
        <w:rPr>
          <w:rFonts w:ascii="Arial" w:hAnsi="Arial" w:cs="Arial"/>
          <w:sz w:val="20"/>
          <w:szCs w:val="20"/>
        </w:rPr>
        <w:t>(5)</w:t>
      </w:r>
      <w:r w:rsidR="00A939B7" w:rsidRPr="0089114D">
        <w:rPr>
          <w:rFonts w:ascii="Arial" w:hAnsi="Arial" w:cs="Arial"/>
          <w:i/>
          <w:sz w:val="20"/>
          <w:szCs w:val="20"/>
        </w:rPr>
        <w:t xml:space="preserve">, </w:t>
      </w:r>
      <w:r w:rsidR="00A939B7" w:rsidRPr="0089114D">
        <w:rPr>
          <w:rFonts w:ascii="Arial" w:hAnsi="Arial" w:cs="Arial"/>
          <w:sz w:val="20"/>
          <w:szCs w:val="20"/>
        </w:rPr>
        <w:t>691-701.</w:t>
      </w:r>
    </w:p>
    <w:p w14:paraId="1A49C259" w14:textId="33E7BAC7" w:rsidR="00A939B7" w:rsidRPr="00401DB7" w:rsidRDefault="00A939B7" w:rsidP="001B53B9">
      <w:pPr>
        <w:pStyle w:val="NoSpacing"/>
        <w:rPr>
          <w:rFonts w:ascii="Arial" w:hAnsi="Arial" w:cs="Arial"/>
          <w:b/>
          <w:sz w:val="16"/>
          <w:szCs w:val="16"/>
        </w:rPr>
      </w:pPr>
    </w:p>
    <w:p w14:paraId="328FA314" w14:textId="77777777" w:rsidR="0089114D" w:rsidRPr="00401DB7" w:rsidRDefault="0089114D" w:rsidP="00401DB7">
      <w:pPr>
        <w:pStyle w:val="NoSpacing"/>
        <w:rPr>
          <w:sz w:val="16"/>
          <w:szCs w:val="16"/>
        </w:rPr>
      </w:pPr>
    </w:p>
    <w:p w14:paraId="1AB17F3D" w14:textId="3BACC35C" w:rsidR="00A939B7" w:rsidRPr="00401DB7" w:rsidRDefault="00C02197" w:rsidP="005B0882">
      <w:pPr>
        <w:pStyle w:val="Heading2"/>
        <w:rPr>
          <w:sz w:val="16"/>
          <w:szCs w:val="16"/>
        </w:rPr>
      </w:pPr>
      <w:r w:rsidRPr="00C02197">
        <w:t>Books</w:t>
      </w:r>
      <w:r w:rsidR="00401DB7">
        <w:br/>
      </w:r>
    </w:p>
    <w:p w14:paraId="7CECE015" w14:textId="77777777" w:rsidR="00401DB7" w:rsidRDefault="00401DB7" w:rsidP="006256CA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401DB7">
        <w:rPr>
          <w:rFonts w:ascii="Arial" w:hAnsi="Arial" w:cs="Arial"/>
          <w:b/>
          <w:bCs/>
        </w:rPr>
        <w:t>If there are 2 to 20 authors</w:t>
      </w:r>
      <w:r w:rsidRPr="00401DB7">
        <w:rPr>
          <w:rFonts w:ascii="Arial" w:hAnsi="Arial" w:cs="Arial"/>
        </w:rPr>
        <w:t>, include all authors' names and use an ampersand before the final author's name.</w:t>
      </w:r>
    </w:p>
    <w:p w14:paraId="220E94EC" w14:textId="135B73FA" w:rsidR="00401DB7" w:rsidRDefault="00401DB7" w:rsidP="006256CA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401DB7">
        <w:rPr>
          <w:rFonts w:ascii="Arial" w:hAnsi="Arial" w:cs="Arial"/>
          <w:b/>
          <w:bCs/>
        </w:rPr>
        <w:t>If there are 21 or more authors</w:t>
      </w:r>
      <w:r w:rsidRPr="00401DB7">
        <w:rPr>
          <w:rFonts w:ascii="Arial" w:hAnsi="Arial" w:cs="Arial"/>
        </w:rPr>
        <w:t>, include the first 19 authors' names, insert an ellipsis (but no ampersand</w:t>
      </w:r>
      <w:proofErr w:type="gramStart"/>
      <w:r w:rsidRPr="00401DB7">
        <w:rPr>
          <w:rFonts w:ascii="Arial" w:hAnsi="Arial" w:cs="Arial"/>
        </w:rPr>
        <w:t>)</w:t>
      </w:r>
      <w:proofErr w:type="gramEnd"/>
      <w:r w:rsidRPr="00401DB7">
        <w:rPr>
          <w:rFonts w:ascii="Arial" w:hAnsi="Arial" w:cs="Arial"/>
        </w:rPr>
        <w:t xml:space="preserve"> and add the final author's name. An ellipsis is a set of three dots.</w:t>
      </w:r>
    </w:p>
    <w:p w14:paraId="266B15C3" w14:textId="77777777" w:rsidR="00037800" w:rsidRDefault="00A86504" w:rsidP="005B0882">
      <w:pPr>
        <w:pStyle w:val="Heading3"/>
      </w:pPr>
      <w:r>
        <w:lastRenderedPageBreak/>
        <w:t>Book</w:t>
      </w:r>
      <w:r w:rsidR="00A939B7">
        <w:t xml:space="preserve"> with an author</w:t>
      </w:r>
    </w:p>
    <w:p w14:paraId="752EA211" w14:textId="2D8B2935" w:rsidR="00037800" w:rsidRDefault="00BD6B0A" w:rsidP="001B53B9">
      <w:pPr>
        <w:pStyle w:val="NoSpacing"/>
        <w:rPr>
          <w:rFonts w:ascii="Arial" w:hAnsi="Arial" w:cs="Arial"/>
        </w:rPr>
      </w:pPr>
      <w:r w:rsidRPr="00BD6B0A">
        <w:rPr>
          <w:rFonts w:ascii="Arial" w:hAnsi="Arial" w:cs="Arial"/>
        </w:rPr>
        <w:t xml:space="preserve">Author Surname, Initial(s). </w:t>
      </w:r>
      <w:r w:rsidR="00D63CD4">
        <w:rPr>
          <w:rFonts w:ascii="Arial" w:hAnsi="Arial" w:cs="Arial"/>
        </w:rPr>
        <w:t>(</w:t>
      </w:r>
      <w:r w:rsidR="00BC7F5E">
        <w:rPr>
          <w:rFonts w:ascii="Arial" w:hAnsi="Arial" w:cs="Arial"/>
        </w:rPr>
        <w:t>Year</w:t>
      </w:r>
      <w:r w:rsidR="00D63CD4">
        <w:rPr>
          <w:rFonts w:ascii="Arial" w:hAnsi="Arial" w:cs="Arial"/>
        </w:rPr>
        <w:t xml:space="preserve">). </w:t>
      </w:r>
      <w:r w:rsidR="00D63CD4">
        <w:rPr>
          <w:rFonts w:ascii="Arial" w:hAnsi="Arial" w:cs="Arial"/>
          <w:i/>
        </w:rPr>
        <w:t>Title in italics</w:t>
      </w:r>
      <w:r w:rsidR="00B726E3">
        <w:rPr>
          <w:rFonts w:ascii="Arial" w:hAnsi="Arial" w:cs="Arial"/>
          <w:i/>
        </w:rPr>
        <w:t xml:space="preserve"> </w:t>
      </w:r>
      <w:r w:rsidR="00D63CD4">
        <w:rPr>
          <w:rFonts w:ascii="Arial" w:hAnsi="Arial" w:cs="Arial"/>
        </w:rPr>
        <w:t>(edition number if n</w:t>
      </w:r>
      <w:r w:rsidR="00B726E3">
        <w:rPr>
          <w:rFonts w:ascii="Arial" w:hAnsi="Arial" w:cs="Arial"/>
        </w:rPr>
        <w:t>ot first</w:t>
      </w:r>
      <w:r w:rsidR="00D63CD4">
        <w:rPr>
          <w:rFonts w:ascii="Arial" w:hAnsi="Arial" w:cs="Arial"/>
        </w:rPr>
        <w:t>.).</w:t>
      </w:r>
      <w:r w:rsidR="003B2965">
        <w:rPr>
          <w:rFonts w:ascii="Arial" w:hAnsi="Arial" w:cs="Arial"/>
        </w:rPr>
        <w:t xml:space="preserve"> </w:t>
      </w:r>
      <w:r w:rsidR="0071664D">
        <w:rPr>
          <w:rFonts w:ascii="Arial" w:hAnsi="Arial" w:cs="Arial"/>
        </w:rPr>
        <w:t>Publisher</w:t>
      </w:r>
      <w:r w:rsidR="00D63CD4">
        <w:rPr>
          <w:rFonts w:ascii="Arial" w:hAnsi="Arial" w:cs="Arial"/>
        </w:rPr>
        <w:t>.</w:t>
      </w:r>
    </w:p>
    <w:p w14:paraId="190C6A47" w14:textId="77777777" w:rsidR="00D63CD4" w:rsidRDefault="00D63CD4" w:rsidP="001B53B9">
      <w:pPr>
        <w:pStyle w:val="NoSpacing"/>
        <w:rPr>
          <w:rFonts w:ascii="Arial" w:hAnsi="Arial" w:cs="Arial"/>
        </w:rPr>
      </w:pPr>
    </w:p>
    <w:p w14:paraId="55D5EE38" w14:textId="4DE1C446" w:rsidR="00A939B7" w:rsidRDefault="00A63DC4" w:rsidP="001B53B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proofErr w:type="gramStart"/>
      <w:r w:rsidR="00D63CD4" w:rsidRPr="00256DA5">
        <w:rPr>
          <w:rFonts w:ascii="Arial" w:hAnsi="Arial" w:cs="Arial"/>
          <w:b/>
          <w:sz w:val="20"/>
          <w:szCs w:val="20"/>
        </w:rPr>
        <w:t>e.g.</w:t>
      </w:r>
      <w:proofErr w:type="gramEnd"/>
      <w:r w:rsidR="00D63CD4" w:rsidRPr="00256DA5">
        <w:rPr>
          <w:rFonts w:ascii="Arial" w:hAnsi="Arial" w:cs="Arial"/>
          <w:b/>
          <w:sz w:val="20"/>
          <w:szCs w:val="20"/>
        </w:rPr>
        <w:t xml:space="preserve"> </w:t>
      </w:r>
      <w:r w:rsidR="00D63CD4" w:rsidRPr="00256DA5">
        <w:rPr>
          <w:rFonts w:ascii="Arial" w:hAnsi="Arial" w:cs="Arial"/>
          <w:sz w:val="20"/>
          <w:szCs w:val="20"/>
        </w:rPr>
        <w:t>Schw</w:t>
      </w:r>
      <w:r w:rsidR="0071664D" w:rsidRPr="00256DA5">
        <w:rPr>
          <w:rFonts w:ascii="Arial" w:hAnsi="Arial" w:cs="Arial"/>
          <w:sz w:val="20"/>
          <w:szCs w:val="20"/>
        </w:rPr>
        <w:t>artz, B. M., Landrum, R. E., &amp;</w:t>
      </w:r>
      <w:r w:rsidR="00D63CD4" w:rsidRPr="00256DA5">
        <w:rPr>
          <w:rFonts w:ascii="Arial" w:hAnsi="Arial" w:cs="Arial"/>
          <w:sz w:val="20"/>
          <w:szCs w:val="20"/>
        </w:rPr>
        <w:t xml:space="preserve"> Gu</w:t>
      </w:r>
      <w:r w:rsidR="0071664D" w:rsidRPr="00256DA5">
        <w:rPr>
          <w:rFonts w:ascii="Arial" w:hAnsi="Arial" w:cs="Arial"/>
          <w:sz w:val="20"/>
          <w:szCs w:val="20"/>
        </w:rPr>
        <w:t>rung, R. A. R. (2017</w:t>
      </w:r>
      <w:r w:rsidR="00D63CD4" w:rsidRPr="00256DA5">
        <w:rPr>
          <w:rFonts w:ascii="Arial" w:hAnsi="Arial" w:cs="Arial"/>
          <w:sz w:val="20"/>
          <w:szCs w:val="20"/>
        </w:rPr>
        <w:t xml:space="preserve">). </w:t>
      </w:r>
      <w:r w:rsidR="00D63CD4" w:rsidRPr="00256DA5">
        <w:rPr>
          <w:rFonts w:ascii="Arial" w:hAnsi="Arial" w:cs="Arial"/>
          <w:i/>
          <w:sz w:val="20"/>
          <w:szCs w:val="20"/>
        </w:rPr>
        <w:t xml:space="preserve">An </w:t>
      </w:r>
      <w:proofErr w:type="spellStart"/>
      <w:r w:rsidR="00D63CD4" w:rsidRPr="00256DA5">
        <w:rPr>
          <w:rFonts w:ascii="Arial" w:hAnsi="Arial" w:cs="Arial"/>
          <w:i/>
          <w:sz w:val="20"/>
          <w:szCs w:val="20"/>
        </w:rPr>
        <w:t>easyguide</w:t>
      </w:r>
      <w:proofErr w:type="spellEnd"/>
      <w:r w:rsidR="00D63CD4" w:rsidRPr="00256DA5">
        <w:rPr>
          <w:rFonts w:ascii="Arial" w:hAnsi="Arial" w:cs="Arial"/>
          <w:i/>
          <w:sz w:val="20"/>
          <w:szCs w:val="20"/>
        </w:rPr>
        <w:t xml:space="preserve"> to APA style</w:t>
      </w:r>
      <w:r w:rsidR="0071664D" w:rsidRPr="00256DA5">
        <w:rPr>
          <w:rFonts w:ascii="Arial" w:hAnsi="Arial" w:cs="Arial"/>
          <w:i/>
          <w:sz w:val="20"/>
          <w:szCs w:val="20"/>
        </w:rPr>
        <w:t xml:space="preserve"> </w:t>
      </w:r>
      <w:r w:rsidR="0071664D" w:rsidRPr="00256DA5">
        <w:rPr>
          <w:rFonts w:ascii="Arial" w:hAnsi="Arial" w:cs="Arial"/>
          <w:sz w:val="20"/>
          <w:szCs w:val="20"/>
        </w:rPr>
        <w:t>(3</w:t>
      </w:r>
      <w:r w:rsidR="0071664D" w:rsidRPr="00256DA5">
        <w:rPr>
          <w:rFonts w:ascii="Arial" w:hAnsi="Arial" w:cs="Arial"/>
          <w:sz w:val="20"/>
          <w:szCs w:val="20"/>
          <w:vertAlign w:val="superscript"/>
        </w:rPr>
        <w:t>rd</w:t>
      </w:r>
      <w:r w:rsidR="0071664D" w:rsidRPr="00256DA5">
        <w:rPr>
          <w:rFonts w:ascii="Arial" w:hAnsi="Arial" w:cs="Arial"/>
          <w:sz w:val="20"/>
          <w:szCs w:val="20"/>
        </w:rPr>
        <w:t xml:space="preserve"> </w:t>
      </w:r>
      <w:r w:rsidR="00495303" w:rsidRPr="00256DA5">
        <w:rPr>
          <w:rFonts w:ascii="Arial" w:hAnsi="Arial" w:cs="Arial"/>
          <w:sz w:val="20"/>
          <w:szCs w:val="20"/>
        </w:rPr>
        <w:t xml:space="preserve">ed.). </w:t>
      </w:r>
      <w:r w:rsidR="00D63CD4" w:rsidRPr="00256DA5">
        <w:rPr>
          <w:rFonts w:ascii="Arial" w:hAnsi="Arial" w:cs="Arial"/>
          <w:sz w:val="20"/>
          <w:szCs w:val="20"/>
        </w:rPr>
        <w:t>S</w:t>
      </w:r>
      <w:r w:rsidR="003B2965">
        <w:rPr>
          <w:rFonts w:ascii="Arial" w:hAnsi="Arial" w:cs="Arial"/>
          <w:sz w:val="20"/>
          <w:szCs w:val="20"/>
        </w:rPr>
        <w:t>age.</w:t>
      </w:r>
    </w:p>
    <w:p w14:paraId="0B20B7EF" w14:textId="77777777" w:rsidR="00CF100D" w:rsidRDefault="00CF100D" w:rsidP="005B0882">
      <w:pPr>
        <w:pStyle w:val="Heading3"/>
      </w:pPr>
      <w:r>
        <w:t>Book with an editor</w:t>
      </w:r>
    </w:p>
    <w:p w14:paraId="013CFA49" w14:textId="77777777" w:rsidR="00CF100D" w:rsidRDefault="00CF100D" w:rsidP="00CF100D">
      <w:pPr>
        <w:pStyle w:val="NoSpacing"/>
        <w:rPr>
          <w:rFonts w:ascii="Arial" w:hAnsi="Arial" w:cs="Arial"/>
        </w:rPr>
      </w:pPr>
      <w:r w:rsidRPr="00D63CD4">
        <w:rPr>
          <w:rFonts w:ascii="Arial" w:hAnsi="Arial" w:cs="Arial"/>
        </w:rPr>
        <w:t>Instead</w:t>
      </w:r>
      <w:r>
        <w:rPr>
          <w:rFonts w:ascii="Arial" w:hAnsi="Arial" w:cs="Arial"/>
        </w:rPr>
        <w:t xml:space="preserve"> of the author, give the editor’s name followed by (Ed.). or (Eds.).</w:t>
      </w:r>
    </w:p>
    <w:p w14:paraId="1B5A6750" w14:textId="77777777" w:rsidR="00CF100D" w:rsidRDefault="00CF100D" w:rsidP="00CF100D">
      <w:pPr>
        <w:pStyle w:val="NoSpacing"/>
        <w:rPr>
          <w:rFonts w:ascii="Arial" w:hAnsi="Arial" w:cs="Arial"/>
          <w:b/>
        </w:rPr>
      </w:pPr>
    </w:p>
    <w:p w14:paraId="763A22A8" w14:textId="44DBE40B" w:rsidR="00CF100D" w:rsidRPr="00256DA5" w:rsidRDefault="00A63DC4" w:rsidP="00CF100D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proofErr w:type="gramStart"/>
      <w:r w:rsidR="00CF100D" w:rsidRPr="00256DA5">
        <w:rPr>
          <w:rFonts w:ascii="Arial" w:hAnsi="Arial" w:cs="Arial"/>
          <w:b/>
          <w:sz w:val="20"/>
          <w:szCs w:val="20"/>
        </w:rPr>
        <w:t>e.g.</w:t>
      </w:r>
      <w:proofErr w:type="gramEnd"/>
      <w:r w:rsidR="00CF100D" w:rsidRPr="00256DA5">
        <w:rPr>
          <w:rFonts w:ascii="Arial" w:hAnsi="Arial" w:cs="Arial"/>
          <w:b/>
          <w:sz w:val="20"/>
          <w:szCs w:val="20"/>
        </w:rPr>
        <w:t xml:space="preserve"> </w:t>
      </w:r>
      <w:r w:rsidR="00CF100D" w:rsidRPr="00256DA5">
        <w:rPr>
          <w:rFonts w:ascii="Arial" w:hAnsi="Arial" w:cs="Arial"/>
          <w:sz w:val="20"/>
          <w:szCs w:val="20"/>
        </w:rPr>
        <w:t xml:space="preserve">Hill, A. (Ed.). (2016). </w:t>
      </w:r>
      <w:r w:rsidR="00CF100D" w:rsidRPr="00256DA5">
        <w:rPr>
          <w:rFonts w:ascii="Arial" w:hAnsi="Arial" w:cs="Arial"/>
          <w:i/>
          <w:sz w:val="20"/>
          <w:szCs w:val="20"/>
        </w:rPr>
        <w:t xml:space="preserve">The psychology of perfectionism in sport, </w:t>
      </w:r>
      <w:proofErr w:type="gramStart"/>
      <w:r w:rsidR="00CF100D" w:rsidRPr="00256DA5">
        <w:rPr>
          <w:rFonts w:ascii="Arial" w:hAnsi="Arial" w:cs="Arial"/>
          <w:i/>
          <w:sz w:val="20"/>
          <w:szCs w:val="20"/>
        </w:rPr>
        <w:t>dance</w:t>
      </w:r>
      <w:proofErr w:type="gramEnd"/>
      <w:r w:rsidR="00CF100D" w:rsidRPr="00256DA5">
        <w:rPr>
          <w:rFonts w:ascii="Arial" w:hAnsi="Arial" w:cs="Arial"/>
          <w:i/>
          <w:sz w:val="20"/>
          <w:szCs w:val="20"/>
        </w:rPr>
        <w:t xml:space="preserve"> and exercise. </w:t>
      </w:r>
      <w:r w:rsidR="00CF100D" w:rsidRPr="00256DA5">
        <w:rPr>
          <w:rFonts w:ascii="Arial" w:hAnsi="Arial" w:cs="Arial"/>
          <w:sz w:val="20"/>
          <w:szCs w:val="20"/>
        </w:rPr>
        <w:t>Routledge.</w:t>
      </w:r>
    </w:p>
    <w:p w14:paraId="2F506E06" w14:textId="77777777" w:rsidR="00CF100D" w:rsidRPr="00BD6B0A" w:rsidRDefault="00CF100D" w:rsidP="001B53B9">
      <w:pPr>
        <w:pStyle w:val="NoSpacing"/>
        <w:rPr>
          <w:rFonts w:ascii="Arial" w:hAnsi="Arial" w:cs="Arial"/>
          <w:b/>
          <w:sz w:val="16"/>
          <w:szCs w:val="16"/>
        </w:rPr>
      </w:pPr>
    </w:p>
    <w:p w14:paraId="3B99961A" w14:textId="3E5FC2EE" w:rsidR="004678CC" w:rsidRDefault="00B726E3" w:rsidP="005B0882">
      <w:pPr>
        <w:pStyle w:val="Heading3"/>
      </w:pPr>
      <w:proofErr w:type="spellStart"/>
      <w:r>
        <w:t>Eb</w:t>
      </w:r>
      <w:r w:rsidR="00A86504">
        <w:t>ook</w:t>
      </w:r>
      <w:proofErr w:type="spellEnd"/>
      <w:r w:rsidR="00CF100D">
        <w:t xml:space="preserve"> with </w:t>
      </w:r>
      <w:r>
        <w:t xml:space="preserve">a </w:t>
      </w:r>
      <w:proofErr w:type="spellStart"/>
      <w:r>
        <w:t>doi</w:t>
      </w:r>
      <w:proofErr w:type="spellEnd"/>
    </w:p>
    <w:p w14:paraId="0E202696" w14:textId="7F445D80" w:rsidR="00A86504" w:rsidRDefault="00BD6B0A" w:rsidP="00A86504">
      <w:pPr>
        <w:pStyle w:val="NoSpacing"/>
        <w:rPr>
          <w:rFonts w:ascii="Arial" w:hAnsi="Arial" w:cs="Arial"/>
        </w:rPr>
      </w:pPr>
      <w:r w:rsidRPr="00BD6B0A">
        <w:rPr>
          <w:rFonts w:ascii="Arial" w:hAnsi="Arial" w:cs="Arial"/>
        </w:rPr>
        <w:t>Author Surname, Initial(s).</w:t>
      </w:r>
      <w:r w:rsidR="00A86504">
        <w:rPr>
          <w:rFonts w:ascii="Arial" w:hAnsi="Arial" w:cs="Arial"/>
        </w:rPr>
        <w:t>. (</w:t>
      </w:r>
      <w:r w:rsidR="00BC7F5E">
        <w:rPr>
          <w:rFonts w:ascii="Arial" w:hAnsi="Arial" w:cs="Arial"/>
        </w:rPr>
        <w:t>Year</w:t>
      </w:r>
      <w:r w:rsidR="00A86504">
        <w:rPr>
          <w:rFonts w:ascii="Arial" w:hAnsi="Arial" w:cs="Arial"/>
        </w:rPr>
        <w:t xml:space="preserve">). </w:t>
      </w:r>
      <w:r w:rsidR="00A86504">
        <w:rPr>
          <w:rFonts w:ascii="Arial" w:hAnsi="Arial" w:cs="Arial"/>
          <w:i/>
        </w:rPr>
        <w:t>Title in italics</w:t>
      </w:r>
      <w:r w:rsidR="00B726E3">
        <w:rPr>
          <w:rFonts w:ascii="Arial" w:hAnsi="Arial" w:cs="Arial"/>
          <w:iCs/>
        </w:rPr>
        <w:t xml:space="preserve"> </w:t>
      </w:r>
      <w:r w:rsidR="00B726E3" w:rsidRPr="00B726E3">
        <w:rPr>
          <w:rFonts w:ascii="Arial" w:hAnsi="Arial" w:cs="Arial"/>
          <w:iCs/>
        </w:rPr>
        <w:t xml:space="preserve">(edition number if not first.). </w:t>
      </w:r>
      <w:r w:rsidR="00B726E3">
        <w:rPr>
          <w:rFonts w:ascii="Arial" w:hAnsi="Arial" w:cs="Arial"/>
        </w:rPr>
        <w:t>Publisher.</w:t>
      </w:r>
      <w:r w:rsidR="00B726E3" w:rsidRPr="00B726E3">
        <w:t xml:space="preserve"> </w:t>
      </w:r>
      <w:proofErr w:type="spellStart"/>
      <w:r w:rsidR="00B726E3">
        <w:rPr>
          <w:rFonts w:ascii="Arial" w:hAnsi="Arial" w:cs="Arial"/>
        </w:rPr>
        <w:t>doi</w:t>
      </w:r>
      <w:proofErr w:type="spellEnd"/>
    </w:p>
    <w:p w14:paraId="5B833B51" w14:textId="77777777" w:rsidR="00A86504" w:rsidRDefault="00A86504" w:rsidP="001B53B9">
      <w:pPr>
        <w:pStyle w:val="NoSpacing"/>
        <w:rPr>
          <w:rFonts w:ascii="Arial" w:hAnsi="Arial" w:cs="Arial"/>
        </w:rPr>
      </w:pPr>
    </w:p>
    <w:p w14:paraId="54878897" w14:textId="69EE2C3A" w:rsidR="001E09E7" w:rsidRPr="00B726E3" w:rsidRDefault="00A63DC4" w:rsidP="004678CC">
      <w:pPr>
        <w:pStyle w:val="NoSpacing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proofErr w:type="gramStart"/>
      <w:r w:rsidR="001E09E7" w:rsidRPr="00256DA5">
        <w:rPr>
          <w:rFonts w:ascii="Arial" w:hAnsi="Arial" w:cs="Arial"/>
          <w:b/>
          <w:sz w:val="20"/>
          <w:szCs w:val="20"/>
        </w:rPr>
        <w:t>e.g.</w:t>
      </w:r>
      <w:proofErr w:type="gramEnd"/>
      <w:r w:rsidR="001E09E7" w:rsidRPr="00256DA5">
        <w:rPr>
          <w:rFonts w:ascii="Arial" w:hAnsi="Arial" w:cs="Arial"/>
          <w:b/>
          <w:sz w:val="20"/>
          <w:szCs w:val="20"/>
        </w:rPr>
        <w:t xml:space="preserve"> </w:t>
      </w:r>
      <w:r w:rsidR="00B726E3" w:rsidRPr="00B726E3">
        <w:rPr>
          <w:rFonts w:ascii="Arial" w:hAnsi="Arial" w:cs="Arial"/>
          <w:bCs/>
          <w:sz w:val="20"/>
          <w:szCs w:val="20"/>
        </w:rPr>
        <w:t xml:space="preserve">Jackson, L. M. (2019). </w:t>
      </w:r>
      <w:r w:rsidR="00B726E3" w:rsidRPr="00B726E3">
        <w:rPr>
          <w:rFonts w:ascii="Arial" w:hAnsi="Arial" w:cs="Arial"/>
          <w:bCs/>
          <w:i/>
          <w:iCs/>
          <w:sz w:val="20"/>
          <w:szCs w:val="20"/>
        </w:rPr>
        <w:t>The psychology of prejudice: From attitudes to social action</w:t>
      </w:r>
      <w:r w:rsidR="00B726E3" w:rsidRPr="00B726E3">
        <w:rPr>
          <w:rFonts w:ascii="Arial" w:hAnsi="Arial" w:cs="Arial"/>
          <w:bCs/>
          <w:sz w:val="20"/>
          <w:szCs w:val="20"/>
        </w:rPr>
        <w:t xml:space="preserve"> (2nd ed.). American</w:t>
      </w:r>
      <w:r>
        <w:rPr>
          <w:rFonts w:ascii="Arial" w:hAnsi="Arial" w:cs="Arial"/>
          <w:bCs/>
          <w:sz w:val="20"/>
          <w:szCs w:val="20"/>
        </w:rPr>
        <w:br/>
        <w:t xml:space="preserve">          </w:t>
      </w:r>
      <w:r w:rsidR="00B726E3" w:rsidRPr="00B726E3">
        <w:rPr>
          <w:rFonts w:ascii="Arial" w:hAnsi="Arial" w:cs="Arial"/>
          <w:bCs/>
          <w:sz w:val="20"/>
          <w:szCs w:val="20"/>
        </w:rPr>
        <w:t>Psychological Association. https://doi.org/10.1037/0000168-000</w:t>
      </w:r>
    </w:p>
    <w:p w14:paraId="6E8FE47E" w14:textId="77777777" w:rsidR="00256DA5" w:rsidRPr="00BD6B0A" w:rsidRDefault="00256DA5" w:rsidP="001B53B9">
      <w:pPr>
        <w:pStyle w:val="NoSpacing"/>
        <w:rPr>
          <w:rFonts w:ascii="Arial" w:hAnsi="Arial" w:cs="Arial"/>
          <w:b/>
          <w:sz w:val="16"/>
          <w:szCs w:val="16"/>
        </w:rPr>
      </w:pPr>
    </w:p>
    <w:p w14:paraId="3C64759A" w14:textId="05D4E1AA" w:rsidR="00B726E3" w:rsidRPr="00BD6B0A" w:rsidRDefault="00B726E3" w:rsidP="00B726E3">
      <w:pPr>
        <w:pStyle w:val="Heading3"/>
        <w:rPr>
          <w:b w:val="0"/>
          <w:bCs w:val="0"/>
        </w:rPr>
      </w:pPr>
      <w:proofErr w:type="spellStart"/>
      <w:r>
        <w:t>Ebook</w:t>
      </w:r>
      <w:proofErr w:type="spellEnd"/>
      <w:r>
        <w:t xml:space="preserve"> without a </w:t>
      </w:r>
      <w:proofErr w:type="spellStart"/>
      <w:r>
        <w:t>doi</w:t>
      </w:r>
      <w:proofErr w:type="spellEnd"/>
      <w:r>
        <w:t xml:space="preserve"> </w:t>
      </w:r>
      <w:r w:rsidRPr="00B726E3">
        <w:rPr>
          <w:b w:val="0"/>
          <w:bCs w:val="0"/>
        </w:rPr>
        <w:t>(</w:t>
      </w:r>
      <w:proofErr w:type="gramStart"/>
      <w:r w:rsidRPr="00B726E3">
        <w:rPr>
          <w:b w:val="0"/>
          <w:bCs w:val="0"/>
        </w:rPr>
        <w:t>e.g.</w:t>
      </w:r>
      <w:proofErr w:type="gramEnd"/>
      <w:r w:rsidRPr="00B726E3">
        <w:rPr>
          <w:b w:val="0"/>
          <w:bCs w:val="0"/>
        </w:rPr>
        <w:t xml:space="preserve"> from an academic research database or </w:t>
      </w:r>
      <w:proofErr w:type="spellStart"/>
      <w:r w:rsidRPr="00B726E3">
        <w:rPr>
          <w:b w:val="0"/>
          <w:bCs w:val="0"/>
        </w:rPr>
        <w:t>ebook</w:t>
      </w:r>
      <w:proofErr w:type="spellEnd"/>
      <w:r w:rsidRPr="00B726E3">
        <w:rPr>
          <w:b w:val="0"/>
          <w:bCs w:val="0"/>
        </w:rPr>
        <w:t xml:space="preserve"> platform)</w:t>
      </w:r>
      <w:r w:rsidR="00BD6B0A">
        <w:rPr>
          <w:b w:val="0"/>
          <w:bCs w:val="0"/>
        </w:rPr>
        <w:br/>
      </w:r>
      <w:bookmarkStart w:id="1" w:name="_Hlk66977696"/>
      <w:r w:rsidR="00BD6B0A">
        <w:rPr>
          <w:b w:val="0"/>
          <w:bCs w:val="0"/>
        </w:rPr>
        <w:t>A</w:t>
      </w:r>
      <w:r w:rsidRPr="00BD6B0A">
        <w:rPr>
          <w:b w:val="0"/>
          <w:bCs w:val="0"/>
        </w:rPr>
        <w:t xml:space="preserve">uthor Surname, Initial(s). </w:t>
      </w:r>
      <w:bookmarkEnd w:id="1"/>
      <w:r w:rsidRPr="00BD6B0A">
        <w:rPr>
          <w:b w:val="0"/>
          <w:bCs w:val="0"/>
        </w:rPr>
        <w:t xml:space="preserve">(Year). </w:t>
      </w:r>
      <w:r w:rsidRPr="00BD6B0A">
        <w:rPr>
          <w:b w:val="0"/>
          <w:bCs w:val="0"/>
          <w:i/>
          <w:iCs/>
        </w:rPr>
        <w:t>Title of work</w:t>
      </w:r>
      <w:r w:rsidRPr="00BD6B0A">
        <w:rPr>
          <w:b w:val="0"/>
          <w:bCs w:val="0"/>
        </w:rPr>
        <w:t xml:space="preserve"> (Edition if not first). Publisher.</w:t>
      </w:r>
    </w:p>
    <w:p w14:paraId="2CA6E6B1" w14:textId="6F873014" w:rsidR="00B726E3" w:rsidRDefault="00A63DC4" w:rsidP="005B0882">
      <w:pPr>
        <w:pStyle w:val="Heading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</w:t>
      </w:r>
      <w:proofErr w:type="gramStart"/>
      <w:r w:rsidR="00BD6B0A" w:rsidRPr="00BD6B0A">
        <w:rPr>
          <w:b w:val="0"/>
          <w:bCs w:val="0"/>
          <w:sz w:val="20"/>
          <w:szCs w:val="20"/>
        </w:rPr>
        <w:t>e.g.</w:t>
      </w:r>
      <w:proofErr w:type="gramEnd"/>
      <w:r w:rsidR="00BD6B0A" w:rsidRPr="00BD6B0A">
        <w:rPr>
          <w:b w:val="0"/>
          <w:bCs w:val="0"/>
          <w:sz w:val="20"/>
          <w:szCs w:val="20"/>
        </w:rPr>
        <w:t xml:space="preserve"> </w:t>
      </w:r>
      <w:r w:rsidR="00BD6B0A">
        <w:rPr>
          <w:b w:val="0"/>
          <w:bCs w:val="0"/>
          <w:sz w:val="20"/>
          <w:szCs w:val="20"/>
        </w:rPr>
        <w:t>Stainton Rogers</w:t>
      </w:r>
      <w:r w:rsidR="00BD6B0A" w:rsidRPr="00BD6B0A">
        <w:rPr>
          <w:b w:val="0"/>
          <w:bCs w:val="0"/>
          <w:sz w:val="20"/>
          <w:szCs w:val="20"/>
        </w:rPr>
        <w:t xml:space="preserve">, </w:t>
      </w:r>
      <w:r w:rsidR="00BD6B0A">
        <w:rPr>
          <w:b w:val="0"/>
          <w:bCs w:val="0"/>
          <w:sz w:val="20"/>
          <w:szCs w:val="20"/>
        </w:rPr>
        <w:t>W</w:t>
      </w:r>
      <w:r w:rsidR="00BD6B0A" w:rsidRPr="00BD6B0A">
        <w:rPr>
          <w:b w:val="0"/>
          <w:bCs w:val="0"/>
          <w:sz w:val="20"/>
          <w:szCs w:val="20"/>
        </w:rPr>
        <w:t>. (201</w:t>
      </w:r>
      <w:r w:rsidR="00BD6B0A">
        <w:rPr>
          <w:b w:val="0"/>
          <w:bCs w:val="0"/>
          <w:sz w:val="20"/>
          <w:szCs w:val="20"/>
        </w:rPr>
        <w:t>1</w:t>
      </w:r>
      <w:r w:rsidR="00BD6B0A" w:rsidRPr="00BD6B0A">
        <w:rPr>
          <w:b w:val="0"/>
          <w:bCs w:val="0"/>
          <w:sz w:val="20"/>
          <w:szCs w:val="20"/>
        </w:rPr>
        <w:t xml:space="preserve">). </w:t>
      </w:r>
      <w:r w:rsidR="00BD6B0A" w:rsidRPr="00BD6B0A">
        <w:rPr>
          <w:b w:val="0"/>
          <w:bCs w:val="0"/>
          <w:i/>
          <w:iCs/>
          <w:sz w:val="20"/>
          <w:szCs w:val="20"/>
        </w:rPr>
        <w:t>Social psychology</w:t>
      </w:r>
      <w:r w:rsidR="00BD6B0A">
        <w:rPr>
          <w:b w:val="0"/>
          <w:bCs w:val="0"/>
          <w:sz w:val="20"/>
          <w:szCs w:val="20"/>
        </w:rPr>
        <w:t>.</w:t>
      </w:r>
      <w:r w:rsidR="00BD6B0A" w:rsidRPr="00BD6B0A">
        <w:t xml:space="preserve"> </w:t>
      </w:r>
      <w:r w:rsidR="00BD6B0A" w:rsidRPr="00BD6B0A">
        <w:rPr>
          <w:b w:val="0"/>
          <w:bCs w:val="0"/>
          <w:sz w:val="20"/>
          <w:szCs w:val="20"/>
        </w:rPr>
        <w:t>McGraw Hill Open University Press</w:t>
      </w:r>
      <w:r w:rsidR="00BD6B0A">
        <w:rPr>
          <w:b w:val="0"/>
          <w:bCs w:val="0"/>
          <w:sz w:val="20"/>
          <w:szCs w:val="20"/>
        </w:rPr>
        <w:t>.</w:t>
      </w:r>
    </w:p>
    <w:p w14:paraId="080A8EDE" w14:textId="181789EE" w:rsidR="00EA7AD5" w:rsidRDefault="00EA7AD5" w:rsidP="00EA7AD5">
      <w:pPr>
        <w:pStyle w:val="NoSpacing"/>
      </w:pPr>
    </w:p>
    <w:p w14:paraId="5A133A8A" w14:textId="6D297EFA" w:rsidR="00EA7AD5" w:rsidRPr="00EA7AD5" w:rsidRDefault="00EA7AD5" w:rsidP="00EA7AD5">
      <w:pPr>
        <w:pStyle w:val="NoSpacing"/>
        <w:rPr>
          <w:rFonts w:ascii="Arial" w:hAnsi="Arial" w:cs="Arial"/>
          <w:b/>
          <w:bCs/>
        </w:rPr>
      </w:pPr>
      <w:r w:rsidRPr="00EA7AD5">
        <w:rPr>
          <w:rFonts w:ascii="Arial" w:hAnsi="Arial" w:cs="Arial"/>
          <w:b/>
          <w:bCs/>
        </w:rPr>
        <w:t>Notes</w:t>
      </w:r>
    </w:p>
    <w:p w14:paraId="3CA3B2F7" w14:textId="6054D955" w:rsidR="00EA7AD5" w:rsidRPr="00EA7AD5" w:rsidRDefault="00EA7AD5" w:rsidP="00EA7AD5">
      <w:pPr>
        <w:pStyle w:val="NoSpacing"/>
        <w:numPr>
          <w:ilvl w:val="0"/>
          <w:numId w:val="23"/>
        </w:numPr>
        <w:rPr>
          <w:rFonts w:ascii="Arial" w:hAnsi="Arial" w:cs="Arial"/>
        </w:rPr>
      </w:pPr>
      <w:r w:rsidRPr="00EA7AD5">
        <w:rPr>
          <w:rFonts w:ascii="Arial" w:hAnsi="Arial" w:cs="Arial"/>
        </w:rPr>
        <w:t>The platform (</w:t>
      </w:r>
      <w:proofErr w:type="gramStart"/>
      <w:r w:rsidRPr="00EA7AD5">
        <w:rPr>
          <w:rFonts w:ascii="Arial" w:hAnsi="Arial" w:cs="Arial"/>
        </w:rPr>
        <w:t>e.g.</w:t>
      </w:r>
      <w:proofErr w:type="gramEnd"/>
      <w:r w:rsidRPr="00EA7AD5">
        <w:rPr>
          <w:rFonts w:ascii="Arial" w:hAnsi="Arial" w:cs="Arial"/>
        </w:rPr>
        <w:t xml:space="preserve"> </w:t>
      </w:r>
      <w:proofErr w:type="spellStart"/>
      <w:r w:rsidRPr="00EA7AD5">
        <w:rPr>
          <w:rFonts w:ascii="Arial" w:hAnsi="Arial" w:cs="Arial"/>
        </w:rPr>
        <w:t>Ebook</w:t>
      </w:r>
      <w:proofErr w:type="spellEnd"/>
      <w:r w:rsidRPr="00EA7AD5">
        <w:rPr>
          <w:rFonts w:ascii="Arial" w:hAnsi="Arial" w:cs="Arial"/>
        </w:rPr>
        <w:t xml:space="preserve"> Central) or device (e.g. Kindle) that you access the </w:t>
      </w:r>
      <w:proofErr w:type="spellStart"/>
      <w:r w:rsidRPr="00EA7AD5">
        <w:rPr>
          <w:rFonts w:ascii="Arial" w:hAnsi="Arial" w:cs="Arial"/>
        </w:rPr>
        <w:t>ebook</w:t>
      </w:r>
      <w:proofErr w:type="spellEnd"/>
      <w:r w:rsidRPr="00EA7AD5">
        <w:rPr>
          <w:rFonts w:ascii="Arial" w:hAnsi="Arial" w:cs="Arial"/>
        </w:rPr>
        <w:t xml:space="preserve"> from is not included in the reference</w:t>
      </w:r>
      <w:r>
        <w:rPr>
          <w:rFonts w:ascii="Arial" w:hAnsi="Arial" w:cs="Arial"/>
        </w:rPr>
        <w:br/>
      </w:r>
    </w:p>
    <w:p w14:paraId="70B36394" w14:textId="7CFB67BF" w:rsidR="00BD6B0A" w:rsidRPr="00EA7AD5" w:rsidRDefault="00EA7AD5" w:rsidP="00EA7AD5">
      <w:pPr>
        <w:pStyle w:val="NoSpacing"/>
        <w:numPr>
          <w:ilvl w:val="0"/>
          <w:numId w:val="23"/>
        </w:numPr>
        <w:rPr>
          <w:rFonts w:ascii="Arial" w:hAnsi="Arial" w:cs="Arial"/>
        </w:rPr>
      </w:pPr>
      <w:r w:rsidRPr="00EA7AD5">
        <w:rPr>
          <w:rFonts w:ascii="Arial" w:hAnsi="Arial" w:cs="Arial"/>
        </w:rPr>
        <w:t xml:space="preserve">For an </w:t>
      </w:r>
      <w:proofErr w:type="spellStart"/>
      <w:r w:rsidRPr="00EA7AD5">
        <w:rPr>
          <w:rFonts w:ascii="Arial" w:hAnsi="Arial" w:cs="Arial"/>
        </w:rPr>
        <w:t>ebook</w:t>
      </w:r>
      <w:proofErr w:type="spellEnd"/>
      <w:r w:rsidRPr="00EA7AD5">
        <w:rPr>
          <w:rFonts w:ascii="Arial" w:hAnsi="Arial" w:cs="Arial"/>
        </w:rPr>
        <w:t xml:space="preserve"> without a </w:t>
      </w:r>
      <w:proofErr w:type="spellStart"/>
      <w:r w:rsidRPr="00EA7AD5">
        <w:rPr>
          <w:rFonts w:ascii="Arial" w:hAnsi="Arial" w:cs="Arial"/>
        </w:rPr>
        <w:t>doi</w:t>
      </w:r>
      <w:proofErr w:type="spellEnd"/>
      <w:r w:rsidRPr="00EA7AD5">
        <w:rPr>
          <w:rFonts w:ascii="Arial" w:hAnsi="Arial" w:cs="Arial"/>
        </w:rPr>
        <w:t xml:space="preserve"> you do not include the database information that you retrieved the book from. </w:t>
      </w:r>
      <w:r w:rsidR="0030060E">
        <w:rPr>
          <w:rFonts w:ascii="Arial" w:hAnsi="Arial" w:cs="Arial"/>
        </w:rPr>
        <w:br/>
      </w:r>
    </w:p>
    <w:p w14:paraId="15BE7E14" w14:textId="77777777" w:rsidR="001E09E7" w:rsidRDefault="001E09E7" w:rsidP="005B0882">
      <w:pPr>
        <w:pStyle w:val="Heading3"/>
      </w:pPr>
      <w:r>
        <w:t>Book</w:t>
      </w:r>
      <w:r w:rsidR="00A939B7">
        <w:t xml:space="preserve"> chapter</w:t>
      </w:r>
    </w:p>
    <w:p w14:paraId="691DD8AB" w14:textId="40872005" w:rsidR="0030060E" w:rsidRPr="0030060E" w:rsidRDefault="0030060E" w:rsidP="001E09E7">
      <w:pPr>
        <w:pStyle w:val="NoSpacing"/>
        <w:rPr>
          <w:rFonts w:ascii="Arial" w:hAnsi="Arial" w:cs="Arial"/>
          <w:bCs/>
        </w:rPr>
      </w:pPr>
      <w:r w:rsidRPr="0030060E">
        <w:rPr>
          <w:rFonts w:ascii="Arial" w:hAnsi="Arial" w:cs="Arial"/>
          <w:bCs/>
        </w:rPr>
        <w:t xml:space="preserve">Author of chapter Surname, Initial(s). (Year). Title of chapter. In Editor of book Initial(s). Editor of book Surname (Ed(s).), </w:t>
      </w:r>
      <w:r w:rsidRPr="0030060E">
        <w:rPr>
          <w:rFonts w:ascii="Arial" w:hAnsi="Arial" w:cs="Arial"/>
          <w:bCs/>
          <w:i/>
          <w:iCs/>
        </w:rPr>
        <w:t>Title of book</w:t>
      </w:r>
      <w:r w:rsidRPr="0030060E">
        <w:rPr>
          <w:rFonts w:ascii="Arial" w:hAnsi="Arial" w:cs="Arial"/>
          <w:bCs/>
        </w:rPr>
        <w:t xml:space="preserve"> (Edition if not first., Page numbers). Publisher.</w:t>
      </w:r>
    </w:p>
    <w:p w14:paraId="6D0736FA" w14:textId="77777777" w:rsidR="0030060E" w:rsidRDefault="0030060E" w:rsidP="001E09E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25CAFDF" w14:textId="7EFB36F0" w:rsidR="001E09E7" w:rsidRDefault="00A63DC4" w:rsidP="001E09E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proofErr w:type="gramStart"/>
      <w:r w:rsidR="001E09E7" w:rsidRPr="00256DA5">
        <w:rPr>
          <w:rFonts w:ascii="Arial" w:hAnsi="Arial" w:cs="Arial"/>
          <w:b/>
          <w:sz w:val="20"/>
          <w:szCs w:val="20"/>
        </w:rPr>
        <w:t>e.g.</w:t>
      </w:r>
      <w:proofErr w:type="gramEnd"/>
      <w:r w:rsidR="001E09E7" w:rsidRPr="00256DA5">
        <w:rPr>
          <w:rFonts w:ascii="Arial" w:hAnsi="Arial" w:cs="Arial"/>
          <w:b/>
          <w:sz w:val="20"/>
          <w:szCs w:val="20"/>
        </w:rPr>
        <w:t xml:space="preserve"> </w:t>
      </w:r>
      <w:r w:rsidR="001E09E7" w:rsidRPr="00256DA5">
        <w:rPr>
          <w:rFonts w:ascii="Arial" w:hAnsi="Arial" w:cs="Arial"/>
          <w:sz w:val="20"/>
          <w:szCs w:val="20"/>
        </w:rPr>
        <w:t xml:space="preserve">Schleifer, R. (2016). Psychological operations in warfare. In N. Maheshwari &amp; V. V. Kumar (Eds.), </w:t>
      </w:r>
      <w:r w:rsidR="001E09E7" w:rsidRPr="00256DA5">
        <w:rPr>
          <w:rFonts w:ascii="Arial" w:hAnsi="Arial" w:cs="Arial"/>
          <w:i/>
          <w:sz w:val="20"/>
          <w:szCs w:val="20"/>
        </w:rPr>
        <w:t>Military</w:t>
      </w:r>
      <w:r>
        <w:rPr>
          <w:rFonts w:ascii="Arial" w:hAnsi="Arial" w:cs="Arial"/>
          <w:i/>
          <w:sz w:val="20"/>
          <w:szCs w:val="20"/>
        </w:rPr>
        <w:br/>
        <w:t xml:space="preserve">         </w:t>
      </w:r>
      <w:r w:rsidR="001E09E7" w:rsidRPr="00256DA5">
        <w:rPr>
          <w:rFonts w:ascii="Arial" w:hAnsi="Arial" w:cs="Arial"/>
          <w:i/>
          <w:sz w:val="20"/>
          <w:szCs w:val="20"/>
        </w:rPr>
        <w:t xml:space="preserve"> psychology: concepts, </w:t>
      </w:r>
      <w:proofErr w:type="gramStart"/>
      <w:r w:rsidR="001E09E7" w:rsidRPr="00256DA5">
        <w:rPr>
          <w:rFonts w:ascii="Arial" w:hAnsi="Arial" w:cs="Arial"/>
          <w:i/>
          <w:sz w:val="20"/>
          <w:szCs w:val="20"/>
        </w:rPr>
        <w:t>trends</w:t>
      </w:r>
      <w:proofErr w:type="gramEnd"/>
      <w:r w:rsidR="001E09E7" w:rsidRPr="00256DA5">
        <w:rPr>
          <w:rFonts w:ascii="Arial" w:hAnsi="Arial" w:cs="Arial"/>
          <w:i/>
          <w:sz w:val="20"/>
          <w:szCs w:val="20"/>
        </w:rPr>
        <w:t xml:space="preserve"> and interventions </w:t>
      </w:r>
      <w:r w:rsidR="001E09E7" w:rsidRPr="00256DA5">
        <w:rPr>
          <w:rFonts w:ascii="Arial" w:hAnsi="Arial" w:cs="Arial"/>
          <w:sz w:val="20"/>
          <w:szCs w:val="20"/>
        </w:rPr>
        <w:t>(</w:t>
      </w:r>
      <w:r w:rsidR="000923F0">
        <w:rPr>
          <w:rFonts w:ascii="Arial" w:hAnsi="Arial" w:cs="Arial"/>
          <w:sz w:val="20"/>
          <w:szCs w:val="20"/>
        </w:rPr>
        <w:t xml:space="preserve">pp. </w:t>
      </w:r>
      <w:r w:rsidR="001E09E7" w:rsidRPr="00256DA5">
        <w:rPr>
          <w:rFonts w:ascii="Arial" w:hAnsi="Arial" w:cs="Arial"/>
          <w:sz w:val="20"/>
          <w:szCs w:val="20"/>
        </w:rPr>
        <w:t xml:space="preserve">149-164). </w:t>
      </w:r>
      <w:r w:rsidR="0030060E">
        <w:rPr>
          <w:rFonts w:ascii="Arial" w:hAnsi="Arial" w:cs="Arial"/>
          <w:sz w:val="20"/>
          <w:szCs w:val="20"/>
        </w:rPr>
        <w:t>Sage</w:t>
      </w:r>
      <w:r w:rsidR="001E09E7" w:rsidRPr="00256DA5">
        <w:rPr>
          <w:rFonts w:ascii="Arial" w:hAnsi="Arial" w:cs="Arial"/>
          <w:sz w:val="20"/>
          <w:szCs w:val="20"/>
        </w:rPr>
        <w:t>.</w:t>
      </w:r>
    </w:p>
    <w:p w14:paraId="38D39CE2" w14:textId="77777777" w:rsidR="00957E2C" w:rsidRPr="00256DA5" w:rsidRDefault="00957E2C" w:rsidP="001E09E7">
      <w:pPr>
        <w:pStyle w:val="NoSpacing"/>
        <w:rPr>
          <w:rFonts w:ascii="Arial" w:hAnsi="Arial" w:cs="Arial"/>
          <w:sz w:val="20"/>
          <w:szCs w:val="20"/>
        </w:rPr>
      </w:pPr>
    </w:p>
    <w:p w14:paraId="29365DA7" w14:textId="77777777" w:rsidR="00957E2C" w:rsidRDefault="00957E2C" w:rsidP="001B53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the book is not the first edition – the edition details go within the page numbers parenthesis.</w:t>
      </w:r>
    </w:p>
    <w:p w14:paraId="25B38817" w14:textId="77777777" w:rsidR="00D1613A" w:rsidRDefault="00D1613A" w:rsidP="001B53B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378AB93" w14:textId="7576E12D" w:rsidR="00957E2C" w:rsidRPr="00D1613A" w:rsidRDefault="00A63DC4" w:rsidP="001B53B9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proofErr w:type="gramStart"/>
      <w:r w:rsidR="00957E2C" w:rsidRPr="00D1613A">
        <w:rPr>
          <w:rFonts w:ascii="Arial" w:hAnsi="Arial" w:cs="Arial"/>
          <w:b/>
          <w:sz w:val="20"/>
          <w:szCs w:val="20"/>
        </w:rPr>
        <w:t>e.g.</w:t>
      </w:r>
      <w:proofErr w:type="gramEnd"/>
      <w:r w:rsidR="00957E2C" w:rsidRPr="00D1613A">
        <w:rPr>
          <w:rFonts w:ascii="Arial" w:hAnsi="Arial" w:cs="Arial"/>
          <w:b/>
          <w:sz w:val="20"/>
          <w:szCs w:val="20"/>
        </w:rPr>
        <w:t xml:space="preserve"> </w:t>
      </w:r>
      <w:r w:rsidR="00D1613A" w:rsidRPr="00D1613A">
        <w:rPr>
          <w:rFonts w:ascii="Arial" w:hAnsi="Arial" w:cs="Arial"/>
          <w:sz w:val="20"/>
          <w:szCs w:val="20"/>
        </w:rPr>
        <w:t>Willig, C.</w:t>
      </w:r>
      <w:r w:rsidR="00D1613A" w:rsidRPr="00D1613A">
        <w:rPr>
          <w:rFonts w:ascii="Arial" w:hAnsi="Arial" w:cs="Arial"/>
          <w:b/>
          <w:sz w:val="20"/>
          <w:szCs w:val="20"/>
        </w:rPr>
        <w:t xml:space="preserve"> </w:t>
      </w:r>
      <w:r w:rsidR="00D1613A" w:rsidRPr="00D1613A">
        <w:rPr>
          <w:rFonts w:ascii="Arial" w:hAnsi="Arial" w:cs="Arial"/>
          <w:color w:val="222222"/>
          <w:sz w:val="20"/>
          <w:szCs w:val="20"/>
          <w:shd w:val="clear" w:color="auto" w:fill="FFFFFF"/>
        </w:rPr>
        <w:t>(2008). Discourse Analysis.</w:t>
      </w:r>
      <w:r w:rsidR="00957E2C" w:rsidRPr="00D161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</w:t>
      </w:r>
      <w:r w:rsidR="00D1613A" w:rsidRPr="00D1613A">
        <w:rPr>
          <w:rFonts w:ascii="Arial" w:hAnsi="Arial" w:cs="Arial"/>
          <w:color w:val="000000"/>
          <w:sz w:val="20"/>
          <w:szCs w:val="20"/>
          <w:shd w:val="clear" w:color="auto" w:fill="FFFFFF"/>
        </w:rPr>
        <w:t>J. A. Smith</w:t>
      </w:r>
      <w:r w:rsidR="00957E2C" w:rsidRPr="00D1613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(Ed.), </w:t>
      </w:r>
      <w:r w:rsidR="00D1613A" w:rsidRPr="00D1613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Qualitative psychology: a practical guide to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</w:r>
      <w:r w:rsidR="00D1613A" w:rsidRPr="00D1613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         </w:t>
      </w:r>
      <w:r w:rsidR="00D1613A" w:rsidRPr="00D1613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research methods</w:t>
      </w:r>
      <w:r w:rsidR="00957E2C" w:rsidRPr="00D1613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r w:rsidR="00D1613A" w:rsidRPr="00D1613A">
        <w:rPr>
          <w:rFonts w:ascii="Arial" w:hAnsi="Arial" w:cs="Arial"/>
          <w:color w:val="222222"/>
          <w:sz w:val="20"/>
          <w:szCs w:val="20"/>
          <w:shd w:val="clear" w:color="auto" w:fill="FFFFFF"/>
        </w:rPr>
        <w:t>2</w:t>
      </w:r>
      <w:r w:rsidR="0030060E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nd</w:t>
      </w:r>
      <w:r w:rsidR="00957E2C" w:rsidRPr="00D1613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ed., pp. </w:t>
      </w:r>
      <w:r w:rsidR="00D1613A" w:rsidRPr="00D1613A">
        <w:rPr>
          <w:rFonts w:ascii="Arial" w:hAnsi="Arial" w:cs="Arial"/>
          <w:color w:val="222222"/>
          <w:sz w:val="20"/>
          <w:szCs w:val="20"/>
          <w:shd w:val="clear" w:color="auto" w:fill="FFFFFF"/>
        </w:rPr>
        <w:t>160-185</w:t>
      </w:r>
      <w:r w:rsidR="00957E2C" w:rsidRPr="00D1613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). </w:t>
      </w:r>
      <w:r w:rsidR="0030060E">
        <w:rPr>
          <w:rFonts w:ascii="Arial" w:hAnsi="Arial" w:cs="Arial"/>
          <w:color w:val="222222"/>
          <w:sz w:val="20"/>
          <w:szCs w:val="20"/>
          <w:shd w:val="clear" w:color="auto" w:fill="FFFFFF"/>
        </w:rPr>
        <w:t>Sage.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</w:p>
    <w:p w14:paraId="775B22B5" w14:textId="77777777" w:rsidR="00957E2C" w:rsidRPr="00957E2C" w:rsidRDefault="00957E2C" w:rsidP="001B53B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E4F60C7" w14:textId="12B4CBEB" w:rsidR="00A43A8E" w:rsidRDefault="00B26721" w:rsidP="001B53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For a c</w:t>
      </w:r>
      <w:r w:rsidR="00A43A8E" w:rsidRPr="00A43A8E">
        <w:rPr>
          <w:rFonts w:ascii="Arial" w:hAnsi="Arial" w:cs="Arial"/>
        </w:rPr>
        <w:t xml:space="preserve">hapter in an </w:t>
      </w:r>
      <w:proofErr w:type="spellStart"/>
      <w:r w:rsidR="00A43A8E" w:rsidRPr="00A43A8E">
        <w:rPr>
          <w:rFonts w:ascii="Arial" w:hAnsi="Arial" w:cs="Arial"/>
        </w:rPr>
        <w:t>ebook</w:t>
      </w:r>
      <w:proofErr w:type="spellEnd"/>
      <w:r w:rsidR="00B256E3">
        <w:rPr>
          <w:rFonts w:ascii="Arial" w:hAnsi="Arial" w:cs="Arial"/>
        </w:rPr>
        <w:t>:</w:t>
      </w:r>
      <w:r w:rsidR="0081361B">
        <w:rPr>
          <w:rFonts w:ascii="Arial" w:hAnsi="Arial" w:cs="Arial"/>
        </w:rPr>
        <w:t xml:space="preserve"> </w:t>
      </w:r>
    </w:p>
    <w:p w14:paraId="4640A934" w14:textId="77777777" w:rsidR="00D1613A" w:rsidRDefault="00D1613A" w:rsidP="00A43A8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9A813EC" w14:textId="75F4F3FC" w:rsidR="00A43A8E" w:rsidRPr="00256DA5" w:rsidRDefault="00A63DC4" w:rsidP="00A43A8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proofErr w:type="gramStart"/>
      <w:r w:rsidR="00A43A8E" w:rsidRPr="00256DA5">
        <w:rPr>
          <w:rFonts w:ascii="Arial" w:hAnsi="Arial" w:cs="Arial"/>
          <w:b/>
          <w:sz w:val="20"/>
          <w:szCs w:val="20"/>
        </w:rPr>
        <w:t>e.g.</w:t>
      </w:r>
      <w:proofErr w:type="gramEnd"/>
      <w:r w:rsidR="00A43A8E" w:rsidRPr="00256DA5">
        <w:rPr>
          <w:rFonts w:ascii="Arial" w:hAnsi="Arial" w:cs="Arial"/>
          <w:b/>
          <w:sz w:val="20"/>
          <w:szCs w:val="20"/>
        </w:rPr>
        <w:t xml:space="preserve"> </w:t>
      </w:r>
      <w:r w:rsidR="002F78EE" w:rsidRPr="00256DA5">
        <w:rPr>
          <w:rFonts w:ascii="Arial" w:hAnsi="Arial" w:cs="Arial"/>
          <w:sz w:val="20"/>
          <w:szCs w:val="20"/>
        </w:rPr>
        <w:t>Schleifer, R. (2016). Psychological operations in warfare</w:t>
      </w:r>
      <w:r w:rsidR="00A43A8E" w:rsidRPr="00256DA5">
        <w:rPr>
          <w:rFonts w:ascii="Arial" w:hAnsi="Arial" w:cs="Arial"/>
          <w:sz w:val="20"/>
          <w:szCs w:val="20"/>
        </w:rPr>
        <w:t xml:space="preserve">. In N. Maheshwari &amp; V. V. Kumar (Eds.), </w:t>
      </w:r>
      <w:r w:rsidR="00A43A8E" w:rsidRPr="00256DA5">
        <w:rPr>
          <w:rFonts w:ascii="Arial" w:hAnsi="Arial" w:cs="Arial"/>
          <w:i/>
          <w:sz w:val="20"/>
          <w:szCs w:val="20"/>
        </w:rPr>
        <w:t>Military</w:t>
      </w:r>
      <w:r>
        <w:rPr>
          <w:rFonts w:ascii="Arial" w:hAnsi="Arial" w:cs="Arial"/>
          <w:i/>
          <w:sz w:val="20"/>
          <w:szCs w:val="20"/>
        </w:rPr>
        <w:br/>
        <w:t xml:space="preserve">         </w:t>
      </w:r>
      <w:r w:rsidR="00A43A8E" w:rsidRPr="00256DA5">
        <w:rPr>
          <w:rFonts w:ascii="Arial" w:hAnsi="Arial" w:cs="Arial"/>
          <w:i/>
          <w:sz w:val="20"/>
          <w:szCs w:val="20"/>
        </w:rPr>
        <w:t xml:space="preserve"> psychology: concepts, </w:t>
      </w:r>
      <w:proofErr w:type="gramStart"/>
      <w:r w:rsidR="00A43A8E" w:rsidRPr="00256DA5">
        <w:rPr>
          <w:rFonts w:ascii="Arial" w:hAnsi="Arial" w:cs="Arial"/>
          <w:i/>
          <w:sz w:val="20"/>
          <w:szCs w:val="20"/>
        </w:rPr>
        <w:t>trends</w:t>
      </w:r>
      <w:proofErr w:type="gramEnd"/>
      <w:r w:rsidR="00A43A8E" w:rsidRPr="00256DA5">
        <w:rPr>
          <w:rFonts w:ascii="Arial" w:hAnsi="Arial" w:cs="Arial"/>
          <w:i/>
          <w:sz w:val="20"/>
          <w:szCs w:val="20"/>
        </w:rPr>
        <w:t xml:space="preserve"> and interventions </w:t>
      </w:r>
      <w:r w:rsidR="00A43A8E" w:rsidRPr="00256DA5">
        <w:rPr>
          <w:rFonts w:ascii="Arial" w:hAnsi="Arial" w:cs="Arial"/>
          <w:sz w:val="20"/>
          <w:szCs w:val="20"/>
        </w:rPr>
        <w:t>(</w:t>
      </w:r>
      <w:r w:rsidR="00A43A8E">
        <w:rPr>
          <w:rFonts w:ascii="Arial" w:hAnsi="Arial" w:cs="Arial"/>
          <w:sz w:val="20"/>
          <w:szCs w:val="20"/>
        </w:rPr>
        <w:t xml:space="preserve">pp. </w:t>
      </w:r>
      <w:r w:rsidR="00A43A8E" w:rsidRPr="00256DA5">
        <w:rPr>
          <w:rFonts w:ascii="Arial" w:hAnsi="Arial" w:cs="Arial"/>
          <w:sz w:val="20"/>
          <w:szCs w:val="20"/>
        </w:rPr>
        <w:t>149-164).</w:t>
      </w:r>
      <w:r w:rsidR="002F78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Sage.</w:t>
      </w:r>
    </w:p>
    <w:p w14:paraId="00110B05" w14:textId="481EBB87" w:rsidR="00A43A8E" w:rsidRDefault="00A43A8E" w:rsidP="001B53B9">
      <w:pPr>
        <w:pStyle w:val="NoSpacing"/>
        <w:rPr>
          <w:rFonts w:ascii="Arial" w:hAnsi="Arial" w:cs="Arial"/>
        </w:rPr>
      </w:pPr>
    </w:p>
    <w:p w14:paraId="28E080D4" w14:textId="5BE6E803" w:rsidR="00880B93" w:rsidRDefault="00880B93" w:rsidP="005B0882">
      <w:pPr>
        <w:pStyle w:val="Heading3"/>
      </w:pPr>
      <w:r>
        <w:t>Tes</w:t>
      </w:r>
      <w:r w:rsidRPr="00880B93">
        <w:t>t Manual</w:t>
      </w:r>
    </w:p>
    <w:p w14:paraId="47BB1FD4" w14:textId="2094F955" w:rsidR="00880B93" w:rsidRDefault="00880B93" w:rsidP="001B53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This should be referenced in the same style as a book</w:t>
      </w:r>
      <w:r w:rsidR="00BC7F5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or an </w:t>
      </w:r>
      <w:proofErr w:type="spellStart"/>
      <w:r>
        <w:rPr>
          <w:rFonts w:ascii="Arial" w:hAnsi="Arial" w:cs="Arial"/>
        </w:rPr>
        <w:t>ebook</w:t>
      </w:r>
      <w:proofErr w:type="spellEnd"/>
      <w:r>
        <w:rPr>
          <w:rFonts w:ascii="Arial" w:hAnsi="Arial" w:cs="Arial"/>
        </w:rPr>
        <w:t xml:space="preserve"> if you use the online source.</w:t>
      </w:r>
      <w:r w:rsidR="009925DF">
        <w:rPr>
          <w:rFonts w:ascii="Arial" w:hAnsi="Arial" w:cs="Arial"/>
        </w:rPr>
        <w:t xml:space="preserve"> Where the </w:t>
      </w:r>
      <w:r w:rsidR="009925DF" w:rsidRPr="009925DF">
        <w:rPr>
          <w:rFonts w:ascii="Arial" w:hAnsi="Arial" w:cs="Arial"/>
        </w:rPr>
        <w:t>same organi</w:t>
      </w:r>
      <w:r w:rsidR="009925DF">
        <w:rPr>
          <w:rFonts w:ascii="Arial" w:hAnsi="Arial" w:cs="Arial"/>
        </w:rPr>
        <w:t>s</w:t>
      </w:r>
      <w:r w:rsidR="009925DF" w:rsidRPr="009925DF">
        <w:rPr>
          <w:rFonts w:ascii="Arial" w:hAnsi="Arial" w:cs="Arial"/>
        </w:rPr>
        <w:t>ation is listed as the author and the publisher, omit the publisher</w:t>
      </w:r>
      <w:r w:rsidR="009925DF">
        <w:rPr>
          <w:rFonts w:ascii="Arial" w:hAnsi="Arial" w:cs="Arial"/>
        </w:rPr>
        <w:t>’s</w:t>
      </w:r>
      <w:r w:rsidR="009925DF" w:rsidRPr="009925DF">
        <w:rPr>
          <w:rFonts w:ascii="Arial" w:hAnsi="Arial" w:cs="Arial"/>
        </w:rPr>
        <w:t xml:space="preserve"> name.</w:t>
      </w:r>
    </w:p>
    <w:p w14:paraId="70C0F52F" w14:textId="77777777" w:rsidR="00880B93" w:rsidRDefault="00880B93" w:rsidP="001B53B9">
      <w:pPr>
        <w:pStyle w:val="NoSpacing"/>
        <w:rPr>
          <w:rFonts w:ascii="Arial" w:hAnsi="Arial" w:cs="Arial"/>
        </w:rPr>
      </w:pPr>
    </w:p>
    <w:p w14:paraId="358AFEDE" w14:textId="01A743D4" w:rsidR="00880B93" w:rsidRDefault="009925DF" w:rsidP="001B53B9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 xml:space="preserve">   </w:t>
      </w:r>
      <w:r w:rsidR="00880B9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 xml:space="preserve">e.g. </w:t>
      </w:r>
      <w:r w:rsidRPr="009925DF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American Psychiatric Association. (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2013</w:t>
      </w:r>
      <w:r w:rsidRPr="009925DF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). </w:t>
      </w:r>
      <w:r w:rsidRPr="00D0179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Diagnostic and statistical manual of mental disorders</w:t>
      </w:r>
      <w:r w:rsidRPr="009925DF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(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5</w:t>
      </w:r>
      <w:r w:rsidRPr="009925DF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th ed.).</w:t>
      </w:r>
      <w:r w:rsidR="00D01795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br/>
      </w:r>
    </w:p>
    <w:p w14:paraId="6137B212" w14:textId="0066C52F" w:rsidR="00D01795" w:rsidRDefault="00D01795" w:rsidP="00D01795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e.g.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81025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Barnett, A., Henderson, S., </w:t>
      </w:r>
      <w:proofErr w:type="spellStart"/>
      <w:r w:rsidRPr="00810256">
        <w:rPr>
          <w:rFonts w:ascii="Arial" w:hAnsi="Arial" w:cs="Arial"/>
          <w:color w:val="222222"/>
          <w:sz w:val="20"/>
          <w:szCs w:val="20"/>
          <w:shd w:val="clear" w:color="auto" w:fill="FFFFFF"/>
        </w:rPr>
        <w:t>Scheib</w:t>
      </w:r>
      <w:proofErr w:type="spellEnd"/>
      <w:r w:rsidRPr="0081025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B., &amp; Schulz, J. (2010). </w:t>
      </w:r>
      <w:r w:rsidRPr="004824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Detailed Assessment of Speed of Handwriting </w:t>
      </w:r>
      <w:r w:rsidRPr="004824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 xml:space="preserve">          17+</w:t>
      </w:r>
      <w:r w:rsidRPr="00810256">
        <w:rPr>
          <w:rFonts w:ascii="Arial" w:hAnsi="Arial" w:cs="Arial"/>
          <w:color w:val="222222"/>
          <w:sz w:val="20"/>
          <w:szCs w:val="20"/>
          <w:shd w:val="clear" w:color="auto" w:fill="FFFFFF"/>
        </w:rPr>
        <w:t>. Harcourt Assessment.</w:t>
      </w:r>
    </w:p>
    <w:p w14:paraId="004F8C30" w14:textId="77777777" w:rsidR="00D01795" w:rsidRDefault="00D01795" w:rsidP="001B53B9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57230D4F" w14:textId="4AD04B67" w:rsidR="00D313EE" w:rsidRDefault="00D01795" w:rsidP="001B53B9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</w:p>
    <w:p w14:paraId="3060489E" w14:textId="0B9A2C27" w:rsidR="00A939B7" w:rsidRPr="0001438A" w:rsidRDefault="00A939B7" w:rsidP="005B0882">
      <w:pPr>
        <w:pStyle w:val="Heading2"/>
        <w:rPr>
          <w:sz w:val="16"/>
          <w:szCs w:val="16"/>
          <w:vertAlign w:val="subscript"/>
        </w:rPr>
      </w:pPr>
      <w:r w:rsidRPr="00A939B7">
        <w:lastRenderedPageBreak/>
        <w:t>Web</w:t>
      </w:r>
      <w:r w:rsidR="00584676">
        <w:t>pages</w:t>
      </w:r>
      <w:r w:rsidR="0001438A">
        <w:br/>
      </w:r>
    </w:p>
    <w:p w14:paraId="0BA5BA3E" w14:textId="44BC96B9" w:rsidR="000116E5" w:rsidRPr="000116E5" w:rsidRDefault="0001438A" w:rsidP="000116E5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bookmarkStart w:id="2" w:name="_Hlk67919636"/>
      <w:r w:rsidRPr="000116E5">
        <w:rPr>
          <w:rFonts w:ascii="Arial" w:hAnsi="Arial" w:cs="Arial"/>
          <w:b/>
          <w:bCs/>
        </w:rPr>
        <w:t>Use the webpages</w:t>
      </w:r>
      <w:r w:rsidRPr="000116E5">
        <w:rPr>
          <w:rFonts w:ascii="Arial" w:hAnsi="Arial" w:cs="Arial"/>
        </w:rPr>
        <w:t xml:space="preserve"> and websites category if there is no other category that fits and the work has no overarching publication (</w:t>
      </w:r>
      <w:proofErr w:type="gramStart"/>
      <w:r w:rsidRPr="000116E5">
        <w:rPr>
          <w:rFonts w:ascii="Arial" w:hAnsi="Arial" w:cs="Arial"/>
        </w:rPr>
        <w:t>e.g.</w:t>
      </w:r>
      <w:proofErr w:type="gramEnd"/>
      <w:r w:rsidRPr="000116E5">
        <w:rPr>
          <w:rFonts w:ascii="Arial" w:hAnsi="Arial" w:cs="Arial"/>
        </w:rPr>
        <w:t xml:space="preserve"> journal, conference proceedings other than the website itself</w:t>
      </w:r>
      <w:r w:rsidR="004824D4">
        <w:rPr>
          <w:rFonts w:ascii="Arial" w:hAnsi="Arial" w:cs="Arial"/>
        </w:rPr>
        <w:t>).</w:t>
      </w:r>
    </w:p>
    <w:p w14:paraId="2F0250B7" w14:textId="185B9AD9" w:rsidR="000116E5" w:rsidRDefault="000116E5" w:rsidP="000116E5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0116E5">
        <w:rPr>
          <w:rFonts w:ascii="Arial" w:hAnsi="Arial" w:cs="Arial"/>
          <w:b/>
          <w:bCs/>
        </w:rPr>
        <w:t>Provide as specific a date as possible</w:t>
      </w:r>
      <w:r w:rsidRPr="000116E5">
        <w:rPr>
          <w:rFonts w:ascii="Arial" w:hAnsi="Arial" w:cs="Arial"/>
        </w:rPr>
        <w:t>, e.g. Year, Month day or Year, Month, or Year if you can only find the year.</w:t>
      </w:r>
    </w:p>
    <w:p w14:paraId="5A369708" w14:textId="7559B44E" w:rsidR="001D1600" w:rsidRDefault="001D1600" w:rsidP="001D1600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1D1600">
        <w:rPr>
          <w:rFonts w:ascii="Arial" w:hAnsi="Arial" w:cs="Arial"/>
          <w:b/>
          <w:bCs/>
        </w:rPr>
        <w:t>If there is no author</w:t>
      </w:r>
      <w:r w:rsidRPr="001D1600">
        <w:rPr>
          <w:rFonts w:ascii="Arial" w:hAnsi="Arial" w:cs="Arial"/>
        </w:rPr>
        <w:t xml:space="preserve">, provide the title, date, </w:t>
      </w:r>
      <w:r>
        <w:rPr>
          <w:rFonts w:ascii="Arial" w:hAnsi="Arial" w:cs="Arial"/>
        </w:rPr>
        <w:t>site name, URL</w:t>
      </w:r>
      <w:r w:rsidRPr="001D1600">
        <w:rPr>
          <w:rFonts w:ascii="Arial" w:hAnsi="Arial" w:cs="Arial"/>
        </w:rPr>
        <w:t xml:space="preserve">. </w:t>
      </w:r>
    </w:p>
    <w:p w14:paraId="0D6701F6" w14:textId="39C66C08" w:rsidR="001D1600" w:rsidRPr="001D1600" w:rsidRDefault="001D1600" w:rsidP="001D1600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1D1600">
        <w:rPr>
          <w:rFonts w:ascii="Arial" w:hAnsi="Arial" w:cs="Arial"/>
          <w:b/>
          <w:bCs/>
        </w:rPr>
        <w:t>If the author and the site name are the same</w:t>
      </w:r>
      <w:r>
        <w:rPr>
          <w:rFonts w:ascii="Arial" w:hAnsi="Arial" w:cs="Arial"/>
        </w:rPr>
        <w:t>,</w:t>
      </w:r>
      <w:r w:rsidRPr="001D1600">
        <w:rPr>
          <w:rFonts w:ascii="Arial" w:hAnsi="Arial" w:cs="Arial"/>
        </w:rPr>
        <w:t xml:space="preserve"> omit the site name from the reference</w:t>
      </w:r>
      <w:r>
        <w:rPr>
          <w:rFonts w:ascii="Arial" w:hAnsi="Arial" w:cs="Arial"/>
        </w:rPr>
        <w:t>. See example below,</w:t>
      </w:r>
      <w:r w:rsidRPr="001D1600">
        <w:t xml:space="preserve"> </w:t>
      </w:r>
      <w:r w:rsidRPr="001D1600">
        <w:rPr>
          <w:rFonts w:ascii="Arial" w:hAnsi="Arial" w:cs="Arial"/>
        </w:rPr>
        <w:t>Webpage with organisation as Author</w:t>
      </w:r>
      <w:r>
        <w:rPr>
          <w:rFonts w:ascii="Arial" w:hAnsi="Arial" w:cs="Arial"/>
        </w:rPr>
        <w:t>.</w:t>
      </w:r>
    </w:p>
    <w:bookmarkEnd w:id="2"/>
    <w:p w14:paraId="18309989" w14:textId="1A103AB9" w:rsidR="0001438A" w:rsidRDefault="0001438A" w:rsidP="0001438A">
      <w:r w:rsidRPr="0001438A">
        <w:rPr>
          <w:rFonts w:ascii="Arial" w:hAnsi="Arial" w:cs="Arial"/>
          <w:b/>
          <w:bCs/>
        </w:rPr>
        <w:t>Webpage on a website with an individual author</w:t>
      </w:r>
    </w:p>
    <w:p w14:paraId="70E6BA26" w14:textId="4F51C266" w:rsidR="0001438A" w:rsidRPr="0001438A" w:rsidRDefault="0001438A" w:rsidP="0001438A">
      <w:pPr>
        <w:rPr>
          <w:rFonts w:ascii="Arial" w:hAnsi="Arial" w:cs="Arial"/>
        </w:rPr>
      </w:pPr>
      <w:r w:rsidRPr="0001438A">
        <w:rPr>
          <w:rFonts w:ascii="Arial" w:hAnsi="Arial" w:cs="Arial"/>
        </w:rPr>
        <w:t xml:space="preserve">Author Surname, Initials. (Date Year, Month day). </w:t>
      </w:r>
      <w:r w:rsidRPr="000116E5">
        <w:rPr>
          <w:rFonts w:ascii="Arial" w:hAnsi="Arial" w:cs="Arial"/>
          <w:i/>
          <w:iCs/>
        </w:rPr>
        <w:t>Title of work</w:t>
      </w:r>
      <w:r w:rsidR="000116E5">
        <w:rPr>
          <w:rFonts w:ascii="Arial" w:hAnsi="Arial" w:cs="Arial"/>
          <w:i/>
          <w:iCs/>
        </w:rPr>
        <w:t xml:space="preserve"> (in italics)</w:t>
      </w:r>
      <w:r w:rsidRPr="0001438A">
        <w:rPr>
          <w:rFonts w:ascii="Arial" w:hAnsi="Arial" w:cs="Arial"/>
        </w:rPr>
        <w:t>. Site name. URL</w:t>
      </w:r>
    </w:p>
    <w:p w14:paraId="5F59D7B4" w14:textId="77777777" w:rsidR="000116E5" w:rsidRDefault="00BA1146" w:rsidP="00BA1146">
      <w:pPr>
        <w:pStyle w:val="NoSpacing"/>
        <w:rPr>
          <w:rFonts w:ascii="Arial" w:hAnsi="Arial" w:cs="Arial"/>
          <w:b/>
          <w:sz w:val="20"/>
          <w:szCs w:val="20"/>
        </w:rPr>
      </w:pPr>
      <w:r w:rsidRPr="00256DA5">
        <w:rPr>
          <w:rFonts w:ascii="Arial" w:hAnsi="Arial" w:cs="Arial"/>
          <w:b/>
          <w:sz w:val="20"/>
          <w:szCs w:val="20"/>
        </w:rPr>
        <w:t>e.g.</w:t>
      </w:r>
      <w:r w:rsidR="00256DA5" w:rsidRPr="00256DA5">
        <w:rPr>
          <w:rFonts w:ascii="Arial" w:hAnsi="Arial" w:cs="Arial"/>
          <w:b/>
          <w:sz w:val="20"/>
          <w:szCs w:val="20"/>
        </w:rPr>
        <w:t xml:space="preserve"> </w:t>
      </w:r>
    </w:p>
    <w:p w14:paraId="4BDE8E5A" w14:textId="0A415B2C" w:rsidR="00BA1146" w:rsidRPr="00987F7A" w:rsidRDefault="00BA1146" w:rsidP="00BA1146">
      <w:pPr>
        <w:pStyle w:val="NoSpacing"/>
        <w:rPr>
          <w:rFonts w:ascii="Arial" w:hAnsi="Arial" w:cs="Arial"/>
          <w:sz w:val="16"/>
          <w:szCs w:val="16"/>
        </w:rPr>
      </w:pPr>
      <w:proofErr w:type="spellStart"/>
      <w:r w:rsidRPr="00256DA5">
        <w:rPr>
          <w:rFonts w:ascii="Arial" w:hAnsi="Arial" w:cs="Arial"/>
          <w:sz w:val="20"/>
          <w:szCs w:val="20"/>
        </w:rPr>
        <w:t>McLeaod</w:t>
      </w:r>
      <w:proofErr w:type="spellEnd"/>
      <w:r w:rsidRPr="00256DA5">
        <w:rPr>
          <w:rFonts w:ascii="Arial" w:hAnsi="Arial" w:cs="Arial"/>
          <w:sz w:val="20"/>
          <w:szCs w:val="20"/>
        </w:rPr>
        <w:t>, S. (20</w:t>
      </w:r>
      <w:r w:rsidR="0001438A">
        <w:rPr>
          <w:rFonts w:ascii="Arial" w:hAnsi="Arial" w:cs="Arial"/>
          <w:sz w:val="20"/>
          <w:szCs w:val="20"/>
        </w:rPr>
        <w:t>20</w:t>
      </w:r>
      <w:r w:rsidRPr="00256DA5">
        <w:rPr>
          <w:rFonts w:ascii="Arial" w:hAnsi="Arial" w:cs="Arial"/>
          <w:sz w:val="20"/>
          <w:szCs w:val="20"/>
        </w:rPr>
        <w:t xml:space="preserve">). </w:t>
      </w:r>
      <w:r w:rsidRPr="00256DA5">
        <w:rPr>
          <w:rFonts w:ascii="Arial" w:hAnsi="Arial" w:cs="Arial"/>
          <w:i/>
          <w:sz w:val="20"/>
          <w:szCs w:val="20"/>
        </w:rPr>
        <w:t xml:space="preserve">Cognitive psychology. </w:t>
      </w:r>
      <w:r w:rsidR="000116E5">
        <w:rPr>
          <w:rFonts w:ascii="Arial" w:hAnsi="Arial" w:cs="Arial"/>
          <w:iCs/>
          <w:sz w:val="20"/>
          <w:szCs w:val="20"/>
        </w:rPr>
        <w:t xml:space="preserve">Simply Psychology. </w:t>
      </w:r>
      <w:r w:rsidR="000116E5" w:rsidRPr="00987F7A">
        <w:rPr>
          <w:rFonts w:ascii="Arial" w:hAnsi="Arial" w:cs="Arial"/>
          <w:sz w:val="20"/>
          <w:szCs w:val="20"/>
        </w:rPr>
        <w:t>http://www.simplypsychology.org/cognitive.html</w:t>
      </w:r>
      <w:r w:rsidRPr="00256DA5">
        <w:rPr>
          <w:rFonts w:ascii="Arial" w:hAnsi="Arial" w:cs="Arial"/>
          <w:sz w:val="20"/>
          <w:szCs w:val="20"/>
        </w:rPr>
        <w:t xml:space="preserve"> </w:t>
      </w:r>
      <w:r w:rsidR="00987F7A">
        <w:rPr>
          <w:rFonts w:ascii="Arial" w:hAnsi="Arial" w:cs="Arial"/>
          <w:sz w:val="20"/>
          <w:szCs w:val="20"/>
        </w:rPr>
        <w:br/>
      </w:r>
    </w:p>
    <w:p w14:paraId="6CA83D03" w14:textId="77777777" w:rsidR="00BA1146" w:rsidRPr="00DB1328" w:rsidRDefault="00DC0BC6" w:rsidP="005B0882">
      <w:pPr>
        <w:pStyle w:val="Heading3"/>
      </w:pPr>
      <w:bookmarkStart w:id="3" w:name="_Hlk67923297"/>
      <w:r>
        <w:t>Webpage with organisation</w:t>
      </w:r>
      <w:r w:rsidR="00B91170" w:rsidRPr="00DB1328">
        <w:t xml:space="preserve"> as A</w:t>
      </w:r>
      <w:r>
        <w:t>uthor</w:t>
      </w:r>
    </w:p>
    <w:p w14:paraId="0D397FBF" w14:textId="7ED78FCA" w:rsidR="00BA1146" w:rsidRPr="004C6337" w:rsidRDefault="004C6337" w:rsidP="00BA1146">
      <w:pPr>
        <w:pStyle w:val="NoSpacing"/>
        <w:rPr>
          <w:rFonts w:ascii="Arial" w:hAnsi="Arial" w:cs="Arial"/>
          <w:b/>
          <w:bCs/>
        </w:rPr>
      </w:pPr>
      <w:bookmarkStart w:id="4" w:name="_Hlk67929611"/>
      <w:bookmarkEnd w:id="3"/>
      <w:r w:rsidRPr="004C6337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>Name of organisation. (Date Year, Month day). </w:t>
      </w:r>
      <w:r w:rsidRPr="004C6337">
        <w:rPr>
          <w:rStyle w:val="Emphasis"/>
          <w:rFonts w:ascii="Arial" w:hAnsi="Arial" w:cs="Arial"/>
          <w:color w:val="000000"/>
          <w:shd w:val="clear" w:color="auto" w:fill="FFFFFF"/>
        </w:rPr>
        <w:t>Title of webpage</w:t>
      </w:r>
      <w:r w:rsidRPr="004C6337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>. Site name (if not the same as the Name of organisation). URL</w:t>
      </w:r>
    </w:p>
    <w:p w14:paraId="71E68C57" w14:textId="77777777" w:rsidR="00256DA5" w:rsidRDefault="00256DA5" w:rsidP="00BA1146">
      <w:pPr>
        <w:pStyle w:val="NoSpacing"/>
        <w:rPr>
          <w:rFonts w:ascii="Arial" w:hAnsi="Arial" w:cs="Arial"/>
          <w:b/>
        </w:rPr>
      </w:pPr>
    </w:p>
    <w:p w14:paraId="34A2CA29" w14:textId="5B0A4B45" w:rsidR="00BA1146" w:rsidRDefault="00BA1146" w:rsidP="00BA1146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256DA5">
        <w:rPr>
          <w:rFonts w:ascii="Arial" w:hAnsi="Arial" w:cs="Arial"/>
          <w:b/>
          <w:sz w:val="20"/>
          <w:szCs w:val="20"/>
        </w:rPr>
        <w:t>e.g.</w:t>
      </w:r>
      <w:proofErr w:type="gramEnd"/>
      <w:r w:rsidR="00256DA5" w:rsidRPr="00256DA5">
        <w:rPr>
          <w:rFonts w:ascii="Arial" w:hAnsi="Arial" w:cs="Arial"/>
          <w:b/>
          <w:sz w:val="20"/>
          <w:szCs w:val="20"/>
        </w:rPr>
        <w:t xml:space="preserve"> </w:t>
      </w:r>
      <w:r w:rsidR="004C6337">
        <w:rPr>
          <w:rFonts w:ascii="Arial" w:hAnsi="Arial" w:cs="Arial"/>
          <w:sz w:val="20"/>
          <w:szCs w:val="20"/>
        </w:rPr>
        <w:t>World Health Organization</w:t>
      </w:r>
      <w:r w:rsidRPr="00256DA5">
        <w:rPr>
          <w:rFonts w:ascii="Arial" w:hAnsi="Arial" w:cs="Arial"/>
          <w:sz w:val="20"/>
          <w:szCs w:val="20"/>
        </w:rPr>
        <w:t>. (20</w:t>
      </w:r>
      <w:r w:rsidR="004C6337">
        <w:rPr>
          <w:rFonts w:ascii="Arial" w:hAnsi="Arial" w:cs="Arial"/>
          <w:sz w:val="20"/>
          <w:szCs w:val="20"/>
        </w:rPr>
        <w:t>20 December 1</w:t>
      </w:r>
      <w:r w:rsidRPr="00256DA5">
        <w:rPr>
          <w:rFonts w:ascii="Arial" w:hAnsi="Arial" w:cs="Arial"/>
          <w:sz w:val="20"/>
          <w:szCs w:val="20"/>
        </w:rPr>
        <w:t xml:space="preserve">). </w:t>
      </w:r>
      <w:r w:rsidR="004C6337">
        <w:rPr>
          <w:rFonts w:ascii="Arial" w:hAnsi="Arial" w:cs="Arial"/>
          <w:i/>
          <w:sz w:val="20"/>
          <w:szCs w:val="20"/>
        </w:rPr>
        <w:t>Disability and Health.</w:t>
      </w:r>
      <w:r w:rsidRPr="00256DA5">
        <w:rPr>
          <w:rFonts w:ascii="Arial" w:hAnsi="Arial" w:cs="Arial"/>
          <w:i/>
          <w:sz w:val="20"/>
          <w:szCs w:val="20"/>
        </w:rPr>
        <w:t xml:space="preserve"> </w:t>
      </w:r>
      <w:r w:rsidR="004C6337" w:rsidRPr="004C6337">
        <w:rPr>
          <w:rFonts w:ascii="Arial" w:hAnsi="Arial" w:cs="Arial"/>
          <w:sz w:val="20"/>
          <w:szCs w:val="20"/>
        </w:rPr>
        <w:t xml:space="preserve">https://www.who.int/news-room/fact-sheets/detail/disability-and-health </w:t>
      </w:r>
    </w:p>
    <w:bookmarkEnd w:id="4"/>
    <w:p w14:paraId="323FD067" w14:textId="552AC89F" w:rsidR="004C6337" w:rsidRPr="00987F7A" w:rsidRDefault="004C6337" w:rsidP="00BA1146">
      <w:pPr>
        <w:pStyle w:val="NoSpacing"/>
        <w:rPr>
          <w:rFonts w:ascii="Arial" w:hAnsi="Arial" w:cs="Arial"/>
          <w:sz w:val="24"/>
          <w:szCs w:val="24"/>
        </w:rPr>
      </w:pPr>
    </w:p>
    <w:p w14:paraId="04B039D4" w14:textId="77777777" w:rsidR="00987F7A" w:rsidRPr="00987F7A" w:rsidRDefault="00987F7A" w:rsidP="00987F7A">
      <w:pPr>
        <w:pStyle w:val="NoSpacing"/>
        <w:rPr>
          <w:rFonts w:ascii="Arial" w:hAnsi="Arial" w:cs="Arial"/>
          <w:b/>
          <w:bCs/>
        </w:rPr>
      </w:pPr>
      <w:r w:rsidRPr="00987F7A">
        <w:rPr>
          <w:rFonts w:ascii="Arial" w:hAnsi="Arial" w:cs="Arial"/>
          <w:b/>
          <w:bCs/>
        </w:rPr>
        <w:t>Webpage on a news website</w:t>
      </w:r>
    </w:p>
    <w:p w14:paraId="77A73DD3" w14:textId="77777777" w:rsidR="00987F7A" w:rsidRPr="00987F7A" w:rsidRDefault="00987F7A" w:rsidP="00987F7A">
      <w:pPr>
        <w:pStyle w:val="NoSpacing"/>
        <w:rPr>
          <w:rFonts w:ascii="Arial" w:hAnsi="Arial" w:cs="Arial"/>
        </w:rPr>
      </w:pPr>
      <w:r w:rsidRPr="00987F7A">
        <w:rPr>
          <w:rFonts w:ascii="Arial" w:hAnsi="Arial" w:cs="Arial"/>
        </w:rPr>
        <w:t xml:space="preserve">Author Surname, Initials. (Date Year, Month day). </w:t>
      </w:r>
      <w:r w:rsidRPr="00987F7A">
        <w:rPr>
          <w:rFonts w:ascii="Arial" w:hAnsi="Arial" w:cs="Arial"/>
          <w:i/>
          <w:iCs/>
        </w:rPr>
        <w:t>Title of work</w:t>
      </w:r>
      <w:r w:rsidRPr="00987F7A">
        <w:rPr>
          <w:rFonts w:ascii="Arial" w:hAnsi="Arial" w:cs="Arial"/>
        </w:rPr>
        <w:t>. Site name. URL</w:t>
      </w:r>
    </w:p>
    <w:p w14:paraId="65FBB040" w14:textId="77777777" w:rsidR="00987F7A" w:rsidRPr="00987F7A" w:rsidRDefault="00987F7A" w:rsidP="00987F7A">
      <w:pPr>
        <w:pStyle w:val="NoSpacing"/>
        <w:rPr>
          <w:rFonts w:ascii="Arial" w:hAnsi="Arial" w:cs="Arial"/>
        </w:rPr>
      </w:pPr>
    </w:p>
    <w:p w14:paraId="7AAE1FE7" w14:textId="3DF8F854" w:rsidR="00987F7A" w:rsidRDefault="00397A28" w:rsidP="00BA114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Ghosh</w:t>
      </w:r>
      <w:r w:rsidR="00987F7A" w:rsidRPr="00987F7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</w:t>
      </w:r>
      <w:r w:rsidR="00987F7A" w:rsidRPr="00987F7A">
        <w:rPr>
          <w:rFonts w:ascii="Arial" w:hAnsi="Arial" w:cs="Arial"/>
        </w:rPr>
        <w:t>. (202</w:t>
      </w:r>
      <w:r>
        <w:rPr>
          <w:rFonts w:ascii="Arial" w:hAnsi="Arial" w:cs="Arial"/>
        </w:rPr>
        <w:t>1</w:t>
      </w:r>
      <w:r w:rsidR="00987F7A" w:rsidRPr="00987F7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March </w:t>
      </w:r>
      <w:r w:rsidR="00987F7A" w:rsidRPr="00987F7A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="00987F7A" w:rsidRPr="00987F7A">
        <w:rPr>
          <w:rFonts w:ascii="Arial" w:hAnsi="Arial" w:cs="Arial"/>
        </w:rPr>
        <w:t xml:space="preserve">). </w:t>
      </w:r>
      <w:r w:rsidRPr="00397A28">
        <w:rPr>
          <w:rFonts w:ascii="Arial" w:hAnsi="Arial" w:cs="Arial"/>
          <w:i/>
          <w:iCs/>
        </w:rPr>
        <w:t>Machine finds tantalising hints of new physics</w:t>
      </w:r>
      <w:r w:rsidR="00987F7A" w:rsidRPr="00987F7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BBC</w:t>
      </w:r>
      <w:r w:rsidR="00987F7A" w:rsidRPr="00987F7A">
        <w:rPr>
          <w:rFonts w:ascii="Arial" w:hAnsi="Arial" w:cs="Arial"/>
        </w:rPr>
        <w:t xml:space="preserve"> News. </w:t>
      </w:r>
      <w:r w:rsidRPr="00397A28">
        <w:rPr>
          <w:rFonts w:ascii="Arial" w:hAnsi="Arial" w:cs="Arial"/>
        </w:rPr>
        <w:t>https://www.bbc.co.uk/news/science-environment-56491033</w:t>
      </w:r>
    </w:p>
    <w:p w14:paraId="07223115" w14:textId="77777777" w:rsidR="00584676" w:rsidRPr="00584676" w:rsidRDefault="00584676" w:rsidP="005B0882">
      <w:pPr>
        <w:pStyle w:val="Heading2"/>
        <w:rPr>
          <w:sz w:val="16"/>
          <w:szCs w:val="16"/>
        </w:rPr>
      </w:pPr>
    </w:p>
    <w:p w14:paraId="7A5CED7C" w14:textId="5A04D9BE" w:rsidR="00A43A8E" w:rsidRPr="00A939B7" w:rsidRDefault="00A939B7" w:rsidP="005B0882">
      <w:pPr>
        <w:pStyle w:val="Heading2"/>
      </w:pPr>
      <w:r>
        <w:t>News</w:t>
      </w:r>
      <w:r w:rsidR="00584676">
        <w:t>paper article</w:t>
      </w:r>
    </w:p>
    <w:p w14:paraId="6F33E96C" w14:textId="77777777" w:rsidR="00A939B7" w:rsidRPr="00584676" w:rsidRDefault="00A939B7" w:rsidP="00A939B7">
      <w:pPr>
        <w:pStyle w:val="NoSpacing"/>
        <w:rPr>
          <w:rFonts w:ascii="Arial" w:hAnsi="Arial" w:cs="Arial"/>
          <w:sz w:val="16"/>
          <w:szCs w:val="16"/>
        </w:rPr>
      </w:pPr>
    </w:p>
    <w:p w14:paraId="358EC5D4" w14:textId="0B994E3F" w:rsidR="00A939B7" w:rsidRDefault="00CD12BE" w:rsidP="005B0882">
      <w:pPr>
        <w:pStyle w:val="Heading3"/>
      </w:pPr>
      <w:r>
        <w:t>Online Newspapers</w:t>
      </w:r>
    </w:p>
    <w:p w14:paraId="135B8F93" w14:textId="1801CDB2" w:rsidR="00584676" w:rsidRPr="00584676" w:rsidRDefault="00584676" w:rsidP="00584676">
      <w:pPr>
        <w:rPr>
          <w:rFonts w:ascii="Arial" w:hAnsi="Arial" w:cs="Arial"/>
        </w:rPr>
      </w:pPr>
      <w:r w:rsidRPr="00584676">
        <w:rPr>
          <w:rFonts w:ascii="Arial" w:hAnsi="Arial" w:cs="Arial"/>
        </w:rPr>
        <w:t xml:space="preserve">Author Surname, Initial(s). (Full date of publication). Title of Article. </w:t>
      </w:r>
      <w:r w:rsidRPr="00584676">
        <w:rPr>
          <w:rFonts w:ascii="Arial" w:hAnsi="Arial" w:cs="Arial"/>
          <w:i/>
          <w:iCs/>
        </w:rPr>
        <w:t>Title of newspaper</w:t>
      </w:r>
      <w:r w:rsidRPr="00584676">
        <w:rPr>
          <w:rFonts w:ascii="Arial" w:hAnsi="Arial" w:cs="Arial"/>
        </w:rPr>
        <w:t>. URL</w:t>
      </w:r>
    </w:p>
    <w:p w14:paraId="4D1DCA3F" w14:textId="5EB78681" w:rsidR="00A939B7" w:rsidRPr="00256DA5" w:rsidRDefault="00584676" w:rsidP="00A939B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e</w:t>
      </w:r>
      <w:r w:rsidR="00A939B7" w:rsidRPr="00256DA5">
        <w:rPr>
          <w:rFonts w:ascii="Arial" w:hAnsi="Arial" w:cs="Arial"/>
          <w:b/>
          <w:sz w:val="20"/>
          <w:szCs w:val="20"/>
        </w:rPr>
        <w:t xml:space="preserve">.g.  </w:t>
      </w:r>
      <w:r w:rsidR="00A939B7" w:rsidRPr="00256DA5">
        <w:rPr>
          <w:rFonts w:ascii="Arial" w:hAnsi="Arial" w:cs="Arial"/>
          <w:sz w:val="20"/>
          <w:szCs w:val="20"/>
        </w:rPr>
        <w:t xml:space="preserve">Chambers, C. (2014, January 24). The changing face of psychology. </w:t>
      </w:r>
      <w:r w:rsidR="00A939B7" w:rsidRPr="00256DA5">
        <w:rPr>
          <w:rFonts w:ascii="Arial" w:hAnsi="Arial" w:cs="Arial"/>
          <w:i/>
          <w:sz w:val="20"/>
          <w:szCs w:val="20"/>
        </w:rPr>
        <w:t>The Guardian</w:t>
      </w:r>
      <w:r>
        <w:rPr>
          <w:rFonts w:ascii="Arial" w:hAnsi="Arial" w:cs="Arial"/>
          <w:i/>
          <w:sz w:val="20"/>
          <w:szCs w:val="20"/>
        </w:rPr>
        <w:br/>
        <w:t xml:space="preserve">            </w:t>
      </w:r>
      <w:r w:rsidR="00A939B7" w:rsidRPr="00584676">
        <w:rPr>
          <w:rFonts w:ascii="Arial" w:hAnsi="Arial" w:cs="Arial"/>
          <w:sz w:val="20"/>
          <w:szCs w:val="20"/>
        </w:rPr>
        <w:t>http://www.theguardian.com/science/head-quarters/2014/jan/24/the-changing-face-of-psychology</w:t>
      </w:r>
      <w:r w:rsidR="00A939B7" w:rsidRPr="00256DA5">
        <w:rPr>
          <w:rFonts w:ascii="Arial" w:hAnsi="Arial" w:cs="Arial"/>
          <w:sz w:val="20"/>
          <w:szCs w:val="20"/>
        </w:rPr>
        <w:t xml:space="preserve"> </w:t>
      </w:r>
    </w:p>
    <w:p w14:paraId="0AE4C12F" w14:textId="77777777" w:rsidR="00A939B7" w:rsidRPr="00DB1328" w:rsidRDefault="00A939B7" w:rsidP="00A939B7">
      <w:pPr>
        <w:pStyle w:val="NoSpacing"/>
        <w:rPr>
          <w:rFonts w:ascii="Arial" w:hAnsi="Arial" w:cs="Arial"/>
        </w:rPr>
      </w:pPr>
    </w:p>
    <w:p w14:paraId="04D3E9F1" w14:textId="1E395BF4" w:rsidR="00A939B7" w:rsidRPr="00742049" w:rsidRDefault="00CD12BE" w:rsidP="005B0882">
      <w:pPr>
        <w:pStyle w:val="Heading3"/>
        <w:rPr>
          <w:sz w:val="16"/>
          <w:szCs w:val="16"/>
        </w:rPr>
      </w:pPr>
      <w:r>
        <w:t>P</w:t>
      </w:r>
      <w:r w:rsidR="00CF100D">
        <w:t xml:space="preserve">rint </w:t>
      </w:r>
      <w:r w:rsidR="00A939B7" w:rsidRPr="00DB1328">
        <w:t>Newspapers</w:t>
      </w:r>
      <w:r>
        <w:t xml:space="preserve"> or Newspapers </w:t>
      </w:r>
      <w:r w:rsidR="00A939B7" w:rsidRPr="00DB1328">
        <w:t>available via a database</w:t>
      </w:r>
      <w:r w:rsidR="00584676">
        <w:br/>
      </w:r>
    </w:p>
    <w:p w14:paraId="735D3E80" w14:textId="496B3EDA" w:rsidR="00584676" w:rsidRDefault="00584676" w:rsidP="00584676">
      <w:pPr>
        <w:pStyle w:val="NoSpacing"/>
        <w:numPr>
          <w:ilvl w:val="0"/>
          <w:numId w:val="29"/>
        </w:numPr>
        <w:rPr>
          <w:rFonts w:ascii="Arial" w:hAnsi="Arial" w:cs="Arial"/>
        </w:rPr>
      </w:pPr>
      <w:r w:rsidRPr="00742049">
        <w:rPr>
          <w:rFonts w:ascii="Arial" w:hAnsi="Arial" w:cs="Arial"/>
          <w:b/>
          <w:bCs/>
        </w:rPr>
        <w:t>For a newspaper article obtained from a database</w:t>
      </w:r>
      <w:r w:rsidRPr="00584676">
        <w:rPr>
          <w:rFonts w:ascii="Arial" w:hAnsi="Arial" w:cs="Arial"/>
        </w:rPr>
        <w:t xml:space="preserve"> such as Nexis, it is not necessary to include the database or URL in the reference.</w:t>
      </w:r>
    </w:p>
    <w:p w14:paraId="325703FE" w14:textId="031CEC18" w:rsidR="00584676" w:rsidRPr="00584676" w:rsidRDefault="00584676" w:rsidP="00584676">
      <w:pPr>
        <w:pStyle w:val="NoSpacing"/>
        <w:numPr>
          <w:ilvl w:val="0"/>
          <w:numId w:val="29"/>
        </w:numPr>
        <w:rPr>
          <w:rFonts w:ascii="Arial" w:hAnsi="Arial" w:cs="Arial"/>
        </w:rPr>
      </w:pPr>
      <w:r w:rsidRPr="00742049">
        <w:rPr>
          <w:rFonts w:ascii="Arial" w:hAnsi="Arial" w:cs="Arial"/>
          <w:b/>
          <w:bCs/>
        </w:rPr>
        <w:t>Separate discontinuous page numbers</w:t>
      </w:r>
      <w:r w:rsidRPr="00584676">
        <w:rPr>
          <w:rFonts w:ascii="Arial" w:hAnsi="Arial" w:cs="Arial"/>
        </w:rPr>
        <w:t xml:space="preserve"> with a comma. </w:t>
      </w:r>
      <w:proofErr w:type="gramStart"/>
      <w:r w:rsidRPr="00584676">
        <w:rPr>
          <w:rFonts w:ascii="Arial" w:hAnsi="Arial" w:cs="Arial"/>
        </w:rPr>
        <w:t>e.g.</w:t>
      </w:r>
      <w:proofErr w:type="gramEnd"/>
      <w:r w:rsidRPr="00584676">
        <w:rPr>
          <w:rFonts w:ascii="Arial" w:hAnsi="Arial" w:cs="Arial"/>
        </w:rPr>
        <w:t xml:space="preserve"> pp. 1-2, 4, 9-10.</w:t>
      </w:r>
    </w:p>
    <w:p w14:paraId="603C19B4" w14:textId="77777777" w:rsidR="00584676" w:rsidRDefault="00584676" w:rsidP="00A939B7">
      <w:pPr>
        <w:pStyle w:val="NoSpacing"/>
        <w:rPr>
          <w:rFonts w:ascii="Arial" w:hAnsi="Arial" w:cs="Arial"/>
        </w:rPr>
      </w:pPr>
    </w:p>
    <w:p w14:paraId="50C26910" w14:textId="12B5B70D" w:rsidR="00A939B7" w:rsidRPr="00DB1328" w:rsidRDefault="00A939B7" w:rsidP="00A939B7">
      <w:pPr>
        <w:pStyle w:val="NoSpacing"/>
        <w:rPr>
          <w:rFonts w:ascii="Arial" w:hAnsi="Arial" w:cs="Arial"/>
        </w:rPr>
      </w:pPr>
      <w:r w:rsidRPr="00DB1328">
        <w:rPr>
          <w:rFonts w:ascii="Arial" w:hAnsi="Arial" w:cs="Arial"/>
        </w:rPr>
        <w:t>Author</w:t>
      </w:r>
      <w:r w:rsidR="00584676">
        <w:rPr>
          <w:rFonts w:ascii="Arial" w:hAnsi="Arial" w:cs="Arial"/>
        </w:rPr>
        <w:t xml:space="preserve"> Surname,</w:t>
      </w:r>
      <w:r w:rsidRPr="00DB1328">
        <w:rPr>
          <w:rFonts w:ascii="Arial" w:hAnsi="Arial" w:cs="Arial"/>
        </w:rPr>
        <w:t xml:space="preserve"> </w:t>
      </w:r>
      <w:r w:rsidR="00584676">
        <w:rPr>
          <w:rFonts w:ascii="Arial" w:hAnsi="Arial" w:cs="Arial"/>
        </w:rPr>
        <w:t xml:space="preserve">Initial(s). </w:t>
      </w:r>
      <w:r w:rsidRPr="00DB1328">
        <w:rPr>
          <w:rFonts w:ascii="Arial" w:hAnsi="Arial" w:cs="Arial"/>
        </w:rPr>
        <w:t>(</w:t>
      </w:r>
      <w:r w:rsidR="00584676">
        <w:rPr>
          <w:rFonts w:ascii="Arial" w:hAnsi="Arial" w:cs="Arial"/>
        </w:rPr>
        <w:t>Full date of publication). Title of ar</w:t>
      </w:r>
      <w:r w:rsidRPr="00DB1328">
        <w:rPr>
          <w:rFonts w:ascii="Arial" w:hAnsi="Arial" w:cs="Arial"/>
        </w:rPr>
        <w:t xml:space="preserve">ticle. </w:t>
      </w:r>
      <w:r w:rsidRPr="00DB1328">
        <w:rPr>
          <w:rFonts w:ascii="Arial" w:hAnsi="Arial" w:cs="Arial"/>
          <w:i/>
        </w:rPr>
        <w:t xml:space="preserve">Title of newspaper. </w:t>
      </w:r>
      <w:r w:rsidRPr="00DB1328">
        <w:rPr>
          <w:rFonts w:ascii="Arial" w:hAnsi="Arial" w:cs="Arial"/>
        </w:rPr>
        <w:t>pp. 1-2, 4.</w:t>
      </w:r>
    </w:p>
    <w:p w14:paraId="7C49D448" w14:textId="77777777" w:rsidR="00A939B7" w:rsidRDefault="00A939B7" w:rsidP="00A939B7">
      <w:pPr>
        <w:pStyle w:val="NoSpacing"/>
        <w:rPr>
          <w:rFonts w:ascii="Arial" w:hAnsi="Arial" w:cs="Arial"/>
          <w:b/>
        </w:rPr>
      </w:pPr>
    </w:p>
    <w:p w14:paraId="3761CEA9" w14:textId="2EECD2BA" w:rsidR="00A939B7" w:rsidRPr="00256DA5" w:rsidRDefault="00584676" w:rsidP="00A939B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b/>
          <w:sz w:val="20"/>
          <w:szCs w:val="20"/>
        </w:rPr>
        <w:t>e</w:t>
      </w:r>
      <w:r w:rsidR="00A939B7" w:rsidRPr="00256DA5">
        <w:rPr>
          <w:rFonts w:ascii="Arial" w:hAnsi="Arial" w:cs="Arial"/>
          <w:b/>
          <w:sz w:val="20"/>
          <w:szCs w:val="20"/>
        </w:rPr>
        <w:t>.g.</w:t>
      </w:r>
      <w:proofErr w:type="gramEnd"/>
      <w:r w:rsidR="00A939B7" w:rsidRPr="00256DA5">
        <w:rPr>
          <w:rFonts w:ascii="Arial" w:hAnsi="Arial" w:cs="Arial"/>
          <w:b/>
          <w:sz w:val="20"/>
          <w:szCs w:val="20"/>
        </w:rPr>
        <w:t xml:space="preserve"> </w:t>
      </w:r>
      <w:r w:rsidR="00A939B7" w:rsidRPr="00256DA5">
        <w:rPr>
          <w:rFonts w:ascii="Arial" w:hAnsi="Arial" w:cs="Arial"/>
          <w:sz w:val="20"/>
          <w:szCs w:val="20"/>
        </w:rPr>
        <w:t xml:space="preserve">Marlowe, S. (2015, August 22). Veterans with combat stress find solace in Shakespearean verse; acting is </w:t>
      </w:r>
      <w:r>
        <w:rPr>
          <w:rFonts w:ascii="Arial" w:hAnsi="Arial" w:cs="Arial"/>
          <w:sz w:val="20"/>
          <w:szCs w:val="20"/>
        </w:rPr>
        <w:br/>
        <w:t xml:space="preserve">          </w:t>
      </w:r>
      <w:r w:rsidR="00A939B7" w:rsidRPr="00256DA5">
        <w:rPr>
          <w:rFonts w:ascii="Arial" w:hAnsi="Arial" w:cs="Arial"/>
          <w:sz w:val="20"/>
          <w:szCs w:val="20"/>
        </w:rPr>
        <w:t xml:space="preserve">therapy for former soldiers suffering from trauma. </w:t>
      </w:r>
      <w:r w:rsidR="00A939B7" w:rsidRPr="00256DA5">
        <w:rPr>
          <w:rFonts w:ascii="Arial" w:hAnsi="Arial" w:cs="Arial"/>
          <w:i/>
          <w:sz w:val="20"/>
          <w:szCs w:val="20"/>
        </w:rPr>
        <w:t xml:space="preserve">The Times. </w:t>
      </w:r>
      <w:r w:rsidR="00A939B7" w:rsidRPr="00256DA5">
        <w:rPr>
          <w:rFonts w:ascii="Arial" w:hAnsi="Arial" w:cs="Arial"/>
          <w:sz w:val="20"/>
          <w:szCs w:val="20"/>
        </w:rPr>
        <w:t>pp. 81.</w:t>
      </w:r>
    </w:p>
    <w:p w14:paraId="3E41F0A7" w14:textId="77777777" w:rsidR="00A939B7" w:rsidRPr="00DB1328" w:rsidRDefault="00A939B7" w:rsidP="00A939B7">
      <w:pPr>
        <w:pStyle w:val="NoSpacing"/>
        <w:rPr>
          <w:rFonts w:ascii="Arial" w:hAnsi="Arial" w:cs="Arial"/>
        </w:rPr>
      </w:pPr>
    </w:p>
    <w:p w14:paraId="02BA068C" w14:textId="77777777" w:rsidR="00A939B7" w:rsidRPr="00DB1328" w:rsidRDefault="00CD12BE" w:rsidP="00A939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 author? Start</w:t>
      </w:r>
      <w:r w:rsidR="00A939B7" w:rsidRPr="00DB1328">
        <w:rPr>
          <w:rFonts w:ascii="Arial" w:hAnsi="Arial" w:cs="Arial"/>
        </w:rPr>
        <w:t xml:space="preserve"> with the title, followed by the date, then the source.</w:t>
      </w:r>
    </w:p>
    <w:p w14:paraId="3599CE1A" w14:textId="34775699" w:rsidR="00A939B7" w:rsidRPr="00162371" w:rsidRDefault="00584676" w:rsidP="00A939B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A939B7" w:rsidRPr="00162371">
        <w:rPr>
          <w:rFonts w:ascii="Arial" w:hAnsi="Arial" w:cs="Arial"/>
          <w:b/>
          <w:sz w:val="20"/>
          <w:szCs w:val="20"/>
        </w:rPr>
        <w:t xml:space="preserve">e.g.  </w:t>
      </w:r>
      <w:r w:rsidR="00A939B7" w:rsidRPr="00162371">
        <w:rPr>
          <w:rFonts w:ascii="Arial" w:hAnsi="Arial" w:cs="Arial"/>
          <w:sz w:val="20"/>
          <w:szCs w:val="20"/>
        </w:rPr>
        <w:t xml:space="preserve">A million veterans ‘suffer mental health </w:t>
      </w:r>
      <w:proofErr w:type="gramStart"/>
      <w:r w:rsidR="00A939B7" w:rsidRPr="00162371">
        <w:rPr>
          <w:rFonts w:ascii="Arial" w:hAnsi="Arial" w:cs="Arial"/>
          <w:sz w:val="20"/>
          <w:szCs w:val="20"/>
        </w:rPr>
        <w:t>problems’</w:t>
      </w:r>
      <w:proofErr w:type="gramEnd"/>
      <w:r w:rsidR="00A939B7" w:rsidRPr="00162371">
        <w:rPr>
          <w:rFonts w:ascii="Arial" w:hAnsi="Arial" w:cs="Arial"/>
          <w:sz w:val="20"/>
          <w:szCs w:val="20"/>
        </w:rPr>
        <w:t xml:space="preserve">. (2012, September 22). </w:t>
      </w:r>
      <w:r w:rsidR="00A939B7" w:rsidRPr="00162371">
        <w:rPr>
          <w:rFonts w:ascii="Arial" w:hAnsi="Arial" w:cs="Arial"/>
          <w:i/>
          <w:sz w:val="20"/>
          <w:szCs w:val="20"/>
        </w:rPr>
        <w:t xml:space="preserve">The Daily Telegraph. </w:t>
      </w:r>
      <w:r w:rsidR="00A939B7" w:rsidRPr="00162371">
        <w:rPr>
          <w:rFonts w:ascii="Arial" w:hAnsi="Arial" w:cs="Arial"/>
          <w:sz w:val="20"/>
          <w:szCs w:val="20"/>
        </w:rPr>
        <w:t xml:space="preserve">pp. 8. </w:t>
      </w:r>
    </w:p>
    <w:p w14:paraId="6884797C" w14:textId="77777777" w:rsidR="00B26721" w:rsidRDefault="00B26721" w:rsidP="00BA1146">
      <w:pPr>
        <w:pStyle w:val="NoSpacing"/>
        <w:rPr>
          <w:rFonts w:ascii="Arial" w:hAnsi="Arial" w:cs="Arial"/>
          <w:b/>
          <w:u w:val="single"/>
        </w:rPr>
      </w:pPr>
    </w:p>
    <w:p w14:paraId="3D358A2D" w14:textId="78A30131" w:rsidR="00A939B7" w:rsidRPr="00171119" w:rsidRDefault="00A939B7" w:rsidP="005B0882">
      <w:pPr>
        <w:pStyle w:val="Heading2"/>
        <w:rPr>
          <w:sz w:val="16"/>
          <w:szCs w:val="16"/>
        </w:rPr>
      </w:pPr>
      <w:r w:rsidRPr="00A939B7">
        <w:lastRenderedPageBreak/>
        <w:t>Other online Media</w:t>
      </w:r>
      <w:r w:rsidR="00171119">
        <w:br/>
      </w:r>
    </w:p>
    <w:p w14:paraId="4A02AB0D" w14:textId="4E415092" w:rsidR="00BA1146" w:rsidRPr="00DB1328" w:rsidRDefault="00BA1146" w:rsidP="005B0882">
      <w:pPr>
        <w:pStyle w:val="Heading3"/>
      </w:pPr>
      <w:r w:rsidRPr="00DB1328">
        <w:t>Blog posts</w:t>
      </w:r>
    </w:p>
    <w:p w14:paraId="23C176BE" w14:textId="3B836B38" w:rsidR="00324649" w:rsidRPr="00324649" w:rsidRDefault="00324649" w:rsidP="00324649">
      <w:pPr>
        <w:pStyle w:val="NoSpacing"/>
        <w:rPr>
          <w:rFonts w:ascii="Arial" w:hAnsi="Arial" w:cs="Arial"/>
        </w:rPr>
      </w:pPr>
      <w:r w:rsidRPr="00324649">
        <w:rPr>
          <w:rFonts w:ascii="Arial" w:hAnsi="Arial" w:cs="Arial"/>
        </w:rPr>
        <w:t>Author Surname, Initial(s). (</w:t>
      </w:r>
      <w:r w:rsidR="00193A62" w:rsidRPr="00193A62">
        <w:rPr>
          <w:rFonts w:ascii="Arial" w:hAnsi="Arial" w:cs="Arial"/>
        </w:rPr>
        <w:t>Year, Month day</w:t>
      </w:r>
      <w:r w:rsidRPr="00324649">
        <w:rPr>
          <w:rFonts w:ascii="Arial" w:hAnsi="Arial" w:cs="Arial"/>
        </w:rPr>
        <w:t xml:space="preserve">). Title of blog post. </w:t>
      </w:r>
      <w:r w:rsidRPr="00193A62">
        <w:rPr>
          <w:rFonts w:ascii="Arial" w:hAnsi="Arial" w:cs="Arial"/>
          <w:i/>
          <w:iCs/>
        </w:rPr>
        <w:t>Name of blog</w:t>
      </w:r>
      <w:r w:rsidRPr="00324649">
        <w:rPr>
          <w:rFonts w:ascii="Arial" w:hAnsi="Arial" w:cs="Arial"/>
        </w:rPr>
        <w:t>. URL</w:t>
      </w:r>
    </w:p>
    <w:p w14:paraId="4FF50C72" w14:textId="77777777" w:rsidR="00324649" w:rsidRPr="00324649" w:rsidRDefault="00324649" w:rsidP="00324649">
      <w:pPr>
        <w:pStyle w:val="NoSpacing"/>
        <w:rPr>
          <w:rFonts w:ascii="Arial" w:hAnsi="Arial" w:cs="Arial"/>
        </w:rPr>
      </w:pPr>
    </w:p>
    <w:p w14:paraId="0FF7B73F" w14:textId="61E889BC" w:rsidR="00324649" w:rsidRDefault="00193A62" w:rsidP="00BA114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Adams</w:t>
      </w:r>
      <w:r w:rsidR="00324649" w:rsidRPr="0032464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324649" w:rsidRPr="00324649">
        <w:rPr>
          <w:rFonts w:ascii="Arial" w:hAnsi="Arial" w:cs="Arial"/>
        </w:rPr>
        <w:t>. (20</w:t>
      </w:r>
      <w:r>
        <w:rPr>
          <w:rFonts w:ascii="Arial" w:hAnsi="Arial" w:cs="Arial"/>
        </w:rPr>
        <w:t>2</w:t>
      </w:r>
      <w:r w:rsidR="00324649" w:rsidRPr="00324649">
        <w:rPr>
          <w:rFonts w:ascii="Arial" w:hAnsi="Arial" w:cs="Arial"/>
        </w:rPr>
        <w:t xml:space="preserve">0, </w:t>
      </w:r>
      <w:r>
        <w:rPr>
          <w:rFonts w:ascii="Arial" w:hAnsi="Arial" w:cs="Arial"/>
        </w:rPr>
        <w:t>Octo</w:t>
      </w:r>
      <w:r w:rsidR="00324649" w:rsidRPr="00324649">
        <w:rPr>
          <w:rFonts w:ascii="Arial" w:hAnsi="Arial" w:cs="Arial"/>
        </w:rPr>
        <w:t xml:space="preserve">ber </w:t>
      </w:r>
      <w:r>
        <w:rPr>
          <w:rFonts w:ascii="Arial" w:hAnsi="Arial" w:cs="Arial"/>
        </w:rPr>
        <w:t>27</w:t>
      </w:r>
      <w:r w:rsidR="00324649" w:rsidRPr="00324649">
        <w:rPr>
          <w:rFonts w:ascii="Arial" w:hAnsi="Arial" w:cs="Arial"/>
        </w:rPr>
        <w:t xml:space="preserve">). Navigating the not-so-hidden treasures of the APA Style website. </w:t>
      </w:r>
      <w:r w:rsidR="00324649" w:rsidRPr="00193A62">
        <w:rPr>
          <w:rFonts w:ascii="Arial" w:hAnsi="Arial" w:cs="Arial"/>
          <w:i/>
          <w:iCs/>
        </w:rPr>
        <w:t>APA Style Blog</w:t>
      </w:r>
      <w:r w:rsidR="00324649" w:rsidRPr="00324649">
        <w:rPr>
          <w:rFonts w:ascii="Arial" w:hAnsi="Arial" w:cs="Arial"/>
        </w:rPr>
        <w:t>. https://apastyle.apa.org/blog/navigating-the-apa-style-website</w:t>
      </w:r>
    </w:p>
    <w:p w14:paraId="32E3A5EC" w14:textId="77777777" w:rsidR="00A05E22" w:rsidRDefault="00A05E22" w:rsidP="00BA1146">
      <w:pPr>
        <w:pStyle w:val="NoSpacing"/>
        <w:rPr>
          <w:rFonts w:ascii="Arial" w:hAnsi="Arial" w:cs="Arial"/>
        </w:rPr>
      </w:pPr>
    </w:p>
    <w:p w14:paraId="55535B57" w14:textId="77FA8FEE" w:rsidR="00193A62" w:rsidRPr="00193A62" w:rsidRDefault="00193A62" w:rsidP="00BA1146">
      <w:pPr>
        <w:pStyle w:val="NoSpacing"/>
        <w:rPr>
          <w:rFonts w:ascii="Arial" w:hAnsi="Arial" w:cs="Arial"/>
          <w:b/>
          <w:bCs/>
        </w:rPr>
      </w:pPr>
      <w:r w:rsidRPr="00193A62">
        <w:rPr>
          <w:rFonts w:ascii="Arial" w:hAnsi="Arial" w:cs="Arial"/>
        </w:rPr>
        <w:t xml:space="preserve">The author of </w:t>
      </w:r>
      <w:r w:rsidR="00A05E22">
        <w:rPr>
          <w:rFonts w:ascii="Arial" w:hAnsi="Arial" w:cs="Arial"/>
        </w:rPr>
        <w:t>a</w:t>
      </w:r>
      <w:r w:rsidRPr="00193A62">
        <w:rPr>
          <w:rFonts w:ascii="Arial" w:hAnsi="Arial" w:cs="Arial"/>
        </w:rPr>
        <w:t xml:space="preserve"> blog may use a screen name, if</w:t>
      </w:r>
      <w:r>
        <w:rPr>
          <w:rFonts w:ascii="Arial" w:hAnsi="Arial" w:cs="Arial"/>
        </w:rPr>
        <w:t xml:space="preserve"> so, </w:t>
      </w:r>
      <w:r w:rsidR="00E30C9B">
        <w:rPr>
          <w:rFonts w:ascii="Arial" w:hAnsi="Arial" w:cs="Arial"/>
        </w:rPr>
        <w:t>u</w:t>
      </w:r>
      <w:r w:rsidRPr="00193A62">
        <w:rPr>
          <w:rFonts w:ascii="Arial" w:hAnsi="Arial" w:cs="Arial"/>
        </w:rPr>
        <w:t xml:space="preserve">se the screen name in place of </w:t>
      </w:r>
      <w:r w:rsidR="00E30C9B">
        <w:rPr>
          <w:rFonts w:ascii="Arial" w:hAnsi="Arial" w:cs="Arial"/>
        </w:rPr>
        <w:t>author.</w:t>
      </w:r>
      <w:r w:rsidR="00A05E22">
        <w:rPr>
          <w:rFonts w:ascii="Arial" w:hAnsi="Arial" w:cs="Arial"/>
        </w:rPr>
        <w:t xml:space="preserve">            </w:t>
      </w:r>
    </w:p>
    <w:p w14:paraId="4DBB6B67" w14:textId="77777777" w:rsidR="00324649" w:rsidRPr="00E30C9B" w:rsidRDefault="00324649" w:rsidP="00BA1146">
      <w:pPr>
        <w:pStyle w:val="NoSpacing"/>
        <w:rPr>
          <w:rFonts w:ascii="Arial" w:hAnsi="Arial" w:cs="Arial"/>
          <w:sz w:val="16"/>
          <w:szCs w:val="16"/>
        </w:rPr>
      </w:pPr>
    </w:p>
    <w:p w14:paraId="2E0BB761" w14:textId="0CF5520E" w:rsidR="00BA1146" w:rsidRPr="00DB1328" w:rsidRDefault="00175358" w:rsidP="005B0882">
      <w:pPr>
        <w:pStyle w:val="Heading3"/>
      </w:pPr>
      <w:r>
        <w:t xml:space="preserve">Facebook </w:t>
      </w:r>
      <w:r w:rsidR="00A05E22">
        <w:t>Post</w:t>
      </w:r>
    </w:p>
    <w:p w14:paraId="1286C9C6" w14:textId="0DC959E5" w:rsidR="00BA1146" w:rsidRPr="00DB1328" w:rsidRDefault="00BA1146" w:rsidP="00BA1146">
      <w:pPr>
        <w:pStyle w:val="NoSpacing"/>
        <w:rPr>
          <w:rFonts w:ascii="Arial" w:hAnsi="Arial" w:cs="Arial"/>
        </w:rPr>
      </w:pPr>
      <w:r w:rsidRPr="00DB1328">
        <w:rPr>
          <w:rFonts w:ascii="Arial" w:hAnsi="Arial" w:cs="Arial"/>
        </w:rPr>
        <w:t>Author</w:t>
      </w:r>
      <w:r w:rsidR="00193A62">
        <w:rPr>
          <w:rFonts w:ascii="Arial" w:hAnsi="Arial" w:cs="Arial"/>
        </w:rPr>
        <w:t xml:space="preserve"> Surname</w:t>
      </w:r>
      <w:r w:rsidRPr="00DB1328">
        <w:rPr>
          <w:rFonts w:ascii="Arial" w:hAnsi="Arial" w:cs="Arial"/>
        </w:rPr>
        <w:t xml:space="preserve">, </w:t>
      </w:r>
      <w:r w:rsidR="00193A62">
        <w:rPr>
          <w:rFonts w:ascii="Arial" w:hAnsi="Arial" w:cs="Arial"/>
        </w:rPr>
        <w:t>Initial(s)</w:t>
      </w:r>
      <w:r w:rsidRPr="00DB1328">
        <w:rPr>
          <w:rFonts w:ascii="Arial" w:hAnsi="Arial" w:cs="Arial"/>
        </w:rPr>
        <w:t>. (</w:t>
      </w:r>
      <w:bookmarkStart w:id="5" w:name="_Hlk67925259"/>
      <w:r w:rsidRPr="00DB1328">
        <w:rPr>
          <w:rFonts w:ascii="Arial" w:hAnsi="Arial" w:cs="Arial"/>
        </w:rPr>
        <w:t xml:space="preserve">Year, </w:t>
      </w:r>
      <w:r w:rsidR="00BC7F5E">
        <w:rPr>
          <w:rFonts w:ascii="Arial" w:hAnsi="Arial" w:cs="Arial"/>
        </w:rPr>
        <w:t>Month</w:t>
      </w:r>
      <w:r w:rsidRPr="00DB1328">
        <w:rPr>
          <w:rFonts w:ascii="Arial" w:hAnsi="Arial" w:cs="Arial"/>
        </w:rPr>
        <w:t xml:space="preserve"> day</w:t>
      </w:r>
      <w:bookmarkEnd w:id="5"/>
      <w:r w:rsidRPr="00DB1328">
        <w:rPr>
          <w:rFonts w:ascii="Arial" w:hAnsi="Arial" w:cs="Arial"/>
        </w:rPr>
        <w:t xml:space="preserve">). </w:t>
      </w:r>
      <w:r w:rsidRPr="00A05E22">
        <w:rPr>
          <w:rFonts w:ascii="Arial" w:hAnsi="Arial" w:cs="Arial"/>
          <w:i/>
          <w:iCs/>
        </w:rPr>
        <w:t xml:space="preserve">Title of </w:t>
      </w:r>
      <w:r w:rsidR="00A05E22" w:rsidRPr="00A05E22">
        <w:rPr>
          <w:rFonts w:ascii="Arial" w:hAnsi="Arial" w:cs="Arial"/>
          <w:i/>
          <w:iCs/>
        </w:rPr>
        <w:t>item</w:t>
      </w:r>
      <w:r w:rsidRPr="00DB1328">
        <w:rPr>
          <w:rFonts w:ascii="Arial" w:hAnsi="Arial" w:cs="Arial"/>
        </w:rPr>
        <w:t xml:space="preserve"> [</w:t>
      </w:r>
      <w:r w:rsidR="00A05E22">
        <w:rPr>
          <w:rFonts w:ascii="Arial" w:hAnsi="Arial" w:cs="Arial"/>
        </w:rPr>
        <w:t>Item type</w:t>
      </w:r>
      <w:r w:rsidRPr="00DB1328">
        <w:rPr>
          <w:rFonts w:ascii="Arial" w:hAnsi="Arial" w:cs="Arial"/>
        </w:rPr>
        <w:t xml:space="preserve">]. </w:t>
      </w:r>
      <w:r w:rsidR="00A05E22">
        <w:rPr>
          <w:rFonts w:ascii="Arial" w:hAnsi="Arial" w:cs="Arial"/>
        </w:rPr>
        <w:t>Site name. URL</w:t>
      </w:r>
    </w:p>
    <w:p w14:paraId="57F779FC" w14:textId="77777777" w:rsidR="00256DA5" w:rsidRDefault="00256DA5" w:rsidP="00BA1146">
      <w:pPr>
        <w:pStyle w:val="NoSpacing"/>
        <w:rPr>
          <w:rFonts w:ascii="Arial" w:hAnsi="Arial" w:cs="Arial"/>
          <w:b/>
        </w:rPr>
      </w:pPr>
    </w:p>
    <w:p w14:paraId="2C05AC08" w14:textId="03C48252" w:rsidR="00BA1146" w:rsidRPr="00256DA5" w:rsidRDefault="00BA1146" w:rsidP="00A05E22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256DA5">
        <w:rPr>
          <w:rFonts w:ascii="Arial" w:hAnsi="Arial" w:cs="Arial"/>
          <w:b/>
          <w:sz w:val="20"/>
          <w:szCs w:val="20"/>
        </w:rPr>
        <w:t>e.g.</w:t>
      </w:r>
      <w:proofErr w:type="gramEnd"/>
      <w:r w:rsidR="00256DA5" w:rsidRPr="00256DA5">
        <w:rPr>
          <w:rFonts w:ascii="Arial" w:hAnsi="Arial" w:cs="Arial"/>
          <w:b/>
          <w:sz w:val="20"/>
          <w:szCs w:val="20"/>
        </w:rPr>
        <w:t xml:space="preserve"> </w:t>
      </w:r>
      <w:r w:rsidR="00A05E22" w:rsidRPr="00A05E22">
        <w:rPr>
          <w:rFonts w:ascii="Arial" w:hAnsi="Arial" w:cs="Arial"/>
          <w:sz w:val="20"/>
          <w:szCs w:val="20"/>
        </w:rPr>
        <w:t xml:space="preserve">News From Science. (2019, June 21). </w:t>
      </w:r>
      <w:r w:rsidR="00A05E22" w:rsidRPr="00A05E22">
        <w:rPr>
          <w:rFonts w:ascii="Arial" w:hAnsi="Arial" w:cs="Arial"/>
          <w:i/>
          <w:iCs/>
          <w:sz w:val="20"/>
          <w:szCs w:val="20"/>
        </w:rPr>
        <w:t>Are you a fan of astronomy? Enjoy reading about what scientists have discovered in our solar system—and beyond?</w:t>
      </w:r>
      <w:r w:rsidR="00A05E22" w:rsidRPr="00A05E22">
        <w:rPr>
          <w:rFonts w:ascii="Arial" w:hAnsi="Arial" w:cs="Arial"/>
          <w:sz w:val="20"/>
          <w:szCs w:val="20"/>
        </w:rPr>
        <w:t xml:space="preserve"> </w:t>
      </w:r>
      <w:r w:rsidRPr="00256DA5">
        <w:rPr>
          <w:rFonts w:ascii="Arial" w:hAnsi="Arial" w:cs="Arial"/>
          <w:sz w:val="20"/>
          <w:szCs w:val="20"/>
        </w:rPr>
        <w:t>[</w:t>
      </w:r>
      <w:r w:rsidR="00A05E22">
        <w:rPr>
          <w:rFonts w:ascii="Arial" w:hAnsi="Arial" w:cs="Arial"/>
          <w:sz w:val="20"/>
          <w:szCs w:val="20"/>
        </w:rPr>
        <w:t>S</w:t>
      </w:r>
      <w:r w:rsidRPr="00256DA5">
        <w:rPr>
          <w:rFonts w:ascii="Arial" w:hAnsi="Arial" w:cs="Arial"/>
          <w:sz w:val="20"/>
          <w:szCs w:val="20"/>
        </w:rPr>
        <w:t xml:space="preserve">tatus update]. </w:t>
      </w:r>
      <w:r w:rsidR="00A05E22">
        <w:rPr>
          <w:rFonts w:ascii="Arial" w:hAnsi="Arial" w:cs="Arial"/>
          <w:sz w:val="20"/>
          <w:szCs w:val="20"/>
        </w:rPr>
        <w:t xml:space="preserve">Facebook. </w:t>
      </w:r>
      <w:r w:rsidR="00A05E22" w:rsidRPr="00A05E22">
        <w:rPr>
          <w:rFonts w:ascii="Arial" w:hAnsi="Arial" w:cs="Arial"/>
          <w:sz w:val="20"/>
          <w:szCs w:val="20"/>
        </w:rPr>
        <w:t>https://www.facebook.com/ScienceNOW/photos/a.117532185107/10156268057260108/?type=3&amp;theater</w:t>
      </w:r>
    </w:p>
    <w:p w14:paraId="70A569DF" w14:textId="24C8395D" w:rsidR="00BA1146" w:rsidRPr="00171119" w:rsidRDefault="00BA1146" w:rsidP="00BA1146">
      <w:pPr>
        <w:pStyle w:val="NoSpacing"/>
        <w:rPr>
          <w:rFonts w:ascii="Arial" w:hAnsi="Arial" w:cs="Arial"/>
          <w:sz w:val="28"/>
          <w:szCs w:val="28"/>
        </w:rPr>
      </w:pPr>
    </w:p>
    <w:p w14:paraId="1A281ADB" w14:textId="77777777" w:rsidR="00A05E22" w:rsidRPr="00A05E22" w:rsidRDefault="00A05E22" w:rsidP="00A05E22">
      <w:pPr>
        <w:pStyle w:val="NoSpacing"/>
        <w:rPr>
          <w:rFonts w:ascii="Arial" w:hAnsi="Arial" w:cs="Arial"/>
          <w:b/>
          <w:bCs/>
        </w:rPr>
      </w:pPr>
      <w:r w:rsidRPr="00A05E22">
        <w:rPr>
          <w:rFonts w:ascii="Arial" w:hAnsi="Arial" w:cs="Arial"/>
          <w:b/>
          <w:bCs/>
        </w:rPr>
        <w:t>Facebook page</w:t>
      </w:r>
    </w:p>
    <w:p w14:paraId="304D79C1" w14:textId="7515AC3A" w:rsidR="00A05E22" w:rsidRDefault="00A05E22" w:rsidP="00A05E22">
      <w:pPr>
        <w:pStyle w:val="NoSpacing"/>
        <w:rPr>
          <w:rFonts w:ascii="Arial" w:hAnsi="Arial" w:cs="Arial"/>
        </w:rPr>
      </w:pPr>
      <w:r w:rsidRPr="00A05E22">
        <w:rPr>
          <w:rFonts w:ascii="Arial" w:hAnsi="Arial" w:cs="Arial"/>
        </w:rPr>
        <w:t xml:space="preserve">Author surname, initial(s). (n.d.). </w:t>
      </w:r>
      <w:r w:rsidRPr="00A05E22">
        <w:rPr>
          <w:rFonts w:ascii="Arial" w:hAnsi="Arial" w:cs="Arial"/>
          <w:i/>
          <w:iCs/>
        </w:rPr>
        <w:t>Tab name</w:t>
      </w:r>
      <w:r w:rsidRPr="00A05E22">
        <w:rPr>
          <w:rFonts w:ascii="Arial" w:hAnsi="Arial" w:cs="Arial"/>
        </w:rPr>
        <w:t xml:space="preserve"> [Item type]. Site name. Retrieved date from URL</w:t>
      </w:r>
    </w:p>
    <w:p w14:paraId="5B7D1435" w14:textId="77777777" w:rsidR="00A05E22" w:rsidRDefault="00A05E22" w:rsidP="00A05E22">
      <w:pPr>
        <w:pStyle w:val="NoSpacing"/>
        <w:rPr>
          <w:rFonts w:ascii="Arial" w:hAnsi="Arial" w:cs="Arial"/>
        </w:rPr>
      </w:pPr>
    </w:p>
    <w:p w14:paraId="12A8359C" w14:textId="4F5825FB" w:rsidR="00A05E22" w:rsidRPr="00A05E22" w:rsidRDefault="00A05E22" w:rsidP="00BA1146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A05E22">
        <w:rPr>
          <w:rFonts w:ascii="Arial" w:hAnsi="Arial" w:cs="Arial"/>
          <w:sz w:val="20"/>
          <w:szCs w:val="20"/>
        </w:rPr>
        <w:t>e.g.</w:t>
      </w:r>
      <w:proofErr w:type="gramEnd"/>
      <w:r w:rsidRPr="00A05E22">
        <w:rPr>
          <w:rFonts w:ascii="Arial" w:hAnsi="Arial" w:cs="Arial"/>
          <w:sz w:val="20"/>
          <w:szCs w:val="20"/>
        </w:rPr>
        <w:t xml:space="preserve"> Community of Multiculturalism. (n.d.). </w:t>
      </w:r>
      <w:r w:rsidRPr="00A05E22">
        <w:rPr>
          <w:rFonts w:ascii="Arial" w:hAnsi="Arial" w:cs="Arial"/>
          <w:i/>
          <w:iCs/>
          <w:sz w:val="20"/>
          <w:szCs w:val="20"/>
        </w:rPr>
        <w:t>Home</w:t>
      </w:r>
      <w:r w:rsidRPr="00A05E22">
        <w:rPr>
          <w:rFonts w:ascii="Arial" w:hAnsi="Arial" w:cs="Arial"/>
          <w:sz w:val="20"/>
          <w:szCs w:val="20"/>
        </w:rPr>
        <w:t xml:space="preserve"> [Facebook page]. Facebook. Retrieved October 14, 2020, from https://www.facebook.com/communityofmulticulturalism/</w:t>
      </w:r>
    </w:p>
    <w:p w14:paraId="108B6965" w14:textId="77777777" w:rsidR="009A7899" w:rsidRPr="00175358" w:rsidRDefault="009A7899" w:rsidP="009A7899">
      <w:pPr>
        <w:pStyle w:val="NoSpacing"/>
        <w:rPr>
          <w:sz w:val="20"/>
          <w:szCs w:val="20"/>
        </w:rPr>
      </w:pPr>
    </w:p>
    <w:p w14:paraId="299E132B" w14:textId="74FA1DE2" w:rsidR="00BA1146" w:rsidRPr="00DB1328" w:rsidRDefault="00BA1146" w:rsidP="005B0882">
      <w:pPr>
        <w:pStyle w:val="Heading3"/>
      </w:pPr>
      <w:r w:rsidRPr="00DB1328">
        <w:t>Twitter</w:t>
      </w:r>
      <w:r w:rsidR="00175358">
        <w:t xml:space="preserve"> </w:t>
      </w:r>
      <w:r w:rsidR="002E11DB">
        <w:t>Tweet</w:t>
      </w:r>
    </w:p>
    <w:p w14:paraId="1454DBF2" w14:textId="5ED4EC42" w:rsidR="002E11DB" w:rsidRPr="00DB1328" w:rsidRDefault="002E11DB" w:rsidP="00BA1146">
      <w:pPr>
        <w:pStyle w:val="NoSpacing"/>
        <w:rPr>
          <w:rFonts w:ascii="Arial" w:hAnsi="Arial" w:cs="Arial"/>
        </w:rPr>
      </w:pPr>
      <w:r w:rsidRPr="002E11DB">
        <w:rPr>
          <w:rFonts w:ascii="Arial" w:hAnsi="Arial" w:cs="Arial"/>
        </w:rPr>
        <w:t xml:space="preserve">Author surname, </w:t>
      </w:r>
      <w:r>
        <w:rPr>
          <w:rFonts w:ascii="Arial" w:hAnsi="Arial" w:cs="Arial"/>
        </w:rPr>
        <w:t>I</w:t>
      </w:r>
      <w:r w:rsidRPr="002E11DB">
        <w:rPr>
          <w:rFonts w:ascii="Arial" w:hAnsi="Arial" w:cs="Arial"/>
        </w:rPr>
        <w:t xml:space="preserve">nitial(s). [Screen name]. (Year, Month day). </w:t>
      </w:r>
      <w:r w:rsidRPr="002E11DB">
        <w:rPr>
          <w:rFonts w:ascii="Arial" w:hAnsi="Arial" w:cs="Arial"/>
          <w:i/>
          <w:iCs/>
        </w:rPr>
        <w:t>Title of item</w:t>
      </w:r>
      <w:r w:rsidR="009A7899">
        <w:rPr>
          <w:rFonts w:ascii="Arial" w:hAnsi="Arial" w:cs="Arial"/>
        </w:rPr>
        <w:t xml:space="preserve"> </w:t>
      </w:r>
      <w:r w:rsidRPr="002E11DB">
        <w:rPr>
          <w:rFonts w:ascii="Arial" w:hAnsi="Arial" w:cs="Arial"/>
        </w:rPr>
        <w:t>[</w:t>
      </w:r>
      <w:r>
        <w:rPr>
          <w:rFonts w:ascii="Arial" w:hAnsi="Arial" w:cs="Arial"/>
        </w:rPr>
        <w:t>Tweet</w:t>
      </w:r>
      <w:r w:rsidRPr="002E11DB">
        <w:rPr>
          <w:rFonts w:ascii="Arial" w:hAnsi="Arial" w:cs="Arial"/>
        </w:rPr>
        <w:t>]. Site name. URL</w:t>
      </w:r>
    </w:p>
    <w:p w14:paraId="59502E1A" w14:textId="77777777" w:rsidR="00162371" w:rsidRDefault="00162371" w:rsidP="00BA1146">
      <w:pPr>
        <w:pStyle w:val="NoSpacing"/>
        <w:rPr>
          <w:rFonts w:ascii="Arial" w:hAnsi="Arial" w:cs="Arial"/>
          <w:b/>
        </w:rPr>
      </w:pPr>
    </w:p>
    <w:p w14:paraId="74058996" w14:textId="497FE305" w:rsidR="00BA1146" w:rsidRPr="00162371" w:rsidRDefault="009A7899" w:rsidP="00BA114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BA1146" w:rsidRPr="00162371">
        <w:rPr>
          <w:rFonts w:ascii="Arial" w:hAnsi="Arial" w:cs="Arial"/>
          <w:b/>
          <w:sz w:val="20"/>
          <w:szCs w:val="20"/>
        </w:rPr>
        <w:t>e.g.</w:t>
      </w:r>
      <w:r w:rsidR="00162371" w:rsidRPr="00162371">
        <w:rPr>
          <w:rFonts w:ascii="Arial" w:hAnsi="Arial" w:cs="Arial"/>
          <w:b/>
          <w:sz w:val="20"/>
          <w:szCs w:val="20"/>
        </w:rPr>
        <w:t xml:space="preserve">  </w:t>
      </w:r>
      <w:r w:rsidR="00BA1146" w:rsidRPr="00162371">
        <w:rPr>
          <w:rFonts w:ascii="Arial" w:hAnsi="Arial" w:cs="Arial"/>
          <w:sz w:val="20"/>
          <w:szCs w:val="20"/>
        </w:rPr>
        <w:t>Holliday, B. [</w:t>
      </w:r>
      <w:proofErr w:type="spellStart"/>
      <w:r w:rsidR="00BA1146" w:rsidRPr="00162371">
        <w:rPr>
          <w:rFonts w:ascii="Arial" w:hAnsi="Arial" w:cs="Arial"/>
          <w:sz w:val="20"/>
          <w:szCs w:val="20"/>
        </w:rPr>
        <w:t>BenHolliday</w:t>
      </w:r>
      <w:proofErr w:type="spellEnd"/>
      <w:r w:rsidR="00BA1146" w:rsidRPr="00162371">
        <w:rPr>
          <w:rFonts w:ascii="Arial" w:hAnsi="Arial" w:cs="Arial"/>
          <w:sz w:val="20"/>
          <w:szCs w:val="20"/>
        </w:rPr>
        <w:t>]. (2015, July 23). Lots of mentions of nudge theory/gov behaviour insights</w:t>
      </w:r>
      <w:r w:rsidR="002E11DB">
        <w:rPr>
          <w:rFonts w:ascii="Arial" w:hAnsi="Arial" w:cs="Arial"/>
          <w:sz w:val="20"/>
          <w:szCs w:val="20"/>
        </w:rPr>
        <w:t xml:space="preserve"> </w:t>
      </w:r>
      <w:r w:rsidR="00BA1146" w:rsidRPr="00162371">
        <w:rPr>
          <w:rFonts w:ascii="Arial" w:hAnsi="Arial" w:cs="Arial"/>
          <w:sz w:val="20"/>
          <w:szCs w:val="20"/>
        </w:rPr>
        <w:t xml:space="preserve">[Tweet]. </w:t>
      </w:r>
      <w:r>
        <w:rPr>
          <w:rFonts w:ascii="Arial" w:hAnsi="Arial" w:cs="Arial"/>
          <w:sz w:val="20"/>
          <w:szCs w:val="20"/>
        </w:rPr>
        <w:br/>
        <w:t xml:space="preserve">           </w:t>
      </w:r>
      <w:r w:rsidR="002E11DB">
        <w:rPr>
          <w:rFonts w:ascii="Arial" w:hAnsi="Arial" w:cs="Arial"/>
          <w:sz w:val="20"/>
          <w:szCs w:val="20"/>
        </w:rPr>
        <w:t xml:space="preserve">Twitter. </w:t>
      </w:r>
      <w:hyperlink r:id="rId8" w:history="1">
        <w:r w:rsidR="00BA1146" w:rsidRPr="00162371">
          <w:rPr>
            <w:rStyle w:val="Hyperlink"/>
            <w:rFonts w:ascii="Arial" w:hAnsi="Arial" w:cs="Arial"/>
            <w:sz w:val="20"/>
            <w:szCs w:val="20"/>
          </w:rPr>
          <w:t>https://twitter.com/benholliday/status/624119485990105088</w:t>
        </w:r>
      </w:hyperlink>
      <w:r w:rsidR="00BA1146" w:rsidRPr="00162371">
        <w:rPr>
          <w:rFonts w:ascii="Arial" w:hAnsi="Arial" w:cs="Arial"/>
          <w:sz w:val="20"/>
          <w:szCs w:val="20"/>
        </w:rPr>
        <w:t xml:space="preserve"> </w:t>
      </w:r>
    </w:p>
    <w:p w14:paraId="137C4026" w14:textId="77777777" w:rsidR="00C36288" w:rsidRDefault="00C36288" w:rsidP="00BA1146">
      <w:pPr>
        <w:pStyle w:val="NoSpacing"/>
        <w:rPr>
          <w:rFonts w:ascii="Arial" w:hAnsi="Arial" w:cs="Arial"/>
        </w:rPr>
      </w:pPr>
    </w:p>
    <w:p w14:paraId="26DD79EC" w14:textId="77777777" w:rsidR="002E11DB" w:rsidRPr="002E11DB" w:rsidRDefault="002E11DB" w:rsidP="002E11DB">
      <w:pPr>
        <w:pStyle w:val="NoSpacing"/>
        <w:rPr>
          <w:rFonts w:ascii="Arial" w:hAnsi="Arial" w:cs="Arial"/>
          <w:b/>
          <w:bCs/>
        </w:rPr>
      </w:pPr>
      <w:r w:rsidRPr="002E11DB">
        <w:rPr>
          <w:rFonts w:ascii="Arial" w:hAnsi="Arial" w:cs="Arial"/>
          <w:b/>
          <w:bCs/>
        </w:rPr>
        <w:t>Twitter moment</w:t>
      </w:r>
    </w:p>
    <w:p w14:paraId="6881FF5E" w14:textId="44CD61DC" w:rsidR="00E30C9B" w:rsidRDefault="002E11DB" w:rsidP="002E11DB">
      <w:pPr>
        <w:pStyle w:val="NoSpacing"/>
        <w:rPr>
          <w:rFonts w:ascii="Arial" w:hAnsi="Arial" w:cs="Arial"/>
        </w:rPr>
      </w:pPr>
      <w:r w:rsidRPr="002E11DB">
        <w:rPr>
          <w:rFonts w:ascii="Arial" w:hAnsi="Arial" w:cs="Arial"/>
        </w:rPr>
        <w:t xml:space="preserve">Author surname, </w:t>
      </w:r>
      <w:r>
        <w:rPr>
          <w:rFonts w:ascii="Arial" w:hAnsi="Arial" w:cs="Arial"/>
        </w:rPr>
        <w:t>I</w:t>
      </w:r>
      <w:r w:rsidRPr="002E11DB">
        <w:rPr>
          <w:rFonts w:ascii="Arial" w:hAnsi="Arial" w:cs="Arial"/>
        </w:rPr>
        <w:t xml:space="preserve">nitial(s). [Screen name]. (Year, Month day). </w:t>
      </w:r>
      <w:r w:rsidRPr="002E11DB">
        <w:rPr>
          <w:rFonts w:ascii="Arial" w:hAnsi="Arial" w:cs="Arial"/>
          <w:i/>
          <w:iCs/>
        </w:rPr>
        <w:t>Title of moment</w:t>
      </w:r>
      <w:r w:rsidRPr="002E11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[Moment</w:t>
      </w:r>
      <w:r w:rsidRPr="002E11DB">
        <w:rPr>
          <w:rFonts w:ascii="Arial" w:hAnsi="Arial" w:cs="Arial"/>
        </w:rPr>
        <w:t>]. Site name. Retrieved date from URL</w:t>
      </w:r>
    </w:p>
    <w:p w14:paraId="4E87AB6E" w14:textId="77777777" w:rsidR="002E11DB" w:rsidRDefault="002E11DB" w:rsidP="00BA1146">
      <w:pPr>
        <w:pStyle w:val="NoSpacing"/>
        <w:rPr>
          <w:rFonts w:ascii="Arial" w:hAnsi="Arial" w:cs="Arial"/>
        </w:rPr>
      </w:pPr>
    </w:p>
    <w:p w14:paraId="25BF309A" w14:textId="56798134" w:rsidR="002E11DB" w:rsidRPr="002E11DB" w:rsidRDefault="009A7899" w:rsidP="00BA114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2E11DB" w:rsidRPr="002E11DB">
        <w:rPr>
          <w:rFonts w:ascii="Arial" w:hAnsi="Arial" w:cs="Arial"/>
          <w:sz w:val="20"/>
          <w:szCs w:val="20"/>
        </w:rPr>
        <w:t>e.g.</w:t>
      </w:r>
      <w:proofErr w:type="gramEnd"/>
      <w:r w:rsidR="002E11DB">
        <w:rPr>
          <w:rFonts w:ascii="Arial" w:hAnsi="Arial" w:cs="Arial"/>
          <w:sz w:val="20"/>
          <w:szCs w:val="20"/>
        </w:rPr>
        <w:t xml:space="preserve"> </w:t>
      </w:r>
      <w:r w:rsidR="002E11DB" w:rsidRPr="002E11DB">
        <w:rPr>
          <w:rFonts w:ascii="Arial" w:hAnsi="Arial" w:cs="Arial"/>
          <w:sz w:val="20"/>
          <w:szCs w:val="20"/>
        </w:rPr>
        <w:t xml:space="preserve">APA Style [@APA_Style]. (2019, December 17). </w:t>
      </w:r>
      <w:r w:rsidR="002E11DB" w:rsidRPr="009A7899">
        <w:rPr>
          <w:rFonts w:ascii="Arial" w:hAnsi="Arial" w:cs="Arial"/>
          <w:i/>
          <w:iCs/>
          <w:sz w:val="20"/>
          <w:szCs w:val="20"/>
        </w:rPr>
        <w:t>What’s new in the #7thEdition of #APAStyle</w:t>
      </w:r>
      <w:r w:rsidR="002E11DB" w:rsidRPr="002E11DB">
        <w:rPr>
          <w:rFonts w:ascii="Arial" w:hAnsi="Arial" w:cs="Arial"/>
          <w:sz w:val="20"/>
          <w:szCs w:val="20"/>
        </w:rPr>
        <w:t xml:space="preserve"> [Moment]. </w:t>
      </w:r>
      <w:r>
        <w:rPr>
          <w:rFonts w:ascii="Arial" w:hAnsi="Arial" w:cs="Arial"/>
          <w:sz w:val="20"/>
          <w:szCs w:val="20"/>
        </w:rPr>
        <w:br/>
        <w:t xml:space="preserve">          </w:t>
      </w:r>
      <w:r w:rsidR="002E11DB" w:rsidRPr="002E11DB">
        <w:rPr>
          <w:rFonts w:ascii="Arial" w:hAnsi="Arial" w:cs="Arial"/>
          <w:sz w:val="20"/>
          <w:szCs w:val="20"/>
        </w:rPr>
        <w:t>Twitter. Retrieved January 19, 2020, from https://twitter.com/i/moments/1181218317408837633</w:t>
      </w:r>
    </w:p>
    <w:p w14:paraId="619D2B9C" w14:textId="77777777" w:rsidR="002E11DB" w:rsidRDefault="002E11DB" w:rsidP="00BA1146">
      <w:pPr>
        <w:pStyle w:val="NoSpacing"/>
        <w:rPr>
          <w:rFonts w:ascii="Arial" w:hAnsi="Arial" w:cs="Arial"/>
        </w:rPr>
      </w:pPr>
    </w:p>
    <w:p w14:paraId="17C94EED" w14:textId="198AC54A" w:rsidR="009A7899" w:rsidRDefault="009A7899" w:rsidP="009A7899">
      <w:pPr>
        <w:pStyle w:val="NoSpacing"/>
        <w:rPr>
          <w:rFonts w:ascii="Arial" w:hAnsi="Arial" w:cs="Arial"/>
          <w:b/>
          <w:bCs/>
        </w:rPr>
      </w:pPr>
      <w:r w:rsidRPr="009A7899">
        <w:rPr>
          <w:rFonts w:ascii="Arial" w:hAnsi="Arial" w:cs="Arial"/>
          <w:b/>
          <w:bCs/>
        </w:rPr>
        <w:t>Twitter profile</w:t>
      </w:r>
    </w:p>
    <w:p w14:paraId="7BBF5E34" w14:textId="2AE7B091" w:rsidR="009A7899" w:rsidRPr="009A7899" w:rsidRDefault="009A7899" w:rsidP="009A7899">
      <w:pPr>
        <w:pStyle w:val="NoSpacing"/>
        <w:rPr>
          <w:rFonts w:ascii="Arial" w:hAnsi="Arial" w:cs="Arial"/>
        </w:rPr>
      </w:pPr>
      <w:r w:rsidRPr="009A7899">
        <w:rPr>
          <w:rFonts w:ascii="Arial" w:hAnsi="Arial" w:cs="Arial"/>
        </w:rPr>
        <w:t xml:space="preserve">Author surname, </w:t>
      </w:r>
      <w:r>
        <w:rPr>
          <w:rFonts w:ascii="Arial" w:hAnsi="Arial" w:cs="Arial"/>
        </w:rPr>
        <w:t>I</w:t>
      </w:r>
      <w:r w:rsidRPr="009A7899">
        <w:rPr>
          <w:rFonts w:ascii="Arial" w:hAnsi="Arial" w:cs="Arial"/>
        </w:rPr>
        <w:t xml:space="preserve">nitial(s). [Screen name]. (n.d.). </w:t>
      </w:r>
      <w:r w:rsidRPr="009A7899">
        <w:rPr>
          <w:rFonts w:ascii="Arial" w:hAnsi="Arial" w:cs="Arial"/>
          <w:i/>
          <w:iCs/>
        </w:rPr>
        <w:t>Tab name</w:t>
      </w:r>
      <w:r w:rsidRPr="009A7899">
        <w:rPr>
          <w:rFonts w:ascii="Arial" w:hAnsi="Arial" w:cs="Arial"/>
        </w:rPr>
        <w:t xml:space="preserve"> [Item type]. Site name. Retrieved date from URL</w:t>
      </w:r>
    </w:p>
    <w:p w14:paraId="199DEBF5" w14:textId="77777777" w:rsidR="009A7899" w:rsidRPr="009A7899" w:rsidRDefault="009A7899" w:rsidP="009A7899">
      <w:pPr>
        <w:pStyle w:val="NoSpacing"/>
        <w:rPr>
          <w:rFonts w:ascii="Arial" w:hAnsi="Arial" w:cs="Arial"/>
          <w:b/>
          <w:bCs/>
        </w:rPr>
      </w:pPr>
    </w:p>
    <w:p w14:paraId="2677769A" w14:textId="590B1754" w:rsidR="009A7899" w:rsidRDefault="009A7899" w:rsidP="009A789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e.g.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9A7899">
        <w:rPr>
          <w:rFonts w:ascii="Arial" w:hAnsi="Arial" w:cs="Arial"/>
          <w:sz w:val="20"/>
          <w:szCs w:val="20"/>
        </w:rPr>
        <w:t xml:space="preserve">APA Style [@APA_Style]. (n.d.). Tweets [Twitter profile]. Twitter. Retrieved January 15, 2020, from </w:t>
      </w:r>
    </w:p>
    <w:p w14:paraId="42E6A003" w14:textId="156D82DF" w:rsidR="002E11DB" w:rsidRPr="009A7899" w:rsidRDefault="009A7899" w:rsidP="009A789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9A7899">
        <w:rPr>
          <w:rFonts w:ascii="Arial" w:hAnsi="Arial" w:cs="Arial"/>
          <w:sz w:val="20"/>
          <w:szCs w:val="20"/>
        </w:rPr>
        <w:t>https://twitter.com/APA_Style</w:t>
      </w:r>
    </w:p>
    <w:p w14:paraId="1227C7A8" w14:textId="77777777" w:rsidR="002E11DB" w:rsidRPr="00175358" w:rsidRDefault="002E11DB" w:rsidP="00BA114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58F0856D" w14:textId="77777777" w:rsidR="00773C26" w:rsidRPr="00773C26" w:rsidRDefault="00773C26" w:rsidP="00773C26">
      <w:pPr>
        <w:pStyle w:val="NoSpacing"/>
        <w:rPr>
          <w:rFonts w:ascii="Arial" w:hAnsi="Arial" w:cs="Arial"/>
          <w:b/>
          <w:bCs/>
        </w:rPr>
      </w:pPr>
      <w:r w:rsidRPr="00773C26">
        <w:rPr>
          <w:rFonts w:ascii="Arial" w:hAnsi="Arial" w:cs="Arial"/>
          <w:b/>
          <w:bCs/>
        </w:rPr>
        <w:t>Instagram video</w:t>
      </w:r>
    </w:p>
    <w:p w14:paraId="7E31FC57" w14:textId="5C38A6FC" w:rsidR="00773C26" w:rsidRPr="00773C26" w:rsidRDefault="00773C26" w:rsidP="00773C26">
      <w:pPr>
        <w:pStyle w:val="NoSpacing"/>
        <w:rPr>
          <w:rFonts w:ascii="Arial" w:hAnsi="Arial" w:cs="Arial"/>
        </w:rPr>
      </w:pPr>
      <w:r w:rsidRPr="00773C26">
        <w:rPr>
          <w:rFonts w:ascii="Arial" w:hAnsi="Arial" w:cs="Arial"/>
        </w:rPr>
        <w:t>Author surname, initial(s) [Screen name]. (</w:t>
      </w:r>
      <w:r>
        <w:rPr>
          <w:rFonts w:ascii="Arial" w:hAnsi="Arial" w:cs="Arial"/>
        </w:rPr>
        <w:t>Y</w:t>
      </w:r>
      <w:r w:rsidRPr="00773C26">
        <w:rPr>
          <w:rFonts w:ascii="Arial" w:hAnsi="Arial" w:cs="Arial"/>
        </w:rPr>
        <w:t>e</w:t>
      </w:r>
      <w:r>
        <w:rPr>
          <w:rFonts w:ascii="Arial" w:hAnsi="Arial" w:cs="Arial"/>
        </w:rPr>
        <w:t>ar, Month day</w:t>
      </w:r>
      <w:r w:rsidRPr="00773C26">
        <w:rPr>
          <w:rFonts w:ascii="Arial" w:hAnsi="Arial" w:cs="Arial"/>
        </w:rPr>
        <w:t>). Title of post [Item type]. Instagram. URL</w:t>
      </w:r>
    </w:p>
    <w:p w14:paraId="52BA8714" w14:textId="77777777" w:rsidR="00773C26" w:rsidRPr="00773C26" w:rsidRDefault="00773C26" w:rsidP="00773C26">
      <w:pPr>
        <w:pStyle w:val="NoSpacing"/>
        <w:rPr>
          <w:rFonts w:ascii="Arial" w:hAnsi="Arial" w:cs="Arial"/>
        </w:rPr>
      </w:pPr>
    </w:p>
    <w:p w14:paraId="76398C09" w14:textId="5F0D3C25" w:rsidR="00773C26" w:rsidRPr="00773C26" w:rsidRDefault="00773C26" w:rsidP="00773C26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e.g.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73C26">
        <w:rPr>
          <w:rFonts w:ascii="Arial" w:hAnsi="Arial" w:cs="Arial"/>
          <w:sz w:val="20"/>
          <w:szCs w:val="20"/>
        </w:rPr>
        <w:t>APA Public Interest Directorate [@apapubint]. (2019, June 14). Male depression is serious, but many men try to ignore it or refuse treatment. Different men have different symptoms, but [Video]. Instagram. https://www.instagram.com/p/BysOqenB1v7/?utm_source=ig_web_copy_link</w:t>
      </w:r>
    </w:p>
    <w:p w14:paraId="50C91ABA" w14:textId="77777777" w:rsidR="00773C26" w:rsidRDefault="00773C26" w:rsidP="00773C26">
      <w:pPr>
        <w:pStyle w:val="NoSpacing"/>
        <w:rPr>
          <w:rFonts w:ascii="Arial" w:hAnsi="Arial" w:cs="Arial"/>
          <w:b/>
          <w:bCs/>
        </w:rPr>
      </w:pPr>
    </w:p>
    <w:p w14:paraId="2224CBEC" w14:textId="72900356" w:rsidR="009A7899" w:rsidRPr="00773C26" w:rsidRDefault="00E30C9B" w:rsidP="00773C26">
      <w:pPr>
        <w:pStyle w:val="NoSpacing"/>
        <w:rPr>
          <w:b/>
          <w:bCs/>
        </w:rPr>
      </w:pPr>
      <w:r w:rsidRPr="00E30C9B">
        <w:rPr>
          <w:rFonts w:ascii="Arial" w:hAnsi="Arial" w:cs="Arial"/>
          <w:b/>
          <w:bCs/>
        </w:rPr>
        <w:t>Instagram</w:t>
      </w:r>
      <w:r w:rsidR="009A7899">
        <w:rPr>
          <w:rFonts w:ascii="Arial" w:hAnsi="Arial" w:cs="Arial"/>
          <w:b/>
          <w:bCs/>
        </w:rPr>
        <w:t xml:space="preserve"> photo</w:t>
      </w:r>
      <w:r w:rsidR="00773C26">
        <w:rPr>
          <w:rFonts w:ascii="Arial" w:hAnsi="Arial" w:cs="Arial"/>
          <w:b/>
          <w:bCs/>
        </w:rPr>
        <w:br/>
      </w:r>
      <w:r w:rsidR="009A7899" w:rsidRPr="00773C26">
        <w:rPr>
          <w:rFonts w:ascii="Arial" w:hAnsi="Arial" w:cs="Arial"/>
        </w:rPr>
        <w:t xml:space="preserve">Author surname, </w:t>
      </w:r>
      <w:r w:rsidR="00773C26">
        <w:rPr>
          <w:rFonts w:ascii="Arial" w:hAnsi="Arial" w:cs="Arial"/>
        </w:rPr>
        <w:t>I</w:t>
      </w:r>
      <w:r w:rsidR="009A7899" w:rsidRPr="00773C26">
        <w:rPr>
          <w:rFonts w:ascii="Arial" w:hAnsi="Arial" w:cs="Arial"/>
        </w:rPr>
        <w:t>nitial(s) [Screen name]. (</w:t>
      </w:r>
      <w:r w:rsidR="00773C26">
        <w:rPr>
          <w:rFonts w:ascii="Arial" w:hAnsi="Arial" w:cs="Arial"/>
        </w:rPr>
        <w:t>Year, Month day</w:t>
      </w:r>
      <w:r w:rsidR="009A7899" w:rsidRPr="00773C26">
        <w:rPr>
          <w:rFonts w:ascii="Arial" w:hAnsi="Arial" w:cs="Arial"/>
        </w:rPr>
        <w:t>). Title of post [Item type]. Instagram. URL</w:t>
      </w:r>
    </w:p>
    <w:p w14:paraId="2B1F970F" w14:textId="4FDF3E62" w:rsidR="00773C26" w:rsidRPr="00773C26" w:rsidRDefault="00773C26" w:rsidP="005B0882">
      <w:pPr>
        <w:pStyle w:val="Heading3"/>
        <w:rPr>
          <w:b w:val="0"/>
          <w:bCs w:val="0"/>
          <w:sz w:val="20"/>
          <w:szCs w:val="20"/>
        </w:rPr>
      </w:pPr>
      <w:proofErr w:type="gramStart"/>
      <w:r>
        <w:rPr>
          <w:b w:val="0"/>
          <w:bCs w:val="0"/>
          <w:sz w:val="20"/>
          <w:szCs w:val="20"/>
        </w:rPr>
        <w:lastRenderedPageBreak/>
        <w:t>e.</w:t>
      </w:r>
      <w:r w:rsidR="0032265C">
        <w:rPr>
          <w:b w:val="0"/>
          <w:bCs w:val="0"/>
          <w:sz w:val="20"/>
          <w:szCs w:val="20"/>
        </w:rPr>
        <w:t>g.</w:t>
      </w:r>
      <w:proofErr w:type="gramEnd"/>
      <w:r>
        <w:rPr>
          <w:b w:val="0"/>
          <w:bCs w:val="0"/>
          <w:sz w:val="20"/>
          <w:szCs w:val="20"/>
        </w:rPr>
        <w:t xml:space="preserve"> </w:t>
      </w:r>
      <w:r w:rsidRPr="00773C26">
        <w:rPr>
          <w:b w:val="0"/>
          <w:bCs w:val="0"/>
          <w:sz w:val="20"/>
          <w:szCs w:val="20"/>
        </w:rPr>
        <w:t>Philadelphia Museum of Art [@philamuseum]. (2019, December 3). It’s always wonderful to walk in and see my work in a collection where it’s loved, and where people are [Photograph]. Instagram. https://www.instagram.com/p/B5oDnnNhOt4/</w:t>
      </w:r>
    </w:p>
    <w:p w14:paraId="39C11784" w14:textId="77777777" w:rsidR="00175358" w:rsidRDefault="00175358" w:rsidP="00175358">
      <w:pPr>
        <w:pStyle w:val="NoSpacing"/>
      </w:pPr>
    </w:p>
    <w:p w14:paraId="1BACEA74" w14:textId="28C8C883" w:rsidR="00BA1146" w:rsidRDefault="00BA1146" w:rsidP="005B0882">
      <w:pPr>
        <w:pStyle w:val="Heading3"/>
      </w:pPr>
      <w:r w:rsidRPr="00DB1328">
        <w:t>YouTube</w:t>
      </w:r>
      <w:r w:rsidR="00171119">
        <w:t xml:space="preserve"> video</w:t>
      </w:r>
    </w:p>
    <w:p w14:paraId="6BCDCDD7" w14:textId="21AFDBCD" w:rsidR="00171119" w:rsidRPr="00171119" w:rsidRDefault="00171119" w:rsidP="00171119">
      <w:pPr>
        <w:rPr>
          <w:rFonts w:ascii="Arial" w:hAnsi="Arial" w:cs="Arial"/>
        </w:rPr>
      </w:pPr>
      <w:r w:rsidRPr="00171119">
        <w:rPr>
          <w:rFonts w:ascii="Arial" w:hAnsi="Arial" w:cs="Arial"/>
        </w:rPr>
        <w:t xml:space="preserve">Author surname, </w:t>
      </w:r>
      <w:r>
        <w:rPr>
          <w:rFonts w:ascii="Arial" w:hAnsi="Arial" w:cs="Arial"/>
        </w:rPr>
        <w:t>I</w:t>
      </w:r>
      <w:r w:rsidRPr="00171119">
        <w:rPr>
          <w:rFonts w:ascii="Arial" w:hAnsi="Arial" w:cs="Arial"/>
        </w:rPr>
        <w:t>nitial(s) [Screen name</w:t>
      </w:r>
      <w:r>
        <w:rPr>
          <w:rFonts w:ascii="Arial" w:hAnsi="Arial" w:cs="Arial"/>
        </w:rPr>
        <w:t xml:space="preserve"> if available</w:t>
      </w:r>
      <w:r w:rsidRPr="00171119">
        <w:rPr>
          <w:rFonts w:ascii="Arial" w:hAnsi="Arial" w:cs="Arial"/>
        </w:rPr>
        <w:t xml:space="preserve">]. (Year, month day). </w:t>
      </w:r>
      <w:r w:rsidRPr="00171119">
        <w:rPr>
          <w:rFonts w:ascii="Arial" w:hAnsi="Arial" w:cs="Arial"/>
          <w:i/>
          <w:iCs/>
        </w:rPr>
        <w:t>Title of video</w:t>
      </w:r>
      <w:r w:rsidRPr="00171119">
        <w:rPr>
          <w:rFonts w:ascii="Arial" w:hAnsi="Arial" w:cs="Arial"/>
        </w:rPr>
        <w:t xml:space="preserve"> [Video]. Source. URL</w:t>
      </w:r>
    </w:p>
    <w:p w14:paraId="1A678BEA" w14:textId="70D34882" w:rsidR="00BA1146" w:rsidRPr="00171119" w:rsidRDefault="00171119" w:rsidP="00BA1146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e.g.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171119">
        <w:rPr>
          <w:rFonts w:ascii="Arial" w:hAnsi="Arial" w:cs="Arial"/>
          <w:sz w:val="20"/>
          <w:szCs w:val="20"/>
        </w:rPr>
        <w:t xml:space="preserve">Asian Boss. (2020, June 5). </w:t>
      </w:r>
      <w:r w:rsidRPr="00171119">
        <w:rPr>
          <w:rFonts w:ascii="Arial" w:hAnsi="Arial" w:cs="Arial"/>
          <w:i/>
          <w:iCs/>
          <w:sz w:val="20"/>
          <w:szCs w:val="20"/>
        </w:rPr>
        <w:t>World’s leading vaccine expert fact-checks COVID-19 vaccine conspiracy: Stay curious #22</w:t>
      </w:r>
      <w:r w:rsidRPr="00171119">
        <w:rPr>
          <w:rFonts w:ascii="Arial" w:hAnsi="Arial" w:cs="Arial"/>
          <w:sz w:val="20"/>
          <w:szCs w:val="20"/>
        </w:rPr>
        <w:t xml:space="preserve"> [Video]. YouTube. https://www.youtube.com/watch?v=WQdLDMLrYIA</w:t>
      </w:r>
      <w:r w:rsidR="00BA1146" w:rsidRPr="00171119">
        <w:rPr>
          <w:rFonts w:ascii="Arial" w:hAnsi="Arial" w:cs="Arial"/>
          <w:sz w:val="20"/>
          <w:szCs w:val="20"/>
        </w:rPr>
        <w:t xml:space="preserve"> </w:t>
      </w:r>
    </w:p>
    <w:p w14:paraId="116F42E3" w14:textId="01342319" w:rsidR="00BA1146" w:rsidRDefault="00BA1146" w:rsidP="00BA1146">
      <w:pPr>
        <w:pStyle w:val="NoSpacing"/>
        <w:rPr>
          <w:rFonts w:ascii="Arial" w:hAnsi="Arial" w:cs="Arial"/>
        </w:rPr>
      </w:pPr>
    </w:p>
    <w:p w14:paraId="2B054702" w14:textId="6D6029E9" w:rsidR="00171119" w:rsidRPr="00171119" w:rsidRDefault="00171119" w:rsidP="00BA1146">
      <w:pPr>
        <w:pStyle w:val="NoSpacing"/>
        <w:rPr>
          <w:rFonts w:ascii="Arial" w:hAnsi="Arial" w:cs="Arial"/>
          <w:b/>
          <w:bCs/>
        </w:rPr>
      </w:pPr>
      <w:r w:rsidRPr="00171119">
        <w:rPr>
          <w:rFonts w:ascii="Arial" w:hAnsi="Arial" w:cs="Arial"/>
          <w:b/>
          <w:bCs/>
        </w:rPr>
        <w:t>YouTube channel</w:t>
      </w:r>
    </w:p>
    <w:p w14:paraId="48333087" w14:textId="08366D21" w:rsidR="00171119" w:rsidRPr="00DB1328" w:rsidRDefault="00171119" w:rsidP="00BA1146">
      <w:pPr>
        <w:pStyle w:val="NoSpacing"/>
        <w:rPr>
          <w:rFonts w:ascii="Arial" w:hAnsi="Arial" w:cs="Arial"/>
        </w:rPr>
      </w:pPr>
      <w:r w:rsidRPr="00171119">
        <w:rPr>
          <w:rFonts w:ascii="Arial" w:hAnsi="Arial" w:cs="Arial"/>
        </w:rPr>
        <w:t>Author surname, initial(s) [Screen name]. (n.d.). Tab name [Source]. Retrieved date, from URL</w:t>
      </w:r>
    </w:p>
    <w:p w14:paraId="620F54C6" w14:textId="77777777" w:rsidR="00171119" w:rsidRDefault="00171119" w:rsidP="00BA1146">
      <w:pPr>
        <w:pStyle w:val="NoSpacing"/>
        <w:rPr>
          <w:rFonts w:ascii="Arial" w:hAnsi="Arial" w:cs="Arial"/>
        </w:rPr>
      </w:pPr>
    </w:p>
    <w:p w14:paraId="3C4BB163" w14:textId="352CC18F" w:rsidR="00BA1146" w:rsidRPr="00171119" w:rsidRDefault="00171119" w:rsidP="00BA1146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e.g.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171119">
        <w:rPr>
          <w:rFonts w:ascii="Arial" w:hAnsi="Arial" w:cs="Arial"/>
          <w:sz w:val="20"/>
          <w:szCs w:val="20"/>
        </w:rPr>
        <w:t>APA Publishing Training. (n.d.). Home [YouTube channel]. Retrieved February 20, 2020, from https://www.youtube.com/user/PsycINFO/</w:t>
      </w:r>
    </w:p>
    <w:p w14:paraId="03D371C5" w14:textId="61C035B5" w:rsidR="00171119" w:rsidRDefault="00171119" w:rsidP="00BA1146">
      <w:pPr>
        <w:pStyle w:val="NoSpacing"/>
        <w:rPr>
          <w:rFonts w:ascii="Arial" w:hAnsi="Arial" w:cs="Arial"/>
        </w:rPr>
      </w:pPr>
    </w:p>
    <w:p w14:paraId="25D941DD" w14:textId="77777777" w:rsidR="00171119" w:rsidRPr="00DB1328" w:rsidRDefault="00171119" w:rsidP="00BA1146">
      <w:pPr>
        <w:pStyle w:val="NoSpacing"/>
        <w:rPr>
          <w:rFonts w:ascii="Arial" w:hAnsi="Arial" w:cs="Arial"/>
        </w:rPr>
      </w:pPr>
    </w:p>
    <w:p w14:paraId="3EE0F815" w14:textId="77777777" w:rsidR="00BA1146" w:rsidRPr="00175358" w:rsidRDefault="00BA1146" w:rsidP="00BA1146">
      <w:pPr>
        <w:pStyle w:val="Heading2"/>
        <w:rPr>
          <w:rFonts w:cs="Arial"/>
          <w:sz w:val="28"/>
          <w:szCs w:val="28"/>
        </w:rPr>
      </w:pPr>
      <w:r w:rsidRPr="00175358">
        <w:rPr>
          <w:rFonts w:cs="Arial"/>
          <w:sz w:val="28"/>
          <w:szCs w:val="28"/>
        </w:rPr>
        <w:t>Further Help</w:t>
      </w:r>
    </w:p>
    <w:p w14:paraId="579A24A7" w14:textId="77777777" w:rsidR="0067495A" w:rsidRPr="00175358" w:rsidRDefault="0067495A" w:rsidP="00BA1146">
      <w:pPr>
        <w:pStyle w:val="NoSpacing"/>
        <w:rPr>
          <w:rFonts w:ascii="Arial" w:hAnsi="Arial" w:cs="Arial"/>
          <w:sz w:val="24"/>
          <w:szCs w:val="24"/>
        </w:rPr>
      </w:pPr>
    </w:p>
    <w:p w14:paraId="4F7D1181" w14:textId="355039FA" w:rsidR="00BA1146" w:rsidRPr="00175358" w:rsidRDefault="000E48CE" w:rsidP="00BA1146">
      <w:pPr>
        <w:pStyle w:val="NoSpacing"/>
        <w:rPr>
          <w:rFonts w:ascii="Arial" w:hAnsi="Arial" w:cs="Arial"/>
          <w:b/>
          <w:sz w:val="24"/>
          <w:szCs w:val="24"/>
        </w:rPr>
      </w:pPr>
      <w:r w:rsidRPr="00175358">
        <w:rPr>
          <w:rFonts w:ascii="Arial" w:hAnsi="Arial" w:cs="Arial"/>
          <w:b/>
          <w:sz w:val="24"/>
          <w:szCs w:val="24"/>
        </w:rPr>
        <w:t>T</w:t>
      </w:r>
      <w:r w:rsidR="00BA1146" w:rsidRPr="00175358">
        <w:rPr>
          <w:rFonts w:ascii="Arial" w:hAnsi="Arial" w:cs="Arial"/>
          <w:b/>
          <w:sz w:val="24"/>
          <w:szCs w:val="24"/>
        </w:rPr>
        <w:t xml:space="preserve">he Library has </w:t>
      </w:r>
      <w:r w:rsidR="004824D4">
        <w:rPr>
          <w:rFonts w:ascii="Arial" w:hAnsi="Arial" w:cs="Arial"/>
          <w:b/>
          <w:sz w:val="24"/>
          <w:szCs w:val="24"/>
        </w:rPr>
        <w:t>a copy of the</w:t>
      </w:r>
      <w:r w:rsidR="00BA1146" w:rsidRPr="00175358">
        <w:rPr>
          <w:rFonts w:ascii="Arial" w:hAnsi="Arial" w:cs="Arial"/>
          <w:b/>
          <w:sz w:val="24"/>
          <w:szCs w:val="24"/>
        </w:rPr>
        <w:t xml:space="preserve"> following book</w:t>
      </w:r>
      <w:r w:rsidR="00E3181B" w:rsidRPr="00175358">
        <w:rPr>
          <w:rFonts w:ascii="Arial" w:hAnsi="Arial" w:cs="Arial"/>
          <w:b/>
          <w:sz w:val="24"/>
          <w:szCs w:val="24"/>
        </w:rPr>
        <w:t xml:space="preserve"> on APA 7</w:t>
      </w:r>
      <w:r w:rsidR="00E3181B" w:rsidRPr="0017535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3181B" w:rsidRPr="00175358">
        <w:rPr>
          <w:rFonts w:ascii="Arial" w:hAnsi="Arial" w:cs="Arial"/>
          <w:b/>
          <w:sz w:val="24"/>
          <w:szCs w:val="24"/>
        </w:rPr>
        <w:t xml:space="preserve"> edition</w:t>
      </w:r>
    </w:p>
    <w:p w14:paraId="0C155EDA" w14:textId="0B2285B1" w:rsidR="00BA1146" w:rsidRPr="00DB1328" w:rsidRDefault="00BA1146" w:rsidP="00175358">
      <w:pPr>
        <w:pStyle w:val="NoSpacing"/>
        <w:numPr>
          <w:ilvl w:val="0"/>
          <w:numId w:val="30"/>
        </w:numPr>
        <w:rPr>
          <w:rFonts w:ascii="Arial" w:hAnsi="Arial" w:cs="Arial"/>
          <w:b/>
        </w:rPr>
      </w:pPr>
      <w:r w:rsidRPr="00DB1328">
        <w:rPr>
          <w:rFonts w:ascii="Arial" w:hAnsi="Arial" w:cs="Arial"/>
        </w:rPr>
        <w:t>American Psychological Association. (20</w:t>
      </w:r>
      <w:r w:rsidR="00E3181B">
        <w:rPr>
          <w:rFonts w:ascii="Arial" w:hAnsi="Arial" w:cs="Arial"/>
        </w:rPr>
        <w:t>2</w:t>
      </w:r>
      <w:r w:rsidRPr="00DB1328">
        <w:rPr>
          <w:rFonts w:ascii="Arial" w:hAnsi="Arial" w:cs="Arial"/>
        </w:rPr>
        <w:t xml:space="preserve">0). </w:t>
      </w:r>
      <w:r w:rsidR="00E3181B" w:rsidRPr="00E3181B">
        <w:rPr>
          <w:rFonts w:ascii="Arial" w:hAnsi="Arial" w:cs="Arial"/>
          <w:i/>
        </w:rPr>
        <w:t>Publication manual of the American Psychological Association</w:t>
      </w:r>
      <w:r w:rsidRPr="00DB1328">
        <w:rPr>
          <w:rFonts w:ascii="Arial" w:hAnsi="Arial" w:cs="Arial"/>
          <w:i/>
        </w:rPr>
        <w:t>.</w:t>
      </w:r>
      <w:r w:rsidRPr="00DB1328">
        <w:rPr>
          <w:rFonts w:ascii="Arial" w:hAnsi="Arial" w:cs="Arial"/>
        </w:rPr>
        <w:t xml:space="preserve"> (</w:t>
      </w:r>
      <w:r w:rsidR="00E3181B">
        <w:rPr>
          <w:rFonts w:ascii="Arial" w:hAnsi="Arial" w:cs="Arial"/>
        </w:rPr>
        <w:t>7</w:t>
      </w:r>
      <w:r w:rsidRPr="00DB1328">
        <w:rPr>
          <w:rFonts w:ascii="Arial" w:hAnsi="Arial" w:cs="Arial"/>
          <w:vertAlign w:val="superscript"/>
        </w:rPr>
        <w:t>th</w:t>
      </w:r>
      <w:r w:rsidRPr="00DB1328">
        <w:rPr>
          <w:rFonts w:ascii="Arial" w:hAnsi="Arial" w:cs="Arial"/>
        </w:rPr>
        <w:t xml:space="preserve"> ed.). Americ</w:t>
      </w:r>
      <w:r w:rsidR="004B4C16">
        <w:rPr>
          <w:rFonts w:ascii="Arial" w:hAnsi="Arial" w:cs="Arial"/>
        </w:rPr>
        <w:t xml:space="preserve">an Psychological Association.  </w:t>
      </w:r>
      <w:proofErr w:type="spellStart"/>
      <w:r w:rsidRPr="00DB1328">
        <w:rPr>
          <w:rFonts w:ascii="Arial" w:hAnsi="Arial" w:cs="Arial"/>
          <w:b/>
        </w:rPr>
        <w:t>Shelfmark</w:t>
      </w:r>
      <w:proofErr w:type="spellEnd"/>
      <w:r w:rsidRPr="00DB1328">
        <w:rPr>
          <w:rFonts w:ascii="Arial" w:hAnsi="Arial" w:cs="Arial"/>
          <w:b/>
        </w:rPr>
        <w:t xml:space="preserve">: </w:t>
      </w:r>
      <w:r w:rsidR="00E3181B" w:rsidRPr="00E3181B">
        <w:rPr>
          <w:rFonts w:ascii="Arial" w:hAnsi="Arial" w:cs="Arial"/>
          <w:b/>
        </w:rPr>
        <w:t>808.06615 AME</w:t>
      </w:r>
    </w:p>
    <w:p w14:paraId="521DCEA2" w14:textId="77777777" w:rsidR="00BA1146" w:rsidRPr="00175358" w:rsidRDefault="00BA1146" w:rsidP="00BA1146">
      <w:pPr>
        <w:pStyle w:val="NoSpacing"/>
        <w:rPr>
          <w:rFonts w:ascii="Arial" w:hAnsi="Arial" w:cs="Arial"/>
          <w:sz w:val="16"/>
          <w:szCs w:val="16"/>
        </w:rPr>
      </w:pPr>
    </w:p>
    <w:p w14:paraId="7A56C34F" w14:textId="1099F8FA" w:rsidR="0067495A" w:rsidRPr="00175358" w:rsidRDefault="0067495A" w:rsidP="005B0882">
      <w:pPr>
        <w:pStyle w:val="Heading2"/>
        <w:rPr>
          <w:sz w:val="24"/>
          <w:szCs w:val="24"/>
          <w:u w:val="none"/>
        </w:rPr>
      </w:pPr>
      <w:r w:rsidRPr="00175358">
        <w:rPr>
          <w:sz w:val="24"/>
          <w:szCs w:val="24"/>
          <w:u w:val="none"/>
        </w:rPr>
        <w:t>Useful Websites</w:t>
      </w:r>
    </w:p>
    <w:p w14:paraId="78DF2131" w14:textId="4C459DCB" w:rsidR="00BD5E8D" w:rsidRDefault="00BD5E8D" w:rsidP="00175358">
      <w:pPr>
        <w:pStyle w:val="NoSpacing"/>
        <w:numPr>
          <w:ilvl w:val="0"/>
          <w:numId w:val="30"/>
        </w:numPr>
        <w:rPr>
          <w:rFonts w:ascii="Arial" w:hAnsi="Arial" w:cs="Arial"/>
        </w:rPr>
      </w:pPr>
      <w:bookmarkStart w:id="6" w:name="_Hlk67929856"/>
      <w:r w:rsidRPr="00BD5E8D">
        <w:rPr>
          <w:rFonts w:ascii="Arial" w:hAnsi="Arial" w:cs="Arial"/>
        </w:rPr>
        <w:t xml:space="preserve">American Psychological Association. (2020 February). </w:t>
      </w:r>
      <w:r w:rsidRPr="00BD5E8D">
        <w:rPr>
          <w:rFonts w:ascii="Arial" w:hAnsi="Arial" w:cs="Arial"/>
          <w:i/>
          <w:iCs/>
        </w:rPr>
        <w:t>APA Style</w:t>
      </w:r>
      <w:r>
        <w:rPr>
          <w:rFonts w:ascii="Arial" w:hAnsi="Arial" w:cs="Arial"/>
        </w:rPr>
        <w:t xml:space="preserve"> </w:t>
      </w:r>
      <w:r w:rsidRPr="00BD5E8D">
        <w:rPr>
          <w:rFonts w:ascii="Arial" w:hAnsi="Arial" w:cs="Arial"/>
          <w:i/>
        </w:rPr>
        <w:t xml:space="preserve">Reference Examples. </w:t>
      </w:r>
      <w:r w:rsidR="00B1220A" w:rsidRPr="00B1220A">
        <w:rPr>
          <w:rFonts w:ascii="Arial" w:hAnsi="Arial" w:cs="Arial"/>
        </w:rPr>
        <w:t>https://apastyle.apa.org/style-grammar-guidelines/references/examples</w:t>
      </w:r>
      <w:bookmarkEnd w:id="6"/>
    </w:p>
    <w:p w14:paraId="6C1029AF" w14:textId="77777777" w:rsidR="00B1220A" w:rsidRPr="00E3181B" w:rsidRDefault="00B1220A" w:rsidP="00B1220A">
      <w:pPr>
        <w:pStyle w:val="NoSpacing"/>
        <w:rPr>
          <w:rFonts w:ascii="Arial" w:hAnsi="Arial" w:cs="Arial"/>
        </w:rPr>
      </w:pPr>
    </w:p>
    <w:p w14:paraId="6D8F9DF0" w14:textId="176BDC0E" w:rsidR="000E48CE" w:rsidRPr="00B1220A" w:rsidRDefault="000E48CE" w:rsidP="00175358">
      <w:pPr>
        <w:pStyle w:val="NoSpacing"/>
        <w:numPr>
          <w:ilvl w:val="0"/>
          <w:numId w:val="30"/>
        </w:numPr>
        <w:rPr>
          <w:rFonts w:ascii="Arial" w:hAnsi="Arial" w:cs="Arial"/>
        </w:rPr>
      </w:pPr>
      <w:r w:rsidRPr="00DB1328">
        <w:rPr>
          <w:rFonts w:ascii="Arial" w:hAnsi="Arial" w:cs="Arial"/>
        </w:rPr>
        <w:t xml:space="preserve">Purdue </w:t>
      </w:r>
      <w:r w:rsidR="00BD5E8D">
        <w:rPr>
          <w:rFonts w:ascii="Arial" w:hAnsi="Arial" w:cs="Arial"/>
        </w:rPr>
        <w:t>online writing lab</w:t>
      </w:r>
      <w:r w:rsidR="00B1220A">
        <w:rPr>
          <w:rFonts w:ascii="Arial" w:hAnsi="Arial" w:cs="Arial"/>
        </w:rPr>
        <w:t xml:space="preserve">. (2020). </w:t>
      </w:r>
      <w:r w:rsidR="00B1220A" w:rsidRPr="00B1220A">
        <w:rPr>
          <w:rFonts w:ascii="Arial" w:hAnsi="Arial" w:cs="Arial"/>
          <w:i/>
          <w:iCs/>
        </w:rPr>
        <w:t>APA Style Introduction</w:t>
      </w:r>
      <w:r w:rsidR="00B1220A">
        <w:rPr>
          <w:rFonts w:ascii="Arial" w:hAnsi="Arial" w:cs="Arial"/>
        </w:rPr>
        <w:t>.</w:t>
      </w:r>
      <w:r w:rsidR="00B1220A" w:rsidRPr="00B1220A">
        <w:t xml:space="preserve"> </w:t>
      </w:r>
      <w:r w:rsidR="00B1220A" w:rsidRPr="00B1220A">
        <w:rPr>
          <w:rFonts w:ascii="Arial" w:hAnsi="Arial" w:cs="Arial"/>
        </w:rPr>
        <w:t>https://owl.purdue.edu/owl/research_and_citation/apa_style/apa_style_introduction.html</w:t>
      </w:r>
      <w:r w:rsidR="00B1220A">
        <w:rPr>
          <w:rFonts w:ascii="Arial" w:hAnsi="Arial" w:cs="Arial"/>
        </w:rPr>
        <w:t xml:space="preserve"> </w:t>
      </w:r>
    </w:p>
    <w:p w14:paraId="39AB0449" w14:textId="77777777" w:rsidR="00BA1146" w:rsidRPr="00175358" w:rsidRDefault="00BA1146" w:rsidP="00BA1146">
      <w:pPr>
        <w:pStyle w:val="NoSpacing"/>
        <w:rPr>
          <w:rFonts w:ascii="Arial" w:hAnsi="Arial" w:cs="Arial"/>
          <w:sz w:val="28"/>
          <w:szCs w:val="28"/>
        </w:rPr>
      </w:pPr>
    </w:p>
    <w:p w14:paraId="2B051224" w14:textId="5E67EB1C" w:rsidR="003D7075" w:rsidRPr="00175358" w:rsidRDefault="003D7075" w:rsidP="005B0882">
      <w:pPr>
        <w:pStyle w:val="Heading2"/>
        <w:rPr>
          <w:sz w:val="24"/>
          <w:szCs w:val="24"/>
          <w:u w:val="none"/>
        </w:rPr>
      </w:pPr>
      <w:r w:rsidRPr="00175358">
        <w:rPr>
          <w:sz w:val="24"/>
          <w:szCs w:val="24"/>
          <w:u w:val="none"/>
        </w:rPr>
        <w:t xml:space="preserve">Cite Them Right </w:t>
      </w:r>
      <w:r w:rsidR="00175358">
        <w:rPr>
          <w:sz w:val="24"/>
          <w:szCs w:val="24"/>
          <w:u w:val="none"/>
        </w:rPr>
        <w:t>– online g</w:t>
      </w:r>
      <w:r w:rsidR="00175358" w:rsidRPr="00175358">
        <w:rPr>
          <w:sz w:val="24"/>
          <w:szCs w:val="24"/>
          <w:u w:val="none"/>
        </w:rPr>
        <w:t>uide</w:t>
      </w:r>
    </w:p>
    <w:p w14:paraId="3D5E7480" w14:textId="77777777" w:rsidR="00B1220A" w:rsidRDefault="00B1220A" w:rsidP="003D7075">
      <w:pPr>
        <w:pStyle w:val="NoSpacing"/>
        <w:rPr>
          <w:rFonts w:ascii="Arial" w:hAnsi="Arial" w:cs="Arial"/>
        </w:rPr>
      </w:pPr>
    </w:p>
    <w:p w14:paraId="7C95AB78" w14:textId="3CFFB250" w:rsidR="003D7075" w:rsidRDefault="003D7075" w:rsidP="003D7075">
      <w:pPr>
        <w:pStyle w:val="NoSpacing"/>
        <w:rPr>
          <w:rFonts w:ascii="Arial" w:hAnsi="Arial" w:cs="Arial"/>
        </w:rPr>
      </w:pPr>
      <w:r w:rsidRPr="00DB1328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>can</w:t>
      </w:r>
      <w:r w:rsidRPr="00DB1328">
        <w:rPr>
          <w:rFonts w:ascii="Arial" w:hAnsi="Arial" w:cs="Arial"/>
        </w:rPr>
        <w:t xml:space="preserve"> use the online version of </w:t>
      </w:r>
      <w:r w:rsidRPr="00DB1328">
        <w:rPr>
          <w:rFonts w:ascii="Arial" w:hAnsi="Arial" w:cs="Arial"/>
          <w:i/>
        </w:rPr>
        <w:t>Cite Them Right</w:t>
      </w:r>
      <w:r w:rsidRPr="00DB1328">
        <w:rPr>
          <w:rFonts w:ascii="Arial" w:hAnsi="Arial" w:cs="Arial"/>
        </w:rPr>
        <w:t xml:space="preserve"> which is available from the Library Referencing webpages</w:t>
      </w:r>
      <w:r w:rsidR="00B1220A">
        <w:rPr>
          <w:rFonts w:ascii="Arial" w:hAnsi="Arial" w:cs="Arial"/>
        </w:rPr>
        <w:t>:</w:t>
      </w:r>
      <w:r w:rsidRPr="00DB1328">
        <w:rPr>
          <w:rFonts w:ascii="Arial" w:hAnsi="Arial" w:cs="Arial"/>
        </w:rPr>
        <w:t xml:space="preserve"> </w:t>
      </w:r>
      <w:r w:rsidR="005E6815" w:rsidRPr="00B1220A">
        <w:rPr>
          <w:rFonts w:ascii="Arial" w:hAnsi="Arial" w:cs="Arial"/>
        </w:rPr>
        <w:t>www.tinyurl.com/lr-referencing</w:t>
      </w:r>
      <w:r>
        <w:rPr>
          <w:rStyle w:val="Hyperlink"/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(ensure you choose the APA style</w:t>
      </w:r>
      <w:r w:rsidR="00B1220A">
        <w:rPr>
          <w:rFonts w:ascii="Arial" w:hAnsi="Arial" w:cs="Arial"/>
        </w:rPr>
        <w:t>)</w:t>
      </w:r>
      <w:r w:rsidR="00175358">
        <w:rPr>
          <w:rFonts w:ascii="Arial" w:hAnsi="Arial" w:cs="Arial"/>
        </w:rPr>
        <w:t>. Re</w:t>
      </w:r>
      <w:r>
        <w:rPr>
          <w:rFonts w:ascii="Arial" w:hAnsi="Arial" w:cs="Arial"/>
        </w:rPr>
        <w:t xml:space="preserve">member that sometimes </w:t>
      </w:r>
      <w:r>
        <w:rPr>
          <w:rFonts w:ascii="Arial" w:hAnsi="Arial" w:cs="Arial"/>
          <w:i/>
        </w:rPr>
        <w:t xml:space="preserve">Cite Them Right </w:t>
      </w:r>
      <w:r>
        <w:rPr>
          <w:rFonts w:ascii="Arial" w:hAnsi="Arial" w:cs="Arial"/>
        </w:rPr>
        <w:t>does not give the correct version of APA.</w:t>
      </w:r>
    </w:p>
    <w:p w14:paraId="63B82A56" w14:textId="11EF2235" w:rsidR="00175358" w:rsidRDefault="00175358" w:rsidP="003D7075">
      <w:pPr>
        <w:pStyle w:val="NoSpacing"/>
        <w:rPr>
          <w:rFonts w:ascii="Arial" w:hAnsi="Arial" w:cs="Arial"/>
        </w:rPr>
      </w:pPr>
    </w:p>
    <w:p w14:paraId="1E000D6B" w14:textId="030F8443" w:rsidR="004824D4" w:rsidRDefault="004824D4" w:rsidP="003D7075">
      <w:pPr>
        <w:pStyle w:val="NoSpacing"/>
        <w:rPr>
          <w:rFonts w:ascii="Arial" w:hAnsi="Arial" w:cs="Arial"/>
        </w:rPr>
      </w:pPr>
    </w:p>
    <w:p w14:paraId="0551AF46" w14:textId="77777777" w:rsidR="004824D4" w:rsidRDefault="004824D4" w:rsidP="003D7075">
      <w:pPr>
        <w:pStyle w:val="NoSpacing"/>
        <w:rPr>
          <w:rFonts w:ascii="Arial" w:hAnsi="Arial" w:cs="Arial"/>
        </w:rPr>
      </w:pPr>
    </w:p>
    <w:p w14:paraId="5FEFC4D5" w14:textId="77777777" w:rsidR="00175358" w:rsidRDefault="00175358" w:rsidP="003D7075">
      <w:pPr>
        <w:pStyle w:val="NoSpacing"/>
        <w:rPr>
          <w:rFonts w:ascii="Arial" w:hAnsi="Arial" w:cs="Arial"/>
        </w:rPr>
      </w:pPr>
    </w:p>
    <w:p w14:paraId="164EB2D0" w14:textId="77777777" w:rsidR="00856857" w:rsidRPr="00856857" w:rsidRDefault="00856857" w:rsidP="003D7075">
      <w:pPr>
        <w:pStyle w:val="NoSpacing"/>
        <w:rPr>
          <w:rFonts w:ascii="Arial" w:hAnsi="Arial" w:cs="Arial"/>
          <w:i/>
          <w:iCs/>
        </w:rPr>
      </w:pPr>
    </w:p>
    <w:p w14:paraId="751FA2F8" w14:textId="77777777" w:rsidR="00B1220A" w:rsidRDefault="00B1220A" w:rsidP="003D7075">
      <w:pPr>
        <w:pStyle w:val="NoSpacing"/>
        <w:rPr>
          <w:rFonts w:ascii="Arial" w:hAnsi="Arial" w:cs="Arial"/>
        </w:rPr>
      </w:pPr>
    </w:p>
    <w:p w14:paraId="18D91015" w14:textId="77777777" w:rsidR="00B1220A" w:rsidRDefault="00B1220A" w:rsidP="003D7075">
      <w:pPr>
        <w:pStyle w:val="NoSpacing"/>
        <w:rPr>
          <w:rFonts w:ascii="Arial" w:hAnsi="Arial" w:cs="Arial"/>
        </w:rPr>
      </w:pPr>
    </w:p>
    <w:p w14:paraId="2AB9E940" w14:textId="1559AE4C" w:rsidR="00B1220A" w:rsidRPr="00B1220A" w:rsidRDefault="00B1220A" w:rsidP="00B1220A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B1220A">
        <w:rPr>
          <w:rFonts w:ascii="Arial" w:hAnsi="Arial" w:cs="Arial"/>
          <w:sz w:val="20"/>
          <w:szCs w:val="20"/>
        </w:rPr>
        <w:t>Helen Whittaker, Librarian</w:t>
      </w:r>
    </w:p>
    <w:p w14:paraId="69B08644" w14:textId="4F8F6C48" w:rsidR="00856857" w:rsidRPr="00B1220A" w:rsidRDefault="00B1220A" w:rsidP="00B1220A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O</w:t>
      </w:r>
      <w:r w:rsidRPr="00B1220A">
        <w:rPr>
          <w:rFonts w:ascii="Arial" w:hAnsi="Arial" w:cs="Arial"/>
          <w:sz w:val="20"/>
          <w:szCs w:val="20"/>
        </w:rPr>
        <w:t>xford Brookes University, March 2021</w:t>
      </w:r>
    </w:p>
    <w:p w14:paraId="153C6EF6" w14:textId="1A2B0892" w:rsidR="00B1220A" w:rsidRPr="00B1220A" w:rsidRDefault="00175358" w:rsidP="00175358">
      <w:pPr>
        <w:pStyle w:val="NoSpacing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B1220A" w:rsidRPr="00B1220A">
        <w:rPr>
          <w:rFonts w:ascii="Arial" w:hAnsi="Arial" w:cs="Arial"/>
          <w:sz w:val="18"/>
          <w:szCs w:val="18"/>
        </w:rPr>
        <w:t>(Revision of APA 6</w:t>
      </w:r>
      <w:r w:rsidR="00B1220A" w:rsidRPr="00B1220A">
        <w:rPr>
          <w:rFonts w:ascii="Arial" w:hAnsi="Arial" w:cs="Arial"/>
          <w:sz w:val="18"/>
          <w:szCs w:val="18"/>
          <w:vertAlign w:val="superscript"/>
        </w:rPr>
        <w:t>th</w:t>
      </w:r>
      <w:r w:rsidR="00B1220A" w:rsidRPr="00B1220A">
        <w:rPr>
          <w:rFonts w:ascii="Arial" w:hAnsi="Arial" w:cs="Arial"/>
          <w:sz w:val="18"/>
          <w:szCs w:val="18"/>
        </w:rPr>
        <w:t xml:space="preserve"> by Katherine Staples) </w:t>
      </w:r>
    </w:p>
    <w:p w14:paraId="6814F97F" w14:textId="77777777" w:rsidR="003D7075" w:rsidRPr="00B1220A" w:rsidRDefault="003D7075" w:rsidP="0041009E">
      <w:pPr>
        <w:pStyle w:val="NoSpacing"/>
        <w:rPr>
          <w:rFonts w:ascii="Arial" w:hAnsi="Arial" w:cs="Arial"/>
          <w:sz w:val="20"/>
          <w:szCs w:val="20"/>
        </w:rPr>
      </w:pPr>
    </w:p>
    <w:sectPr w:rsidR="003D7075" w:rsidRPr="00B1220A" w:rsidSect="00784333"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851" w:header="1985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027EF" w14:textId="77777777" w:rsidR="00A95739" w:rsidRDefault="00A95739" w:rsidP="00B3098C">
      <w:pPr>
        <w:spacing w:after="0" w:line="240" w:lineRule="auto"/>
      </w:pPr>
      <w:r>
        <w:separator/>
      </w:r>
    </w:p>
  </w:endnote>
  <w:endnote w:type="continuationSeparator" w:id="0">
    <w:p w14:paraId="2856034C" w14:textId="77777777" w:rsidR="00A95739" w:rsidRDefault="00A95739" w:rsidP="00B3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035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207AFB" w14:textId="77777777" w:rsidR="00784333" w:rsidRDefault="007843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C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81AD95B" w14:textId="77777777" w:rsidR="00846185" w:rsidRDefault="008461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8D3E" w14:textId="77777777" w:rsidR="00846185" w:rsidRDefault="00846185">
    <w:pPr>
      <w:pStyle w:val="Footer"/>
    </w:pPr>
    <w:r w:rsidRPr="00A163A4">
      <w:rPr>
        <w:rFonts w:ascii="Arial Black" w:hAnsi="Arial Black"/>
        <w:sz w:val="32"/>
        <w:szCs w:val="32"/>
      </w:rPr>
      <w:t>WWW.BROOKES.AC.UK/LIBRARY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9CB40" w14:textId="77777777" w:rsidR="00A95739" w:rsidRDefault="00A95739" w:rsidP="00B3098C">
      <w:pPr>
        <w:spacing w:after="0" w:line="240" w:lineRule="auto"/>
      </w:pPr>
      <w:r>
        <w:separator/>
      </w:r>
    </w:p>
  </w:footnote>
  <w:footnote w:type="continuationSeparator" w:id="0">
    <w:p w14:paraId="4782CF1D" w14:textId="77777777" w:rsidR="00A95739" w:rsidRDefault="00A95739" w:rsidP="00B3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DC9F" w14:textId="77777777" w:rsidR="00846185" w:rsidRDefault="00E4023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99864A" wp14:editId="17C19E0D">
              <wp:simplePos x="0" y="0"/>
              <wp:positionH relativeFrom="column">
                <wp:posOffset>-83185</wp:posOffset>
              </wp:positionH>
              <wp:positionV relativeFrom="paragraph">
                <wp:posOffset>-737235</wp:posOffset>
              </wp:positionV>
              <wp:extent cx="3343275" cy="13811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138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C20B63" w14:textId="77777777" w:rsidR="00846185" w:rsidRDefault="00846185">
                          <w:pPr>
                            <w:rPr>
                              <w:rFonts w:ascii="Arial Black" w:hAnsi="Arial Black"/>
                              <w:sz w:val="48"/>
                              <w:szCs w:val="48"/>
                            </w:rPr>
                          </w:pPr>
                          <w:r w:rsidRPr="00B3098C">
                            <w:rPr>
                              <w:rFonts w:ascii="Arial Black" w:hAnsi="Arial Black"/>
                              <w:sz w:val="48"/>
                              <w:szCs w:val="48"/>
                            </w:rPr>
                            <w:t>LIBRARY</w:t>
                          </w:r>
                        </w:p>
                        <w:p w14:paraId="3C3BC06A" w14:textId="77777777" w:rsidR="00E40232" w:rsidRPr="00B3098C" w:rsidRDefault="00E40232">
                          <w:pPr>
                            <w:rPr>
                              <w:rFonts w:ascii="Arial Black" w:hAnsi="Arial Black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Research Guide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986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.55pt;margin-top:-58.05pt;width:263.25pt;height:10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" filled="f" stroked="f">
              <v:textbox>
                <w:txbxContent>
                  <w:p w14:paraId="71C20B63" w14:textId="77777777" w:rsidR="00846185" w:rsidRDefault="00846185">
                    <w:pPr>
                      <w:rPr>
                        <w:rFonts w:ascii="Arial Black" w:hAnsi="Arial Black"/>
                        <w:sz w:val="48"/>
                        <w:szCs w:val="48"/>
                      </w:rPr>
                    </w:pPr>
                    <w:r w:rsidRPr="00B3098C">
                      <w:rPr>
                        <w:rFonts w:ascii="Arial Black" w:hAnsi="Arial Black"/>
                        <w:sz w:val="48"/>
                        <w:szCs w:val="48"/>
                      </w:rPr>
                      <w:t>LIBRARY</w:t>
                    </w:r>
                  </w:p>
                  <w:p w14:paraId="3C3BC06A" w14:textId="77777777" w:rsidR="00E40232" w:rsidRPr="00B3098C" w:rsidRDefault="00E40232">
                    <w:pPr>
                      <w:rPr>
                        <w:rFonts w:ascii="Arial Black" w:hAnsi="Arial Black"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Research Guide 4</w:t>
                    </w:r>
                  </w:p>
                </w:txbxContent>
              </v:textbox>
            </v:shape>
          </w:pict>
        </mc:Fallback>
      </mc:AlternateContent>
    </w:r>
    <w:r w:rsidR="0084618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D9120A" wp14:editId="1796081D">
              <wp:simplePos x="0" y="0"/>
              <wp:positionH relativeFrom="column">
                <wp:posOffset>4860290</wp:posOffset>
              </wp:positionH>
              <wp:positionV relativeFrom="paragraph">
                <wp:posOffset>-886460</wp:posOffset>
              </wp:positionV>
              <wp:extent cx="1800225" cy="7524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9D6A9" w14:textId="77777777" w:rsidR="00846185" w:rsidRDefault="0084618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6212B78" wp14:editId="118D648D">
                                <wp:extent cx="1581150" cy="628650"/>
                                <wp:effectExtent l="0" t="0" r="0" b="0"/>
                                <wp:docPr id="8" name="Picture 1" title="OBU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scription: LogoBLACKmid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1150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9120A" id="Text Box 2" o:spid="_x0000_s1027" type="#_x0000_t202" style="position:absolute;margin-left:382.7pt;margin-top:-69.8pt;width:141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" filled="f" stroked="f">
              <v:textbox>
                <w:txbxContent>
                  <w:p w14:paraId="5D19D6A9" w14:textId="77777777" w:rsidR="00846185" w:rsidRDefault="0084618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6212B78" wp14:editId="118D648D">
                          <wp:extent cx="1581150" cy="628650"/>
                          <wp:effectExtent l="0" t="0" r="0" b="0"/>
                          <wp:docPr id="8" name="Picture 1" title="OBU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scription: LogoBLACKmid.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115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349"/>
    <w:multiLevelType w:val="hybridMultilevel"/>
    <w:tmpl w:val="6E845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4092"/>
    <w:multiLevelType w:val="hybridMultilevel"/>
    <w:tmpl w:val="D96C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39C1"/>
    <w:multiLevelType w:val="hybridMultilevel"/>
    <w:tmpl w:val="D95C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F3191"/>
    <w:multiLevelType w:val="hybridMultilevel"/>
    <w:tmpl w:val="6544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C69E7"/>
    <w:multiLevelType w:val="hybridMultilevel"/>
    <w:tmpl w:val="4A3AE6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228CC"/>
    <w:multiLevelType w:val="hybridMultilevel"/>
    <w:tmpl w:val="8358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70775"/>
    <w:multiLevelType w:val="hybridMultilevel"/>
    <w:tmpl w:val="80CC82A4"/>
    <w:lvl w:ilvl="0" w:tplc="A4944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36A52"/>
    <w:multiLevelType w:val="hybridMultilevel"/>
    <w:tmpl w:val="9C3E8D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C0CA1"/>
    <w:multiLevelType w:val="hybridMultilevel"/>
    <w:tmpl w:val="37B0C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627C6"/>
    <w:multiLevelType w:val="hybridMultilevel"/>
    <w:tmpl w:val="01D49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6183F"/>
    <w:multiLevelType w:val="hybridMultilevel"/>
    <w:tmpl w:val="D664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D3352"/>
    <w:multiLevelType w:val="hybridMultilevel"/>
    <w:tmpl w:val="2D6E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90D33"/>
    <w:multiLevelType w:val="hybridMultilevel"/>
    <w:tmpl w:val="FE1E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70F47"/>
    <w:multiLevelType w:val="hybridMultilevel"/>
    <w:tmpl w:val="747A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8677B"/>
    <w:multiLevelType w:val="hybridMultilevel"/>
    <w:tmpl w:val="2B84DB36"/>
    <w:lvl w:ilvl="0" w:tplc="A4944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644C1"/>
    <w:multiLevelType w:val="hybridMultilevel"/>
    <w:tmpl w:val="3894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A2948"/>
    <w:multiLevelType w:val="hybridMultilevel"/>
    <w:tmpl w:val="B6A20C6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7741F"/>
    <w:multiLevelType w:val="multilevel"/>
    <w:tmpl w:val="2AD4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DF6093"/>
    <w:multiLevelType w:val="hybridMultilevel"/>
    <w:tmpl w:val="C57C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C79A3"/>
    <w:multiLevelType w:val="hybridMultilevel"/>
    <w:tmpl w:val="60181794"/>
    <w:lvl w:ilvl="0" w:tplc="1AAEFD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60CD8"/>
    <w:multiLevelType w:val="hybridMultilevel"/>
    <w:tmpl w:val="95EA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6703"/>
    <w:multiLevelType w:val="hybridMultilevel"/>
    <w:tmpl w:val="72FC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F0686"/>
    <w:multiLevelType w:val="hybridMultilevel"/>
    <w:tmpl w:val="7B7004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E5B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7451346"/>
    <w:multiLevelType w:val="hybridMultilevel"/>
    <w:tmpl w:val="36DC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E3202"/>
    <w:multiLevelType w:val="hybridMultilevel"/>
    <w:tmpl w:val="521A2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B36E1"/>
    <w:multiLevelType w:val="hybridMultilevel"/>
    <w:tmpl w:val="1E92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92927"/>
    <w:multiLevelType w:val="hybridMultilevel"/>
    <w:tmpl w:val="E6062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A0027"/>
    <w:multiLevelType w:val="multilevel"/>
    <w:tmpl w:val="FA64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9F6E12"/>
    <w:multiLevelType w:val="hybridMultilevel"/>
    <w:tmpl w:val="DED2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E5560"/>
    <w:multiLevelType w:val="hybridMultilevel"/>
    <w:tmpl w:val="014656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27A17"/>
    <w:multiLevelType w:val="hybridMultilevel"/>
    <w:tmpl w:val="5106A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D54C8"/>
    <w:multiLevelType w:val="hybridMultilevel"/>
    <w:tmpl w:val="A6D0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443626">
    <w:abstractNumId w:val="23"/>
  </w:num>
  <w:num w:numId="2" w16cid:durableId="1339696698">
    <w:abstractNumId w:val="4"/>
  </w:num>
  <w:num w:numId="3" w16cid:durableId="1505895647">
    <w:abstractNumId w:val="16"/>
  </w:num>
  <w:num w:numId="4" w16cid:durableId="364597239">
    <w:abstractNumId w:val="9"/>
  </w:num>
  <w:num w:numId="5" w16cid:durableId="1526794337">
    <w:abstractNumId w:val="6"/>
  </w:num>
  <w:num w:numId="6" w16cid:durableId="140196864">
    <w:abstractNumId w:val="14"/>
  </w:num>
  <w:num w:numId="7" w16cid:durableId="1729306756">
    <w:abstractNumId w:val="28"/>
  </w:num>
  <w:num w:numId="8" w16cid:durableId="1525316135">
    <w:abstractNumId w:val="17"/>
  </w:num>
  <w:num w:numId="9" w16cid:durableId="1374765872">
    <w:abstractNumId w:val="22"/>
  </w:num>
  <w:num w:numId="10" w16cid:durableId="285284481">
    <w:abstractNumId w:val="19"/>
  </w:num>
  <w:num w:numId="11" w16cid:durableId="1794981944">
    <w:abstractNumId w:val="0"/>
  </w:num>
  <w:num w:numId="12" w16cid:durableId="1455906609">
    <w:abstractNumId w:val="7"/>
  </w:num>
  <w:num w:numId="13" w16cid:durableId="2003049412">
    <w:abstractNumId w:val="8"/>
  </w:num>
  <w:num w:numId="14" w16cid:durableId="1495218023">
    <w:abstractNumId w:val="30"/>
  </w:num>
  <w:num w:numId="15" w16cid:durableId="1041054394">
    <w:abstractNumId w:val="25"/>
  </w:num>
  <w:num w:numId="16" w16cid:durableId="1649360384">
    <w:abstractNumId w:val="20"/>
  </w:num>
  <w:num w:numId="17" w16cid:durableId="2074110872">
    <w:abstractNumId w:val="29"/>
  </w:num>
  <w:num w:numId="18" w16cid:durableId="866791997">
    <w:abstractNumId w:val="3"/>
  </w:num>
  <w:num w:numId="19" w16cid:durableId="1301686973">
    <w:abstractNumId w:val="12"/>
  </w:num>
  <w:num w:numId="20" w16cid:durableId="2029017370">
    <w:abstractNumId w:val="26"/>
  </w:num>
  <w:num w:numId="21" w16cid:durableId="1621957249">
    <w:abstractNumId w:val="24"/>
  </w:num>
  <w:num w:numId="22" w16cid:durableId="535508867">
    <w:abstractNumId w:val="13"/>
  </w:num>
  <w:num w:numId="23" w16cid:durableId="303705036">
    <w:abstractNumId w:val="15"/>
  </w:num>
  <w:num w:numId="24" w16cid:durableId="1471049064">
    <w:abstractNumId w:val="2"/>
  </w:num>
  <w:num w:numId="25" w16cid:durableId="1893156756">
    <w:abstractNumId w:val="32"/>
  </w:num>
  <w:num w:numId="26" w16cid:durableId="484509902">
    <w:abstractNumId w:val="1"/>
  </w:num>
  <w:num w:numId="27" w16cid:durableId="1057896447">
    <w:abstractNumId w:val="10"/>
  </w:num>
  <w:num w:numId="28" w16cid:durableId="886987208">
    <w:abstractNumId w:val="21"/>
  </w:num>
  <w:num w:numId="29" w16cid:durableId="933637025">
    <w:abstractNumId w:val="31"/>
  </w:num>
  <w:num w:numId="30" w16cid:durableId="1446728332">
    <w:abstractNumId w:val="18"/>
  </w:num>
  <w:num w:numId="31" w16cid:durableId="1466240617">
    <w:abstractNumId w:val="11"/>
  </w:num>
  <w:num w:numId="32" w16cid:durableId="372971108">
    <w:abstractNumId w:val="27"/>
  </w:num>
  <w:num w:numId="33" w16cid:durableId="974867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90"/>
    <w:rsid w:val="00000E1A"/>
    <w:rsid w:val="000116E5"/>
    <w:rsid w:val="000126B3"/>
    <w:rsid w:val="0001438A"/>
    <w:rsid w:val="000145CF"/>
    <w:rsid w:val="0001498E"/>
    <w:rsid w:val="00014DFB"/>
    <w:rsid w:val="0001553E"/>
    <w:rsid w:val="000217A6"/>
    <w:rsid w:val="00023EEC"/>
    <w:rsid w:val="00026A31"/>
    <w:rsid w:val="00027F91"/>
    <w:rsid w:val="00032432"/>
    <w:rsid w:val="00037800"/>
    <w:rsid w:val="00055E47"/>
    <w:rsid w:val="00056620"/>
    <w:rsid w:val="000623C5"/>
    <w:rsid w:val="00063FDA"/>
    <w:rsid w:val="0006634B"/>
    <w:rsid w:val="000717F6"/>
    <w:rsid w:val="0007460A"/>
    <w:rsid w:val="000759AC"/>
    <w:rsid w:val="00080BDC"/>
    <w:rsid w:val="000923F0"/>
    <w:rsid w:val="000925ED"/>
    <w:rsid w:val="000940B7"/>
    <w:rsid w:val="000A522B"/>
    <w:rsid w:val="000B1165"/>
    <w:rsid w:val="000D46A4"/>
    <w:rsid w:val="000D7E5A"/>
    <w:rsid w:val="000E02A8"/>
    <w:rsid w:val="000E1310"/>
    <w:rsid w:val="000E2538"/>
    <w:rsid w:val="000E48CE"/>
    <w:rsid w:val="00101394"/>
    <w:rsid w:val="001058B1"/>
    <w:rsid w:val="00120999"/>
    <w:rsid w:val="00122090"/>
    <w:rsid w:val="00125DEE"/>
    <w:rsid w:val="00132A46"/>
    <w:rsid w:val="00135697"/>
    <w:rsid w:val="0014083D"/>
    <w:rsid w:val="00144768"/>
    <w:rsid w:val="00147AA4"/>
    <w:rsid w:val="00161F8B"/>
    <w:rsid w:val="00162371"/>
    <w:rsid w:val="00164F2C"/>
    <w:rsid w:val="00165006"/>
    <w:rsid w:val="00171119"/>
    <w:rsid w:val="00173476"/>
    <w:rsid w:val="00175358"/>
    <w:rsid w:val="00193A62"/>
    <w:rsid w:val="00194138"/>
    <w:rsid w:val="00196A12"/>
    <w:rsid w:val="001B2A9C"/>
    <w:rsid w:val="001B53B9"/>
    <w:rsid w:val="001C4DE9"/>
    <w:rsid w:val="001C7F90"/>
    <w:rsid w:val="001D1600"/>
    <w:rsid w:val="001E09E7"/>
    <w:rsid w:val="001E2F64"/>
    <w:rsid w:val="001E4285"/>
    <w:rsid w:val="00205EA7"/>
    <w:rsid w:val="002107D9"/>
    <w:rsid w:val="00223F1C"/>
    <w:rsid w:val="00224E8F"/>
    <w:rsid w:val="00224FF8"/>
    <w:rsid w:val="00250711"/>
    <w:rsid w:val="00256DA5"/>
    <w:rsid w:val="00265544"/>
    <w:rsid w:val="00266A56"/>
    <w:rsid w:val="0027243B"/>
    <w:rsid w:val="00287146"/>
    <w:rsid w:val="00294A36"/>
    <w:rsid w:val="002A5427"/>
    <w:rsid w:val="002A6589"/>
    <w:rsid w:val="002B2261"/>
    <w:rsid w:val="002B41F1"/>
    <w:rsid w:val="002B620C"/>
    <w:rsid w:val="002C28A0"/>
    <w:rsid w:val="002E11DB"/>
    <w:rsid w:val="002F269F"/>
    <w:rsid w:val="002F78EE"/>
    <w:rsid w:val="0030060E"/>
    <w:rsid w:val="0030182B"/>
    <w:rsid w:val="003127BF"/>
    <w:rsid w:val="003139F1"/>
    <w:rsid w:val="0032265C"/>
    <w:rsid w:val="00324649"/>
    <w:rsid w:val="003277B9"/>
    <w:rsid w:val="0034207D"/>
    <w:rsid w:val="0035088B"/>
    <w:rsid w:val="00362015"/>
    <w:rsid w:val="00363D54"/>
    <w:rsid w:val="00373770"/>
    <w:rsid w:val="00377949"/>
    <w:rsid w:val="00397A28"/>
    <w:rsid w:val="003A180C"/>
    <w:rsid w:val="003A315E"/>
    <w:rsid w:val="003B2965"/>
    <w:rsid w:val="003C1115"/>
    <w:rsid w:val="003C7369"/>
    <w:rsid w:val="003D7017"/>
    <w:rsid w:val="003D7075"/>
    <w:rsid w:val="003E38D6"/>
    <w:rsid w:val="003E3C80"/>
    <w:rsid w:val="003E5C90"/>
    <w:rsid w:val="003E5E8E"/>
    <w:rsid w:val="003E666C"/>
    <w:rsid w:val="003E6EA0"/>
    <w:rsid w:val="003F219F"/>
    <w:rsid w:val="00401DB7"/>
    <w:rsid w:val="004031D8"/>
    <w:rsid w:val="0041009E"/>
    <w:rsid w:val="004256AE"/>
    <w:rsid w:val="00430CA7"/>
    <w:rsid w:val="00430F6E"/>
    <w:rsid w:val="00434DCA"/>
    <w:rsid w:val="00444150"/>
    <w:rsid w:val="00453E68"/>
    <w:rsid w:val="004678CC"/>
    <w:rsid w:val="00477194"/>
    <w:rsid w:val="004824D4"/>
    <w:rsid w:val="0048373E"/>
    <w:rsid w:val="00492307"/>
    <w:rsid w:val="00495303"/>
    <w:rsid w:val="0049745C"/>
    <w:rsid w:val="004A26FB"/>
    <w:rsid w:val="004A3A32"/>
    <w:rsid w:val="004B3D9B"/>
    <w:rsid w:val="004B4C16"/>
    <w:rsid w:val="004B4E74"/>
    <w:rsid w:val="004C6337"/>
    <w:rsid w:val="004D359C"/>
    <w:rsid w:val="004F6115"/>
    <w:rsid w:val="00507EA8"/>
    <w:rsid w:val="00515573"/>
    <w:rsid w:val="005437D1"/>
    <w:rsid w:val="005621D2"/>
    <w:rsid w:val="0058050F"/>
    <w:rsid w:val="00584676"/>
    <w:rsid w:val="00590003"/>
    <w:rsid w:val="0059174E"/>
    <w:rsid w:val="005B06AE"/>
    <w:rsid w:val="005B0882"/>
    <w:rsid w:val="005B3C05"/>
    <w:rsid w:val="005D1441"/>
    <w:rsid w:val="005E13DB"/>
    <w:rsid w:val="005E309A"/>
    <w:rsid w:val="005E6815"/>
    <w:rsid w:val="005F0047"/>
    <w:rsid w:val="005F73C5"/>
    <w:rsid w:val="005F7F5E"/>
    <w:rsid w:val="00661334"/>
    <w:rsid w:val="00671B8B"/>
    <w:rsid w:val="0067495A"/>
    <w:rsid w:val="00676914"/>
    <w:rsid w:val="0067702E"/>
    <w:rsid w:val="006829AA"/>
    <w:rsid w:val="006858B0"/>
    <w:rsid w:val="00686C64"/>
    <w:rsid w:val="006A0070"/>
    <w:rsid w:val="006E3611"/>
    <w:rsid w:val="006E4800"/>
    <w:rsid w:val="00712B55"/>
    <w:rsid w:val="00714A4C"/>
    <w:rsid w:val="0071664D"/>
    <w:rsid w:val="007256EF"/>
    <w:rsid w:val="00727F91"/>
    <w:rsid w:val="00734DED"/>
    <w:rsid w:val="00741025"/>
    <w:rsid w:val="00742049"/>
    <w:rsid w:val="0074405E"/>
    <w:rsid w:val="0074722F"/>
    <w:rsid w:val="0075026F"/>
    <w:rsid w:val="00751293"/>
    <w:rsid w:val="007535CA"/>
    <w:rsid w:val="00760F9B"/>
    <w:rsid w:val="00762D21"/>
    <w:rsid w:val="0077357A"/>
    <w:rsid w:val="00773C26"/>
    <w:rsid w:val="00783A10"/>
    <w:rsid w:val="00784333"/>
    <w:rsid w:val="00786C66"/>
    <w:rsid w:val="007879B6"/>
    <w:rsid w:val="0079036C"/>
    <w:rsid w:val="00797B95"/>
    <w:rsid w:val="007A1DC1"/>
    <w:rsid w:val="007A40B7"/>
    <w:rsid w:val="007A46C3"/>
    <w:rsid w:val="007B4B71"/>
    <w:rsid w:val="007B7259"/>
    <w:rsid w:val="007C2098"/>
    <w:rsid w:val="007D02B4"/>
    <w:rsid w:val="007D0878"/>
    <w:rsid w:val="007D5086"/>
    <w:rsid w:val="007D69C1"/>
    <w:rsid w:val="007D7CD6"/>
    <w:rsid w:val="007E3955"/>
    <w:rsid w:val="007E4A3E"/>
    <w:rsid w:val="00806D14"/>
    <w:rsid w:val="00807FB2"/>
    <w:rsid w:val="0081361B"/>
    <w:rsid w:val="00815E65"/>
    <w:rsid w:val="008262A5"/>
    <w:rsid w:val="00845083"/>
    <w:rsid w:val="00846185"/>
    <w:rsid w:val="00847B79"/>
    <w:rsid w:val="00856857"/>
    <w:rsid w:val="00880B93"/>
    <w:rsid w:val="008813AC"/>
    <w:rsid w:val="00890681"/>
    <w:rsid w:val="0089114D"/>
    <w:rsid w:val="008A2802"/>
    <w:rsid w:val="008B0514"/>
    <w:rsid w:val="008D488A"/>
    <w:rsid w:val="008E6311"/>
    <w:rsid w:val="008F7159"/>
    <w:rsid w:val="00903F88"/>
    <w:rsid w:val="00921BF9"/>
    <w:rsid w:val="009238DA"/>
    <w:rsid w:val="00945DF7"/>
    <w:rsid w:val="00947B07"/>
    <w:rsid w:val="00950E97"/>
    <w:rsid w:val="00957E2C"/>
    <w:rsid w:val="00966A30"/>
    <w:rsid w:val="009837DD"/>
    <w:rsid w:val="00987F7A"/>
    <w:rsid w:val="00990B21"/>
    <w:rsid w:val="009925DF"/>
    <w:rsid w:val="009963E2"/>
    <w:rsid w:val="009972DB"/>
    <w:rsid w:val="009A7899"/>
    <w:rsid w:val="009B2054"/>
    <w:rsid w:val="009E154A"/>
    <w:rsid w:val="009E1AFB"/>
    <w:rsid w:val="00A05B40"/>
    <w:rsid w:val="00A05E22"/>
    <w:rsid w:val="00A177B0"/>
    <w:rsid w:val="00A26EED"/>
    <w:rsid w:val="00A37570"/>
    <w:rsid w:val="00A403A0"/>
    <w:rsid w:val="00A40CA8"/>
    <w:rsid w:val="00A43A8E"/>
    <w:rsid w:val="00A63DC4"/>
    <w:rsid w:val="00A6772D"/>
    <w:rsid w:val="00A84159"/>
    <w:rsid w:val="00A86504"/>
    <w:rsid w:val="00A876A0"/>
    <w:rsid w:val="00A939B7"/>
    <w:rsid w:val="00A95739"/>
    <w:rsid w:val="00A958AE"/>
    <w:rsid w:val="00AA0D6D"/>
    <w:rsid w:val="00AA7063"/>
    <w:rsid w:val="00AB199D"/>
    <w:rsid w:val="00AB45D7"/>
    <w:rsid w:val="00AC273E"/>
    <w:rsid w:val="00AC31ED"/>
    <w:rsid w:val="00AC695A"/>
    <w:rsid w:val="00AC701F"/>
    <w:rsid w:val="00AD26B5"/>
    <w:rsid w:val="00B059D6"/>
    <w:rsid w:val="00B1220A"/>
    <w:rsid w:val="00B131D6"/>
    <w:rsid w:val="00B23AC0"/>
    <w:rsid w:val="00B256E3"/>
    <w:rsid w:val="00B26721"/>
    <w:rsid w:val="00B27C79"/>
    <w:rsid w:val="00B3098C"/>
    <w:rsid w:val="00B42CAC"/>
    <w:rsid w:val="00B47B44"/>
    <w:rsid w:val="00B61312"/>
    <w:rsid w:val="00B6588D"/>
    <w:rsid w:val="00B721AA"/>
    <w:rsid w:val="00B726E3"/>
    <w:rsid w:val="00B7775D"/>
    <w:rsid w:val="00B80F6F"/>
    <w:rsid w:val="00B9067C"/>
    <w:rsid w:val="00B91170"/>
    <w:rsid w:val="00B918CB"/>
    <w:rsid w:val="00BA0A7C"/>
    <w:rsid w:val="00BA1146"/>
    <w:rsid w:val="00BA2E38"/>
    <w:rsid w:val="00BA4242"/>
    <w:rsid w:val="00BC7F5E"/>
    <w:rsid w:val="00BD5E8D"/>
    <w:rsid w:val="00BD6B0A"/>
    <w:rsid w:val="00BE024A"/>
    <w:rsid w:val="00BF06C5"/>
    <w:rsid w:val="00BF2405"/>
    <w:rsid w:val="00BF308B"/>
    <w:rsid w:val="00C02197"/>
    <w:rsid w:val="00C11ED2"/>
    <w:rsid w:val="00C22152"/>
    <w:rsid w:val="00C2307A"/>
    <w:rsid w:val="00C36288"/>
    <w:rsid w:val="00C420BD"/>
    <w:rsid w:val="00C47D7A"/>
    <w:rsid w:val="00C566E2"/>
    <w:rsid w:val="00C57DC1"/>
    <w:rsid w:val="00C6288A"/>
    <w:rsid w:val="00C630E1"/>
    <w:rsid w:val="00C7096E"/>
    <w:rsid w:val="00C92248"/>
    <w:rsid w:val="00C96D75"/>
    <w:rsid w:val="00CA6959"/>
    <w:rsid w:val="00CB394E"/>
    <w:rsid w:val="00CB4159"/>
    <w:rsid w:val="00CB6985"/>
    <w:rsid w:val="00CB72B7"/>
    <w:rsid w:val="00CC033B"/>
    <w:rsid w:val="00CC3C08"/>
    <w:rsid w:val="00CD1082"/>
    <w:rsid w:val="00CD12BE"/>
    <w:rsid w:val="00CE014E"/>
    <w:rsid w:val="00CE01C9"/>
    <w:rsid w:val="00CE7B0C"/>
    <w:rsid w:val="00CF100D"/>
    <w:rsid w:val="00CF2E06"/>
    <w:rsid w:val="00D01795"/>
    <w:rsid w:val="00D135FB"/>
    <w:rsid w:val="00D1613A"/>
    <w:rsid w:val="00D2413F"/>
    <w:rsid w:val="00D3091B"/>
    <w:rsid w:val="00D313EE"/>
    <w:rsid w:val="00D33993"/>
    <w:rsid w:val="00D35F3A"/>
    <w:rsid w:val="00D43FB8"/>
    <w:rsid w:val="00D47146"/>
    <w:rsid w:val="00D5188B"/>
    <w:rsid w:val="00D63CD4"/>
    <w:rsid w:val="00D650C1"/>
    <w:rsid w:val="00D65117"/>
    <w:rsid w:val="00D76F3B"/>
    <w:rsid w:val="00D871C5"/>
    <w:rsid w:val="00D96169"/>
    <w:rsid w:val="00D961CE"/>
    <w:rsid w:val="00DA1B65"/>
    <w:rsid w:val="00DA3873"/>
    <w:rsid w:val="00DA4990"/>
    <w:rsid w:val="00DB1328"/>
    <w:rsid w:val="00DB2450"/>
    <w:rsid w:val="00DC0BC6"/>
    <w:rsid w:val="00DC2A6F"/>
    <w:rsid w:val="00DC5982"/>
    <w:rsid w:val="00DC7AD0"/>
    <w:rsid w:val="00DD5474"/>
    <w:rsid w:val="00DE29A3"/>
    <w:rsid w:val="00E033EB"/>
    <w:rsid w:val="00E0380C"/>
    <w:rsid w:val="00E07937"/>
    <w:rsid w:val="00E1360A"/>
    <w:rsid w:val="00E30C9B"/>
    <w:rsid w:val="00E3181B"/>
    <w:rsid w:val="00E40232"/>
    <w:rsid w:val="00E46D25"/>
    <w:rsid w:val="00E51D76"/>
    <w:rsid w:val="00E53FA0"/>
    <w:rsid w:val="00E60CD0"/>
    <w:rsid w:val="00E679DF"/>
    <w:rsid w:val="00E82B95"/>
    <w:rsid w:val="00E93EFC"/>
    <w:rsid w:val="00E97F97"/>
    <w:rsid w:val="00EA7AD5"/>
    <w:rsid w:val="00ED1659"/>
    <w:rsid w:val="00ED370D"/>
    <w:rsid w:val="00ED58BD"/>
    <w:rsid w:val="00EF0B3B"/>
    <w:rsid w:val="00EF65F9"/>
    <w:rsid w:val="00F0168B"/>
    <w:rsid w:val="00F1391D"/>
    <w:rsid w:val="00F17484"/>
    <w:rsid w:val="00F22DAE"/>
    <w:rsid w:val="00F40881"/>
    <w:rsid w:val="00F410BA"/>
    <w:rsid w:val="00F43263"/>
    <w:rsid w:val="00F733FB"/>
    <w:rsid w:val="00F804FE"/>
    <w:rsid w:val="00F831F1"/>
    <w:rsid w:val="00F93264"/>
    <w:rsid w:val="00FA1697"/>
    <w:rsid w:val="00FE6440"/>
    <w:rsid w:val="00FF1BEB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C3A35"/>
  <w15:docId w15:val="{1357A799-3D85-45FE-8A04-6F8E1A83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E9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5D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88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0882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A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98C"/>
  </w:style>
  <w:style w:type="paragraph" w:styleId="Footer">
    <w:name w:val="footer"/>
    <w:basedOn w:val="Normal"/>
    <w:link w:val="FooterChar"/>
    <w:uiPriority w:val="99"/>
    <w:unhideWhenUsed/>
    <w:rsid w:val="00B30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98C"/>
  </w:style>
  <w:style w:type="paragraph" w:styleId="BalloonText">
    <w:name w:val="Balloon Text"/>
    <w:basedOn w:val="Normal"/>
    <w:link w:val="BalloonTextChar"/>
    <w:uiPriority w:val="99"/>
    <w:semiHidden/>
    <w:unhideWhenUsed/>
    <w:rsid w:val="00B3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09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B45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0D46A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97F97"/>
    <w:rPr>
      <w:color w:val="800080"/>
      <w:u w:val="single"/>
    </w:rPr>
  </w:style>
  <w:style w:type="character" w:customStyle="1" w:styleId="apple-converted-space">
    <w:name w:val="apple-converted-space"/>
    <w:rsid w:val="0074405E"/>
  </w:style>
  <w:style w:type="character" w:customStyle="1" w:styleId="Subtitle1">
    <w:name w:val="Subtitle1"/>
    <w:rsid w:val="0074405E"/>
  </w:style>
  <w:style w:type="paragraph" w:styleId="NoSpacing">
    <w:name w:val="No Spacing"/>
    <w:uiPriority w:val="1"/>
    <w:qFormat/>
    <w:rsid w:val="00CE01C9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B0882"/>
    <w:rPr>
      <w:rFonts w:ascii="Arial" w:eastAsiaTheme="majorEastAsia" w:hAnsi="Arial" w:cstheme="majorBidi"/>
      <w:b/>
      <w:bCs/>
      <w:sz w:val="26"/>
      <w:szCs w:val="26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B0882"/>
    <w:rPr>
      <w:rFonts w:ascii="Arial" w:eastAsiaTheme="majorEastAsia" w:hAnsi="Arial" w:cstheme="majorBidi"/>
      <w:b/>
      <w:bCs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4B4E74"/>
    <w:rPr>
      <w:i/>
      <w:iCs/>
    </w:rPr>
  </w:style>
  <w:style w:type="paragraph" w:styleId="ListParagraph">
    <w:name w:val="List Paragraph"/>
    <w:basedOn w:val="Normal"/>
    <w:uiPriority w:val="34"/>
    <w:qFormat/>
    <w:rsid w:val="00120999"/>
    <w:pPr>
      <w:ind w:left="720"/>
      <w:contextualSpacing/>
    </w:pPr>
  </w:style>
  <w:style w:type="table" w:styleId="TableGrid">
    <w:name w:val="Table Grid"/>
    <w:basedOn w:val="TableNormal"/>
    <w:uiPriority w:val="59"/>
    <w:rsid w:val="00063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8D488A"/>
  </w:style>
  <w:style w:type="character" w:styleId="Strong">
    <w:name w:val="Strong"/>
    <w:basedOn w:val="DefaultParagraphFont"/>
    <w:uiPriority w:val="22"/>
    <w:qFormat/>
    <w:rsid w:val="000145C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AA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-auth">
    <w:name w:val="cit-auth"/>
    <w:basedOn w:val="DefaultParagraphFont"/>
    <w:rsid w:val="00147AA4"/>
  </w:style>
  <w:style w:type="character" w:customStyle="1" w:styleId="cit-sep">
    <w:name w:val="cit-sep"/>
    <w:basedOn w:val="DefaultParagraphFont"/>
    <w:rsid w:val="00147AA4"/>
  </w:style>
  <w:style w:type="character" w:styleId="HTMLCite">
    <w:name w:val="HTML Cite"/>
    <w:basedOn w:val="DefaultParagraphFont"/>
    <w:uiPriority w:val="99"/>
    <w:semiHidden/>
    <w:unhideWhenUsed/>
    <w:rsid w:val="00147AA4"/>
    <w:rPr>
      <w:i/>
      <w:iCs/>
    </w:rPr>
  </w:style>
  <w:style w:type="character" w:customStyle="1" w:styleId="cit-print-date">
    <w:name w:val="cit-print-date"/>
    <w:basedOn w:val="DefaultParagraphFont"/>
    <w:rsid w:val="00147AA4"/>
  </w:style>
  <w:style w:type="character" w:customStyle="1" w:styleId="cit-vol">
    <w:name w:val="cit-vol"/>
    <w:basedOn w:val="DefaultParagraphFont"/>
    <w:rsid w:val="00147AA4"/>
  </w:style>
  <w:style w:type="character" w:customStyle="1" w:styleId="cit-first-page">
    <w:name w:val="cit-first-page"/>
    <w:basedOn w:val="DefaultParagraphFont"/>
    <w:rsid w:val="00147AA4"/>
  </w:style>
  <w:style w:type="character" w:customStyle="1" w:styleId="cit-last-page">
    <w:name w:val="cit-last-page"/>
    <w:basedOn w:val="DefaultParagraphFont"/>
    <w:rsid w:val="00147AA4"/>
  </w:style>
  <w:style w:type="character" w:customStyle="1" w:styleId="cit-online-date">
    <w:name w:val="cit-online-date"/>
    <w:basedOn w:val="DefaultParagraphFont"/>
    <w:rsid w:val="00147AA4"/>
  </w:style>
  <w:style w:type="character" w:customStyle="1" w:styleId="cit-doi">
    <w:name w:val="cit-doi"/>
    <w:basedOn w:val="DefaultParagraphFont"/>
    <w:rsid w:val="00147AA4"/>
  </w:style>
  <w:style w:type="paragraph" w:styleId="NormalWeb">
    <w:name w:val="Normal (Web)"/>
    <w:basedOn w:val="Normal"/>
    <w:uiPriority w:val="99"/>
    <w:semiHidden/>
    <w:unhideWhenUsed/>
    <w:rsid w:val="002107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journaltitle">
    <w:name w:val="journaltitle"/>
    <w:basedOn w:val="DefaultParagraphFont"/>
    <w:rsid w:val="002107D9"/>
  </w:style>
  <w:style w:type="paragraph" w:customStyle="1" w:styleId="icon--meta-keyline-before">
    <w:name w:val="icon--meta-keyline-before"/>
    <w:basedOn w:val="Normal"/>
    <w:rsid w:val="002107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rticlecitationyear">
    <w:name w:val="articlecitation_year"/>
    <w:basedOn w:val="DefaultParagraphFont"/>
    <w:rsid w:val="002107D9"/>
  </w:style>
  <w:style w:type="character" w:customStyle="1" w:styleId="articlecitationvolume">
    <w:name w:val="articlecitation_volume"/>
    <w:basedOn w:val="DefaultParagraphFont"/>
    <w:rsid w:val="002107D9"/>
  </w:style>
  <w:style w:type="character" w:customStyle="1" w:styleId="articlecitationpages">
    <w:name w:val="articlecitation_pages"/>
    <w:basedOn w:val="DefaultParagraphFont"/>
    <w:rsid w:val="002107D9"/>
  </w:style>
  <w:style w:type="character" w:customStyle="1" w:styleId="authorsname">
    <w:name w:val="authors__name"/>
    <w:basedOn w:val="DefaultParagraphFont"/>
    <w:rsid w:val="002107D9"/>
  </w:style>
  <w:style w:type="character" w:customStyle="1" w:styleId="authorscontact">
    <w:name w:val="authors__contact"/>
    <w:basedOn w:val="DefaultParagraphFont"/>
    <w:rsid w:val="002107D9"/>
  </w:style>
  <w:style w:type="character" w:customStyle="1" w:styleId="author">
    <w:name w:val="author"/>
    <w:basedOn w:val="DefaultParagraphFont"/>
    <w:rsid w:val="00164F2C"/>
  </w:style>
  <w:style w:type="character" w:styleId="UnresolvedMention">
    <w:name w:val="Unresolved Mention"/>
    <w:basedOn w:val="DefaultParagraphFont"/>
    <w:uiPriority w:val="99"/>
    <w:semiHidden/>
    <w:unhideWhenUsed/>
    <w:rsid w:val="00011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2611">
              <w:marLeft w:val="120"/>
              <w:marRight w:val="0"/>
              <w:marTop w:val="0"/>
              <w:marBottom w:val="12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2133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3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94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benholliday/status/62411948599010508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0070331\My%20Documents\Downloads\numbered%20guide%20template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3DF5-0A94-40E1-922B-E53433D1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numbered guide template 2012</Template>
  <TotalTime>26</TotalTime>
  <Pages>8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18855</CharactersWithSpaces>
  <SharedDoc>false</SharedDoc>
  <HLinks>
    <vt:vector size="54" baseType="variant">
      <vt:variant>
        <vt:i4>131159</vt:i4>
      </vt:variant>
      <vt:variant>
        <vt:i4>24</vt:i4>
      </vt:variant>
      <vt:variant>
        <vt:i4>0</vt:i4>
      </vt:variant>
      <vt:variant>
        <vt:i4>5</vt:i4>
      </vt:variant>
      <vt:variant>
        <vt:lpwstr>http://www.brookes.ac.uk/library/endnote.html</vt:lpwstr>
      </vt:variant>
      <vt:variant>
        <vt:lpwstr/>
      </vt:variant>
      <vt:variant>
        <vt:i4>983043</vt:i4>
      </vt:variant>
      <vt:variant>
        <vt:i4>21</vt:i4>
      </vt:variant>
      <vt:variant>
        <vt:i4>0</vt:i4>
      </vt:variant>
      <vt:variant>
        <vt:i4>5</vt:i4>
      </vt:variant>
      <vt:variant>
        <vt:lpwstr>http://opac.brookes.ac.uk/www-bin/ejnls?CN=S0028242OX</vt:lpwstr>
      </vt:variant>
      <vt:variant>
        <vt:lpwstr/>
      </vt:variant>
      <vt:variant>
        <vt:i4>7536753</vt:i4>
      </vt:variant>
      <vt:variant>
        <vt:i4>18</vt:i4>
      </vt:variant>
      <vt:variant>
        <vt:i4>0</vt:i4>
      </vt:variant>
      <vt:variant>
        <vt:i4>5</vt:i4>
      </vt:variant>
      <vt:variant>
        <vt:lpwstr>http://ethos.bl.uk/OrderDetails.do?did=5&amp;uin=uk.bl.ethos.414865</vt:lpwstr>
      </vt:variant>
      <vt:variant>
        <vt:lpwstr/>
      </vt:variant>
      <vt:variant>
        <vt:i4>7733287</vt:i4>
      </vt:variant>
      <vt:variant>
        <vt:i4>15</vt:i4>
      </vt:variant>
      <vt:variant>
        <vt:i4>0</vt:i4>
      </vt:variant>
      <vt:variant>
        <vt:i4>5</vt:i4>
      </vt:variant>
      <vt:variant>
        <vt:lpwstr>http://academic.mintel.com/</vt:lpwstr>
      </vt:variant>
      <vt:variant>
        <vt:lpwstr/>
      </vt:variant>
      <vt:variant>
        <vt:i4>2949226</vt:i4>
      </vt:variant>
      <vt:variant>
        <vt:i4>12</vt:i4>
      </vt:variant>
      <vt:variant>
        <vt:i4>0</vt:i4>
      </vt:variant>
      <vt:variant>
        <vt:i4>5</vt:i4>
      </vt:variant>
      <vt:variant>
        <vt:lpwstr>http://policy-practice.oxfam.org.uk/our-work/gender-justice</vt:lpwstr>
      </vt:variant>
      <vt:variant>
        <vt:lpwstr/>
      </vt:variant>
      <vt:variant>
        <vt:i4>5636166</vt:i4>
      </vt:variant>
      <vt:variant>
        <vt:i4>9</vt:i4>
      </vt:variant>
      <vt:variant>
        <vt:i4>0</vt:i4>
      </vt:variant>
      <vt:variant>
        <vt:i4>5</vt:i4>
      </vt:variant>
      <vt:variant>
        <vt:lpwstr>http://www.amazon.co.uk/kindle-ebooks</vt:lpwstr>
      </vt:variant>
      <vt:variant>
        <vt:lpwstr/>
      </vt:variant>
      <vt:variant>
        <vt:i4>3473466</vt:i4>
      </vt:variant>
      <vt:variant>
        <vt:i4>6</vt:i4>
      </vt:variant>
      <vt:variant>
        <vt:i4>0</vt:i4>
      </vt:variant>
      <vt:variant>
        <vt:i4>5</vt:i4>
      </vt:variant>
      <vt:variant>
        <vt:lpwstr>http://www.brookes.ac.uk/library/skill/plagiarism.html</vt:lpwstr>
      </vt:variant>
      <vt:variant>
        <vt:lpwstr/>
      </vt:variant>
      <vt:variant>
        <vt:i4>7143485</vt:i4>
      </vt:variant>
      <vt:variant>
        <vt:i4>3</vt:i4>
      </vt:variant>
      <vt:variant>
        <vt:i4>0</vt:i4>
      </vt:variant>
      <vt:variant>
        <vt:i4>5</vt:i4>
      </vt:variant>
      <vt:variant>
        <vt:lpwstr>http://www.brookes.ac.uk/library/skill/skill1d.html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http://opac.brookes.ac.uk/www-bin/ejnls?CN=S0028242OX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Whittaker</dc:creator>
  <cp:lastModifiedBy>Helen Whittaker</cp:lastModifiedBy>
  <cp:revision>5</cp:revision>
  <cp:lastPrinted>2017-08-10T16:03:00Z</cp:lastPrinted>
  <dcterms:created xsi:type="dcterms:W3CDTF">2022-11-30T09:49:00Z</dcterms:created>
  <dcterms:modified xsi:type="dcterms:W3CDTF">2022-12-20T16:27:00Z</dcterms:modified>
</cp:coreProperties>
</file>